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1C" w:rsidRPr="00B72511" w:rsidRDefault="00B72511" w:rsidP="00B72511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РЕСПУБЛИКА СЕВЕРНАЯ ОСЕТИЯ-АЛАНИЯ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НИКОЛАЕВСКОЕ СЕЛЬСКОЕ ПОСЕЛЕНИЕ ДИГОРСКОГО РАЙОНА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3F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СОБРАНИЕ ПРЕДСТАВИТЕЛЕЙ НИКОЛАЕВСКОГО СЕЛЬСКОГО ПОСЕЛЕНИЯ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281C" w:rsidRPr="008F3FFC" w:rsidRDefault="00695C8D" w:rsidP="0069281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</w:t>
      </w:r>
      <w:r w:rsidR="0065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ноября</w:t>
      </w:r>
      <w:r w:rsidR="0065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9281C" w:rsidRP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2017 г. </w:t>
      </w:r>
      <w:r w:rsid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35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№19</w:t>
      </w:r>
      <w:r w:rsidR="007335F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7335F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7335F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</w:t>
      </w:r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</w:t>
      </w:r>
      <w:proofErr w:type="gramStart"/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.Н</w:t>
      </w:r>
      <w:proofErr w:type="gramEnd"/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иколаевская</w:t>
      </w:r>
      <w:proofErr w:type="spellEnd"/>
    </w:p>
    <w:p w:rsidR="0069281C" w:rsidRPr="008F3FFC" w:rsidRDefault="0069281C" w:rsidP="006928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5F1" w:rsidRPr="007335F1" w:rsidRDefault="0069281C" w:rsidP="00F3354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35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F5093" w:rsidRPr="007335F1">
        <w:rPr>
          <w:rFonts w:ascii="Times New Roman" w:hAnsi="Times New Roman" w:cs="Times New Roman"/>
          <w:b/>
          <w:sz w:val="28"/>
          <w:szCs w:val="28"/>
          <w:lang w:eastAsia="ru-RU"/>
        </w:rPr>
        <w:t>внесении изменений и дополнений</w:t>
      </w:r>
      <w:r w:rsidR="00DB4266" w:rsidRPr="007335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Решение</w:t>
      </w:r>
      <w:r w:rsidRPr="007335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Собрания представителей </w:t>
      </w:r>
      <w:r w:rsidR="00695C8D" w:rsidRPr="007335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Николае</w:t>
      </w:r>
      <w:r w:rsidR="007335F1" w:rsidRPr="007335F1">
        <w:rPr>
          <w:rFonts w:ascii="Times New Roman" w:hAnsi="Times New Roman" w:cs="Times New Roman"/>
          <w:b/>
          <w:sz w:val="28"/>
          <w:szCs w:val="28"/>
          <w:lang w:eastAsia="ru-RU"/>
        </w:rPr>
        <w:t>вского сельского поселения от 22.12</w:t>
      </w:r>
      <w:r w:rsidR="000F5093" w:rsidRPr="007335F1">
        <w:rPr>
          <w:rFonts w:ascii="Times New Roman" w:hAnsi="Times New Roman" w:cs="Times New Roman"/>
          <w:b/>
          <w:sz w:val="28"/>
          <w:szCs w:val="28"/>
          <w:lang w:eastAsia="ru-RU"/>
        </w:rPr>
        <w:t>.20</w:t>
      </w:r>
      <w:r w:rsidR="00DB4266" w:rsidRPr="007335F1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0F5093" w:rsidRPr="007335F1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7335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№</w:t>
      </w:r>
      <w:r w:rsidR="00695C8D" w:rsidRPr="007335F1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7335F1" w:rsidRPr="007335F1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7335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35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35F1" w:rsidRPr="007335F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7335F1" w:rsidRPr="007335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  </w:t>
      </w:r>
      <w:r w:rsidR="00F335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35F1" w:rsidRPr="007335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утверждении</w:t>
      </w:r>
      <w:r w:rsidR="00F335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35F1" w:rsidRPr="007335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Положения   </w:t>
      </w:r>
      <w:r w:rsidR="00F335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35F1" w:rsidRPr="007335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  депутатских   объединениях </w:t>
      </w:r>
    </w:p>
    <w:p w:rsidR="007335F1" w:rsidRPr="007335F1" w:rsidRDefault="007335F1" w:rsidP="00F3354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35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 Собрании   представителей   Николаевского  сельского  поселения </w:t>
      </w:r>
      <w:proofErr w:type="spellStart"/>
      <w:r w:rsidRPr="007335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Дигорского</w:t>
      </w:r>
      <w:proofErr w:type="spellEnd"/>
      <w:r w:rsidRPr="007335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 Ре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спублики Северная Осетия-Алания</w:t>
      </w:r>
      <w:r w:rsidRPr="007335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335F1" w:rsidRPr="007335F1" w:rsidRDefault="007335F1" w:rsidP="007335F1">
      <w:pPr>
        <w:autoSpaceDE w:val="0"/>
        <w:autoSpaceDN w:val="0"/>
        <w:adjustRightInd w:val="0"/>
        <w:spacing w:before="48" w:after="0" w:line="32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281C" w:rsidRPr="008F3FFC" w:rsidRDefault="0069281C" w:rsidP="007335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5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7D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</w:t>
      </w: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D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 и</w:t>
      </w:r>
      <w:r w:rsidR="0095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15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</w:t>
      </w: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Николаевского сельского поселения Собрание представителей Николаевского сельского поселения</w:t>
      </w:r>
    </w:p>
    <w:p w:rsidR="0069281C" w:rsidRPr="008F3FFC" w:rsidRDefault="0069281C" w:rsidP="0069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А Е Т :</w:t>
      </w:r>
    </w:p>
    <w:p w:rsidR="0069281C" w:rsidRPr="008F3FFC" w:rsidRDefault="0069281C" w:rsidP="0069281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93" w:rsidRPr="00F3354E" w:rsidRDefault="0069281C" w:rsidP="00F335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54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1545" w:rsidRPr="00F3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266" w:rsidRPr="00F3354E">
        <w:rPr>
          <w:rFonts w:ascii="Times New Roman" w:hAnsi="Times New Roman" w:cs="Times New Roman"/>
          <w:sz w:val="28"/>
          <w:szCs w:val="28"/>
        </w:rPr>
        <w:t>Внести</w:t>
      </w:r>
      <w:r w:rsidR="00DB4266" w:rsidRPr="00F33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266" w:rsidRPr="00F3354E">
        <w:rPr>
          <w:rFonts w:ascii="Times New Roman" w:hAnsi="Times New Roman" w:cs="Times New Roman"/>
          <w:sz w:val="28"/>
          <w:szCs w:val="28"/>
        </w:rPr>
        <w:t>в Решение Собрания представителей Никола</w:t>
      </w:r>
      <w:r w:rsidR="00951545" w:rsidRPr="00F3354E">
        <w:rPr>
          <w:rFonts w:ascii="Times New Roman" w:hAnsi="Times New Roman" w:cs="Times New Roman"/>
          <w:sz w:val="28"/>
          <w:szCs w:val="28"/>
        </w:rPr>
        <w:t xml:space="preserve">евского сельского поселения </w:t>
      </w:r>
      <w:r w:rsidR="007335F1" w:rsidRPr="00F335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22.12.2009 г. №16</w:t>
      </w:r>
      <w:r w:rsidR="000F5093" w:rsidRPr="00F3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5F1" w:rsidRPr="00F3354E">
        <w:rPr>
          <w:rFonts w:ascii="Times New Roman" w:hAnsi="Times New Roman" w:cs="Times New Roman"/>
          <w:sz w:val="28"/>
          <w:szCs w:val="28"/>
          <w:lang w:eastAsia="ru-RU"/>
        </w:rPr>
        <w:t xml:space="preserve">«Об   утверждении   Положения   о   депутатских  объединениях  в  Собрании   представителей  Николаевского  сельского поселения </w:t>
      </w:r>
      <w:proofErr w:type="spellStart"/>
      <w:r w:rsidR="007335F1" w:rsidRPr="00F3354E">
        <w:rPr>
          <w:rFonts w:ascii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="007335F1" w:rsidRPr="00F335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Республики Северная Осетия-Алания» </w:t>
      </w:r>
      <w:r w:rsidR="000F5093" w:rsidRPr="00F3354E">
        <w:rPr>
          <w:rFonts w:ascii="Times New Roman" w:hAnsi="Times New Roman" w:cs="Times New Roman"/>
          <w:sz w:val="28"/>
          <w:szCs w:val="28"/>
        </w:rPr>
        <w:t>следующие изменения и дополнения</w:t>
      </w:r>
      <w:r w:rsidR="00951545" w:rsidRPr="00F335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354E" w:rsidRPr="00F3354E" w:rsidRDefault="000F5093" w:rsidP="00F335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4E">
        <w:rPr>
          <w:rFonts w:ascii="Times New Roman" w:hAnsi="Times New Roman" w:cs="Times New Roman"/>
          <w:sz w:val="28"/>
          <w:szCs w:val="28"/>
        </w:rPr>
        <w:t>1.1. Н</w:t>
      </w:r>
      <w:r w:rsidR="00DB4266" w:rsidRPr="00F3354E">
        <w:rPr>
          <w:rFonts w:ascii="Times New Roman" w:hAnsi="Times New Roman" w:cs="Times New Roman"/>
          <w:sz w:val="28"/>
          <w:szCs w:val="28"/>
        </w:rPr>
        <w:t>аименование должности руководителя, утвердившего Решение, изложить в следующей редакции: «Глава муниципального образования Николаевское сельское поселение».</w:t>
      </w:r>
    </w:p>
    <w:p w:rsidR="00D46F68" w:rsidRPr="00F3354E" w:rsidRDefault="00D46F68" w:rsidP="00F335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4E">
        <w:rPr>
          <w:rFonts w:ascii="Times New Roman" w:hAnsi="Times New Roman" w:cs="Times New Roman"/>
          <w:sz w:val="28"/>
          <w:szCs w:val="28"/>
        </w:rPr>
        <w:t>1.2. Дополнить</w:t>
      </w:r>
      <w:r w:rsidRPr="00F3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093" w:rsidRPr="00F3354E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Pr="00F3354E">
        <w:rPr>
          <w:rFonts w:ascii="Times New Roman" w:hAnsi="Times New Roman" w:cs="Times New Roman"/>
          <w:sz w:val="28"/>
          <w:szCs w:val="28"/>
        </w:rPr>
        <w:t xml:space="preserve">согласно Приложению №1 к настоящему Решению. </w:t>
      </w:r>
    </w:p>
    <w:p w:rsidR="00D46F68" w:rsidRPr="008F3FFC" w:rsidRDefault="00D46F68" w:rsidP="00F335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9281C">
        <w:rPr>
          <w:rFonts w:ascii="Times New Roman" w:hAnsi="Times New Roman" w:cs="Times New Roman"/>
          <w:sz w:val="28"/>
          <w:szCs w:val="28"/>
        </w:rPr>
        <w:t>Настоящее  Решение  вступает  в  силу  со дня его официального обнародования.</w:t>
      </w:r>
    </w:p>
    <w:p w:rsidR="00D46F68" w:rsidRDefault="00D46F68" w:rsidP="00D4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54E" w:rsidRDefault="00F3354E" w:rsidP="00D4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4E" w:rsidRPr="008F3FFC" w:rsidRDefault="00F3354E" w:rsidP="00D4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F68" w:rsidRPr="008F3FFC" w:rsidRDefault="00D46F68" w:rsidP="00D46F6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D46F68" w:rsidRPr="008F3FFC" w:rsidRDefault="00D46F68" w:rsidP="00D46F6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колаевское сельское поселение       </w:t>
      </w:r>
      <w:r w:rsidR="007335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В.А</w:t>
      </w: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.Ревин</w:t>
      </w:r>
      <w:proofErr w:type="spellEnd"/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46F68" w:rsidRPr="008F3FFC" w:rsidRDefault="00D46F68" w:rsidP="00D46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093" w:rsidRDefault="00D46F68" w:rsidP="00D46F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4E" w:rsidRDefault="00F3354E" w:rsidP="00D46F68">
      <w:pPr>
        <w:pStyle w:val="a3"/>
        <w:jc w:val="right"/>
        <w:rPr>
          <w:rFonts w:ascii="Times New Roman" w:hAnsi="Times New Roman" w:cs="Times New Roman"/>
        </w:rPr>
      </w:pPr>
    </w:p>
    <w:p w:rsidR="00F3354E" w:rsidRDefault="00F3354E" w:rsidP="00D46F68">
      <w:pPr>
        <w:pStyle w:val="a3"/>
        <w:jc w:val="right"/>
        <w:rPr>
          <w:rFonts w:ascii="Times New Roman" w:hAnsi="Times New Roman" w:cs="Times New Roman"/>
        </w:rPr>
      </w:pPr>
    </w:p>
    <w:p w:rsidR="00D46F68" w:rsidRPr="00D46F68" w:rsidRDefault="00D46F68" w:rsidP="00D46F68">
      <w:pPr>
        <w:pStyle w:val="a3"/>
        <w:jc w:val="right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lastRenderedPageBreak/>
        <w:t xml:space="preserve">Приложение №1 </w:t>
      </w:r>
    </w:p>
    <w:p w:rsidR="00D46F68" w:rsidRPr="00D46F68" w:rsidRDefault="00D46F68" w:rsidP="00D46F68">
      <w:pPr>
        <w:pStyle w:val="a3"/>
        <w:jc w:val="right"/>
        <w:rPr>
          <w:rFonts w:ascii="Times New Roman" w:hAnsi="Times New Roman" w:cs="Times New Roman"/>
        </w:rPr>
      </w:pPr>
      <w:r w:rsidRPr="00D46F68">
        <w:rPr>
          <w:rFonts w:ascii="Times New Roman" w:hAnsi="Times New Roman" w:cs="Times New Roman"/>
        </w:rPr>
        <w:t xml:space="preserve">к Решению Собрания представителей Николаевского сельского поселения </w:t>
      </w:r>
    </w:p>
    <w:p w:rsidR="00D46F68" w:rsidRDefault="007335F1" w:rsidP="00D46F6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 ноября 2017 г. №19</w:t>
      </w:r>
    </w:p>
    <w:p w:rsidR="00D46F68" w:rsidRPr="00D46F68" w:rsidRDefault="00D46F68" w:rsidP="00D46F68">
      <w:pPr>
        <w:pStyle w:val="a3"/>
        <w:jc w:val="right"/>
        <w:rPr>
          <w:rFonts w:ascii="Times New Roman" w:hAnsi="Times New Roman" w:cs="Times New Roman"/>
        </w:rPr>
      </w:pPr>
    </w:p>
    <w:p w:rsidR="007335F1" w:rsidRPr="007335F1" w:rsidRDefault="007335F1" w:rsidP="00F3354E">
      <w:pPr>
        <w:spacing w:before="48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335F1" w:rsidRPr="007335F1" w:rsidRDefault="007335F1" w:rsidP="00F3354E">
      <w:pPr>
        <w:autoSpaceDE w:val="0"/>
        <w:autoSpaceDN w:val="0"/>
        <w:adjustRightInd w:val="0"/>
        <w:spacing w:before="48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депутатских объединениях в Собрании представителей</w:t>
      </w:r>
    </w:p>
    <w:p w:rsidR="00F3354E" w:rsidRDefault="007335F1" w:rsidP="00F3354E">
      <w:pPr>
        <w:autoSpaceDE w:val="0"/>
        <w:autoSpaceDN w:val="0"/>
        <w:adjustRightInd w:val="0"/>
        <w:spacing w:before="48"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Николаевского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335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Дигорского</w:t>
      </w:r>
      <w:proofErr w:type="spellEnd"/>
      <w:r w:rsidRPr="007335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7335F1" w:rsidRPr="007335F1" w:rsidRDefault="007335F1" w:rsidP="00F3354E">
      <w:pPr>
        <w:autoSpaceDE w:val="0"/>
        <w:autoSpaceDN w:val="0"/>
        <w:adjustRightInd w:val="0"/>
        <w:spacing w:before="48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5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Северная Осетия-Алания»</w:t>
      </w:r>
    </w:p>
    <w:p w:rsidR="007335F1" w:rsidRPr="007335F1" w:rsidRDefault="007335F1" w:rsidP="007335F1">
      <w:pPr>
        <w:autoSpaceDE w:val="0"/>
        <w:autoSpaceDN w:val="0"/>
        <w:adjustRightInd w:val="0"/>
        <w:spacing w:after="0" w:line="240" w:lineRule="exact"/>
        <w:ind w:left="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F1" w:rsidRPr="007335F1" w:rsidRDefault="007335F1" w:rsidP="007335F1">
      <w:pPr>
        <w:autoSpaceDE w:val="0"/>
        <w:autoSpaceDN w:val="0"/>
        <w:adjustRightInd w:val="0"/>
        <w:spacing w:after="0" w:line="240" w:lineRule="exact"/>
        <w:ind w:left="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F1" w:rsidRPr="007335F1" w:rsidRDefault="007335F1" w:rsidP="007335F1">
      <w:pPr>
        <w:autoSpaceDE w:val="0"/>
        <w:autoSpaceDN w:val="0"/>
        <w:adjustRightInd w:val="0"/>
        <w:spacing w:before="139" w:after="0" w:line="317" w:lineRule="exact"/>
        <w:ind w:left="4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Депутатские объединения в Собрании</w:t>
      </w:r>
    </w:p>
    <w:p w:rsidR="007335F1" w:rsidRPr="007335F1" w:rsidRDefault="007335F1" w:rsidP="007335F1">
      <w:pPr>
        <w:tabs>
          <w:tab w:val="left" w:pos="643"/>
        </w:tabs>
        <w:autoSpaceDE w:val="0"/>
        <w:autoSpaceDN w:val="0"/>
        <w:adjustRightInd w:val="0"/>
        <w:spacing w:after="0" w:line="317" w:lineRule="exact"/>
        <w:ind w:firstLine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Депутатскими объединениями в Собрании являются фракции и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депутатские группы.</w:t>
      </w:r>
    </w:p>
    <w:p w:rsidR="007335F1" w:rsidRPr="007335F1" w:rsidRDefault="007335F1" w:rsidP="007335F1">
      <w:pPr>
        <w:tabs>
          <w:tab w:val="left" w:pos="677"/>
        </w:tabs>
        <w:autoSpaceDE w:val="0"/>
        <w:autoSpaceDN w:val="0"/>
        <w:adjustRightInd w:val="0"/>
        <w:spacing w:before="10" w:after="0" w:line="317" w:lineRule="exact"/>
        <w:ind w:left="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Фракции и депутатские группы обладают равными правами.</w:t>
      </w:r>
    </w:p>
    <w:p w:rsidR="007335F1" w:rsidRPr="007335F1" w:rsidRDefault="007335F1" w:rsidP="007335F1">
      <w:pPr>
        <w:tabs>
          <w:tab w:val="left" w:pos="749"/>
        </w:tabs>
        <w:autoSpaceDE w:val="0"/>
        <w:autoSpaceDN w:val="0"/>
        <w:adjustRightInd w:val="0"/>
        <w:spacing w:after="0" w:line="317" w:lineRule="exact"/>
        <w:ind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Фракциями являются депутатские объединения, образованные из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депутатов, избранных по одномандатным избирательным округам (по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мажоритарной системе) и по партийным спискам (по пропорциональной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системе), выдвинутые данным избирательным объединением. В состав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фракций, на основании решения фракции, также могут входить депутаты,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избранные по одномандатным избирательным округам, выдвинутые в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 самовыдвижения.</w:t>
      </w:r>
    </w:p>
    <w:p w:rsidR="007335F1" w:rsidRPr="007335F1" w:rsidRDefault="007335F1" w:rsidP="007335F1">
      <w:pPr>
        <w:autoSpaceDE w:val="0"/>
        <w:autoSpaceDN w:val="0"/>
        <w:adjustRightInd w:val="0"/>
        <w:spacing w:after="0" w:line="317" w:lineRule="exact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фракций не ограничивается.</w:t>
      </w:r>
    </w:p>
    <w:p w:rsidR="007335F1" w:rsidRPr="007335F1" w:rsidRDefault="007335F1" w:rsidP="007335F1">
      <w:pPr>
        <w:tabs>
          <w:tab w:val="left" w:pos="749"/>
        </w:tabs>
        <w:autoSpaceDE w:val="0"/>
        <w:autoSpaceDN w:val="0"/>
        <w:adjustRightInd w:val="0"/>
        <w:spacing w:after="0" w:line="317" w:lineRule="exact"/>
        <w:ind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выражения единой позиции по вопросам, рассматриваемым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Собранием, в Собрании могут создаваться депутатские группы.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Депутатские группы могут образовываться по </w:t>
      </w:r>
      <w:proofErr w:type="gramStart"/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территориальному</w:t>
      </w:r>
      <w:proofErr w:type="gramEnd"/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признакам.</w:t>
      </w:r>
    </w:p>
    <w:p w:rsidR="007335F1" w:rsidRPr="007335F1" w:rsidRDefault="007335F1" w:rsidP="007335F1">
      <w:pPr>
        <w:autoSpaceDE w:val="0"/>
        <w:autoSpaceDN w:val="0"/>
        <w:adjustRightInd w:val="0"/>
        <w:spacing w:before="10" w:after="0" w:line="317" w:lineRule="exac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депутатских групп составляет не менее трех человек.</w:t>
      </w:r>
    </w:p>
    <w:p w:rsidR="007335F1" w:rsidRPr="007335F1" w:rsidRDefault="007335F1" w:rsidP="007335F1">
      <w:pPr>
        <w:tabs>
          <w:tab w:val="left" w:pos="662"/>
        </w:tabs>
        <w:autoSpaceDE w:val="0"/>
        <w:autoSpaceDN w:val="0"/>
        <w:adjustRightInd w:val="0"/>
        <w:spacing w:after="0" w:line="317" w:lineRule="exact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Депутат Собрания вправе состоять только в одной фракции.</w:t>
      </w:r>
    </w:p>
    <w:p w:rsidR="007335F1" w:rsidRPr="007335F1" w:rsidRDefault="007335F1" w:rsidP="007335F1">
      <w:pPr>
        <w:tabs>
          <w:tab w:val="left" w:pos="778"/>
        </w:tabs>
        <w:autoSpaceDE w:val="0"/>
        <w:autoSpaceDN w:val="0"/>
        <w:adjustRightInd w:val="0"/>
        <w:spacing w:after="0" w:line="317" w:lineRule="exact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Датой вхождения депутата в состав депутатского объединения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считается день принятия депутатским объединением соответствующего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решения. Датой выхода из депутатского объединения считается день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подачи депутатом заявления о выходе из депутатского объединения.</w:t>
      </w:r>
    </w:p>
    <w:p w:rsidR="007335F1" w:rsidRPr="007335F1" w:rsidRDefault="007335F1" w:rsidP="007335F1">
      <w:pPr>
        <w:tabs>
          <w:tab w:val="left" w:pos="686"/>
        </w:tabs>
        <w:autoSpaceDE w:val="0"/>
        <w:autoSpaceDN w:val="0"/>
        <w:adjustRightInd w:val="0"/>
        <w:spacing w:before="10" w:after="0" w:line="317" w:lineRule="exact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Депутатские объединения создаются на организационных собраниях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депутатов, на которых:</w:t>
      </w:r>
    </w:p>
    <w:p w:rsidR="007335F1" w:rsidRPr="007335F1" w:rsidRDefault="007335F1" w:rsidP="007335F1">
      <w:pPr>
        <w:widowControl w:val="0"/>
        <w:numPr>
          <w:ilvl w:val="0"/>
          <w:numId w:val="1"/>
        </w:numPr>
        <w:tabs>
          <w:tab w:val="left" w:pos="950"/>
        </w:tabs>
        <w:autoSpaceDE w:val="0"/>
        <w:autoSpaceDN w:val="0"/>
        <w:adjustRightInd w:val="0"/>
        <w:spacing w:before="5" w:after="0" w:line="317" w:lineRule="exact"/>
        <w:ind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решение о создании депутатского объединения и определяется его форма (фракция или депутатская группа).</w:t>
      </w:r>
    </w:p>
    <w:p w:rsidR="007335F1" w:rsidRPr="007335F1" w:rsidRDefault="007335F1" w:rsidP="007335F1">
      <w:pPr>
        <w:widowControl w:val="0"/>
        <w:numPr>
          <w:ilvl w:val="0"/>
          <w:numId w:val="1"/>
        </w:numPr>
        <w:tabs>
          <w:tab w:val="left" w:pos="950"/>
        </w:tabs>
        <w:autoSpaceDE w:val="0"/>
        <w:autoSpaceDN w:val="0"/>
        <w:adjustRightInd w:val="0"/>
        <w:spacing w:after="0" w:line="317" w:lineRule="exact"/>
        <w:ind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личного волеизъявления депутатов утверждается персональный состав депутатского объединения.</w:t>
      </w:r>
    </w:p>
    <w:p w:rsidR="007335F1" w:rsidRPr="007335F1" w:rsidRDefault="007335F1" w:rsidP="007335F1">
      <w:pPr>
        <w:tabs>
          <w:tab w:val="left" w:pos="869"/>
        </w:tabs>
        <w:autoSpaceDE w:val="0"/>
        <w:autoSpaceDN w:val="0"/>
        <w:adjustRightInd w:val="0"/>
        <w:spacing w:before="5" w:after="0" w:line="317" w:lineRule="exact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Определяются наименование депутатского объединения, его цели и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задачи.</w:t>
      </w:r>
    </w:p>
    <w:p w:rsidR="007335F1" w:rsidRPr="007335F1" w:rsidRDefault="007335F1" w:rsidP="007335F1">
      <w:pPr>
        <w:tabs>
          <w:tab w:val="left" w:pos="1123"/>
        </w:tabs>
        <w:autoSpaceDE w:val="0"/>
        <w:autoSpaceDN w:val="0"/>
        <w:adjustRightInd w:val="0"/>
        <w:spacing w:before="10" w:after="0" w:line="317" w:lineRule="exact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Избирается руководитель депутатского объединения, его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заместитель.</w:t>
      </w:r>
    </w:p>
    <w:p w:rsidR="007335F1" w:rsidRPr="007335F1" w:rsidRDefault="007335F1" w:rsidP="007335F1">
      <w:pPr>
        <w:tabs>
          <w:tab w:val="left" w:pos="686"/>
        </w:tabs>
        <w:autoSpaceDE w:val="0"/>
        <w:autoSpaceDN w:val="0"/>
        <w:adjustRightInd w:val="0"/>
        <w:spacing w:before="5" w:after="0" w:line="317" w:lineRule="exact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Решения, принятые на организационных собраниях депутатских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объединений, оформляются протоколами, которые подписываются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руководителями депутатских объединений.</w:t>
      </w:r>
    </w:p>
    <w:p w:rsidR="007335F1" w:rsidRPr="007335F1" w:rsidRDefault="007335F1" w:rsidP="007335F1">
      <w:pPr>
        <w:widowControl w:val="0"/>
        <w:numPr>
          <w:ilvl w:val="0"/>
          <w:numId w:val="2"/>
        </w:numPr>
        <w:tabs>
          <w:tab w:val="left" w:pos="802"/>
        </w:tabs>
        <w:autoSpaceDE w:val="0"/>
        <w:autoSpaceDN w:val="0"/>
        <w:adjustRightInd w:val="0"/>
        <w:spacing w:before="10" w:after="0" w:line="317" w:lineRule="exact"/>
        <w:ind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Депутаты, не входящие в состав ни одного из депутатских объединений, могут войти в любое из них по решению депутатского объединения.</w:t>
      </w:r>
    </w:p>
    <w:p w:rsidR="007335F1" w:rsidRPr="007335F1" w:rsidRDefault="007335F1" w:rsidP="007335F1">
      <w:pPr>
        <w:widowControl w:val="0"/>
        <w:numPr>
          <w:ilvl w:val="0"/>
          <w:numId w:val="2"/>
        </w:numPr>
        <w:tabs>
          <w:tab w:val="left" w:pos="802"/>
        </w:tabs>
        <w:autoSpaceDE w:val="0"/>
        <w:autoSpaceDN w:val="0"/>
        <w:adjustRightInd w:val="0"/>
        <w:spacing w:before="10" w:after="0" w:line="317" w:lineRule="exact"/>
        <w:ind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деятельность депутатских объединений организуется ими самостоятельно.</w:t>
      </w:r>
    </w:p>
    <w:p w:rsidR="007335F1" w:rsidRPr="007335F1" w:rsidRDefault="00F3354E" w:rsidP="007335F1">
      <w:pPr>
        <w:tabs>
          <w:tab w:val="left" w:pos="826"/>
        </w:tabs>
        <w:autoSpaceDE w:val="0"/>
        <w:autoSpaceDN w:val="0"/>
        <w:adjustRightInd w:val="0"/>
        <w:spacing w:before="48" w:after="0" w:line="30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7335F1"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Депутатские объединения информируют Председателя Собрания и</w:t>
      </w:r>
      <w:r w:rsidR="007335F1"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депутатов о своих решениях.</w:t>
      </w:r>
    </w:p>
    <w:p w:rsidR="007335F1" w:rsidRPr="007335F1" w:rsidRDefault="007335F1" w:rsidP="007335F1">
      <w:pPr>
        <w:tabs>
          <w:tab w:val="left" w:pos="970"/>
        </w:tabs>
        <w:autoSpaceDE w:val="0"/>
        <w:autoSpaceDN w:val="0"/>
        <w:adjustRightInd w:val="0"/>
        <w:spacing w:before="24" w:after="0" w:line="312" w:lineRule="exact"/>
        <w:ind w:firstLine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Депутатские объединения подлежат регистрации в порядке,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установленном настоящим Регламентом.</w:t>
      </w:r>
    </w:p>
    <w:p w:rsidR="007335F1" w:rsidRPr="007335F1" w:rsidRDefault="007335F1" w:rsidP="007335F1">
      <w:pPr>
        <w:autoSpaceDE w:val="0"/>
        <w:autoSpaceDN w:val="0"/>
        <w:adjustRightInd w:val="0"/>
        <w:spacing w:before="19" w:after="0" w:line="312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депутатов, не зарегистрированные в соответствии с настоящим Регламентом, не пользуются правами депутатских объединений, определенными настоящим Регламентом.</w:t>
      </w:r>
    </w:p>
    <w:p w:rsidR="007335F1" w:rsidRDefault="007335F1" w:rsidP="007335F1">
      <w:pPr>
        <w:widowControl w:val="0"/>
        <w:tabs>
          <w:tab w:val="left" w:pos="802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F1" w:rsidRPr="007335F1" w:rsidRDefault="007335F1" w:rsidP="00F3354E">
      <w:pPr>
        <w:autoSpaceDE w:val="0"/>
        <w:autoSpaceDN w:val="0"/>
        <w:adjustRightInd w:val="0"/>
        <w:spacing w:before="192" w:after="0" w:line="312" w:lineRule="exact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Регистрация депутатских объединений</w:t>
      </w:r>
      <w:r w:rsidR="00F33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335F1" w:rsidRPr="007335F1" w:rsidRDefault="00F3354E" w:rsidP="00F3354E">
      <w:pPr>
        <w:tabs>
          <w:tab w:val="left" w:pos="749"/>
        </w:tabs>
        <w:autoSpaceDE w:val="0"/>
        <w:autoSpaceDN w:val="0"/>
        <w:adjustRightInd w:val="0"/>
        <w:spacing w:before="14" w:after="0" w:line="3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35F1"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335F1"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Регистрацию депутатских объединений осуществляет постоянная</w:t>
      </w:r>
      <w:r w:rsidR="007335F1"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комиссия Собрания, определенная Собранием в качестве регистрирующего</w:t>
      </w:r>
      <w:r w:rsidR="007335F1"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органа.</w:t>
      </w:r>
    </w:p>
    <w:p w:rsidR="007335F1" w:rsidRPr="007335F1" w:rsidRDefault="007335F1" w:rsidP="007335F1">
      <w:pPr>
        <w:tabs>
          <w:tab w:val="left" w:pos="850"/>
        </w:tabs>
        <w:autoSpaceDE w:val="0"/>
        <w:autoSpaceDN w:val="0"/>
        <w:adjustRightInd w:val="0"/>
        <w:spacing w:before="19" w:after="0" w:line="312" w:lineRule="exact"/>
        <w:ind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Регистрация депутатских объединений осуществляется путем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внесения записи об образовании депутатского объединения в протокол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заседания Собрания.</w:t>
      </w:r>
    </w:p>
    <w:p w:rsidR="007335F1" w:rsidRPr="007335F1" w:rsidRDefault="007335F1" w:rsidP="007335F1">
      <w:pPr>
        <w:tabs>
          <w:tab w:val="left" w:pos="662"/>
        </w:tabs>
        <w:autoSpaceDE w:val="0"/>
        <w:autoSpaceDN w:val="0"/>
        <w:adjustRightInd w:val="0"/>
        <w:spacing w:before="19" w:after="0" w:line="317" w:lineRule="exact"/>
        <w:ind w:left="3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Регистрация депутатских объединений проводится на основании:</w:t>
      </w:r>
    </w:p>
    <w:p w:rsidR="007335F1" w:rsidRPr="007335F1" w:rsidRDefault="007335F1" w:rsidP="007335F1">
      <w:pPr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adjustRightInd w:val="0"/>
        <w:spacing w:after="0" w:line="317" w:lineRule="exact"/>
        <w:ind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уведомления руководителя депутатского объединения об образовании депутатского объединения.</w:t>
      </w:r>
    </w:p>
    <w:p w:rsidR="007335F1" w:rsidRPr="007335F1" w:rsidRDefault="007335F1" w:rsidP="007335F1">
      <w:pPr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adjustRightInd w:val="0"/>
        <w:spacing w:before="5" w:after="0" w:line="317" w:lineRule="exact"/>
        <w:ind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организационного собрания депутатского объединения, содержащего решение о его образовании, целях, официальном названии, составе членов, об избрании председателя.</w:t>
      </w:r>
    </w:p>
    <w:p w:rsidR="007335F1" w:rsidRPr="007335F1" w:rsidRDefault="007335F1" w:rsidP="007335F1">
      <w:pPr>
        <w:tabs>
          <w:tab w:val="left" w:pos="1008"/>
        </w:tabs>
        <w:autoSpaceDE w:val="0"/>
        <w:autoSpaceDN w:val="0"/>
        <w:adjustRightInd w:val="0"/>
        <w:spacing w:before="5" w:after="0" w:line="317" w:lineRule="exact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Письменного заявления депутатов Собрания о вхождении в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депутатское объединение.</w:t>
      </w:r>
    </w:p>
    <w:p w:rsidR="007335F1" w:rsidRPr="007335F1" w:rsidRDefault="007335F1" w:rsidP="007335F1">
      <w:pPr>
        <w:tabs>
          <w:tab w:val="left" w:pos="754"/>
        </w:tabs>
        <w:autoSpaceDE w:val="0"/>
        <w:autoSpaceDN w:val="0"/>
        <w:adjustRightInd w:val="0"/>
        <w:spacing w:before="5" w:after="0" w:line="317" w:lineRule="exact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изменении состава депутатских объединений или принятии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 о прекращении деятельности депутатских объединений данные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депутатские объединения в трехдневный срок уведомляют об этом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Собрание.</w:t>
      </w:r>
    </w:p>
    <w:p w:rsidR="007335F1" w:rsidRPr="007335F1" w:rsidRDefault="007335F1" w:rsidP="007335F1">
      <w:pPr>
        <w:tabs>
          <w:tab w:val="left" w:pos="648"/>
        </w:tabs>
        <w:autoSpaceDE w:val="0"/>
        <w:autoSpaceDN w:val="0"/>
        <w:adjustRightInd w:val="0"/>
        <w:spacing w:after="0" w:line="317" w:lineRule="exact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досрочного прекращения полномочий депутата Собрания он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исключается из состава депутатских объединений путем внесения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соответствующих изменений в реестр.</w:t>
      </w:r>
    </w:p>
    <w:p w:rsidR="007335F1" w:rsidRDefault="007335F1" w:rsidP="007335F1">
      <w:pPr>
        <w:tabs>
          <w:tab w:val="left" w:pos="744"/>
        </w:tabs>
        <w:autoSpaceDE w:val="0"/>
        <w:autoSpaceDN w:val="0"/>
        <w:adjustRightInd w:val="0"/>
        <w:spacing w:after="0" w:line="317" w:lineRule="exact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Собрания на основании решения регистрирующего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органа на очередном заседании Собрания информирует депутатов о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создании депутатских объединений и прекращении деятельности</w:t>
      </w:r>
      <w:r w:rsidRPr="00733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депутатских объединений.</w:t>
      </w:r>
      <w:r w:rsidR="00F3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360" w:rsidRDefault="00034360" w:rsidP="007335F1">
      <w:pPr>
        <w:tabs>
          <w:tab w:val="left" w:pos="744"/>
        </w:tabs>
        <w:autoSpaceDE w:val="0"/>
        <w:autoSpaceDN w:val="0"/>
        <w:adjustRightInd w:val="0"/>
        <w:spacing w:after="0" w:line="317" w:lineRule="exact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360" w:rsidRPr="007335F1" w:rsidRDefault="00B33276" w:rsidP="007335F1">
      <w:pPr>
        <w:tabs>
          <w:tab w:val="left" w:pos="744"/>
        </w:tabs>
        <w:autoSpaceDE w:val="0"/>
        <w:autoSpaceDN w:val="0"/>
        <w:adjustRightInd w:val="0"/>
        <w:spacing w:after="0" w:line="317" w:lineRule="exact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034360" w:rsidRPr="007335F1" w:rsidSect="00F3354E">
      <w:headerReference w:type="default" r:id="rId8"/>
      <w:pgSz w:w="11905" w:h="16837"/>
      <w:pgMar w:top="775" w:right="1219" w:bottom="1278" w:left="1565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0A" w:rsidRDefault="002E2F0A" w:rsidP="00D40ACF">
      <w:pPr>
        <w:spacing w:after="0" w:line="240" w:lineRule="auto"/>
      </w:pPr>
      <w:r>
        <w:separator/>
      </w:r>
    </w:p>
  </w:endnote>
  <w:endnote w:type="continuationSeparator" w:id="0">
    <w:p w:rsidR="002E2F0A" w:rsidRDefault="002E2F0A" w:rsidP="00D4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0A" w:rsidRDefault="002E2F0A" w:rsidP="00D40ACF">
      <w:pPr>
        <w:spacing w:after="0" w:line="240" w:lineRule="auto"/>
      </w:pPr>
      <w:r>
        <w:separator/>
      </w:r>
    </w:p>
  </w:footnote>
  <w:footnote w:type="continuationSeparator" w:id="0">
    <w:p w:rsidR="002E2F0A" w:rsidRDefault="002E2F0A" w:rsidP="00D4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176873"/>
      <w:docPartObj>
        <w:docPartGallery w:val="Page Numbers (Top of Page)"/>
        <w:docPartUnique/>
      </w:docPartObj>
    </w:sdtPr>
    <w:sdtEndPr/>
    <w:sdtContent>
      <w:p w:rsidR="00F3354E" w:rsidRDefault="00F335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276">
          <w:rPr>
            <w:noProof/>
          </w:rPr>
          <w:t>2</w:t>
        </w:r>
        <w:r>
          <w:fldChar w:fldCharType="end"/>
        </w:r>
      </w:p>
    </w:sdtContent>
  </w:sdt>
  <w:p w:rsidR="00D40ACF" w:rsidRDefault="00D40A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13C8"/>
    <w:multiLevelType w:val="singleLevel"/>
    <w:tmpl w:val="1ABCEAE8"/>
    <w:lvl w:ilvl="0">
      <w:start w:val="1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">
    <w:nsid w:val="343C2D33"/>
    <w:multiLevelType w:val="singleLevel"/>
    <w:tmpl w:val="8D6AA192"/>
    <w:lvl w:ilvl="0">
      <w:start w:val="9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7D5613AC"/>
    <w:multiLevelType w:val="singleLevel"/>
    <w:tmpl w:val="D9948B4C"/>
    <w:lvl w:ilvl="0">
      <w:start w:val="1"/>
      <w:numFmt w:val="decimal"/>
      <w:lvlText w:val="7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61"/>
    <w:rsid w:val="000103B3"/>
    <w:rsid w:val="00034360"/>
    <w:rsid w:val="00036C3D"/>
    <w:rsid w:val="00037DC1"/>
    <w:rsid w:val="00044F87"/>
    <w:rsid w:val="00064275"/>
    <w:rsid w:val="00065AB6"/>
    <w:rsid w:val="0008261C"/>
    <w:rsid w:val="000B1EE9"/>
    <w:rsid w:val="000B3694"/>
    <w:rsid w:val="000F5093"/>
    <w:rsid w:val="000F7838"/>
    <w:rsid w:val="000F7F7B"/>
    <w:rsid w:val="00104E1E"/>
    <w:rsid w:val="00106561"/>
    <w:rsid w:val="0011253D"/>
    <w:rsid w:val="00122557"/>
    <w:rsid w:val="00134665"/>
    <w:rsid w:val="0014677C"/>
    <w:rsid w:val="001833FF"/>
    <w:rsid w:val="00196B61"/>
    <w:rsid w:val="001A10BB"/>
    <w:rsid w:val="001D173A"/>
    <w:rsid w:val="00206F67"/>
    <w:rsid w:val="00224092"/>
    <w:rsid w:val="002423CD"/>
    <w:rsid w:val="00247361"/>
    <w:rsid w:val="0026201D"/>
    <w:rsid w:val="002A36D3"/>
    <w:rsid w:val="002B1633"/>
    <w:rsid w:val="002B48A5"/>
    <w:rsid w:val="002D69AD"/>
    <w:rsid w:val="002D6C1C"/>
    <w:rsid w:val="002E2F0A"/>
    <w:rsid w:val="002F2C80"/>
    <w:rsid w:val="002F4F52"/>
    <w:rsid w:val="0030237C"/>
    <w:rsid w:val="003608C9"/>
    <w:rsid w:val="00382EAA"/>
    <w:rsid w:val="003C1C6F"/>
    <w:rsid w:val="003C66A1"/>
    <w:rsid w:val="003C7DA8"/>
    <w:rsid w:val="003E47E9"/>
    <w:rsid w:val="00451429"/>
    <w:rsid w:val="004720A0"/>
    <w:rsid w:val="004D3655"/>
    <w:rsid w:val="004F3DBF"/>
    <w:rsid w:val="00541EDA"/>
    <w:rsid w:val="0055200F"/>
    <w:rsid w:val="0057449C"/>
    <w:rsid w:val="00585802"/>
    <w:rsid w:val="00593ED1"/>
    <w:rsid w:val="005B4202"/>
    <w:rsid w:val="005C2671"/>
    <w:rsid w:val="005D4A27"/>
    <w:rsid w:val="005F6CFE"/>
    <w:rsid w:val="005F7EE7"/>
    <w:rsid w:val="00620143"/>
    <w:rsid w:val="0062261E"/>
    <w:rsid w:val="00630CE3"/>
    <w:rsid w:val="006323FC"/>
    <w:rsid w:val="00637FFB"/>
    <w:rsid w:val="0064500C"/>
    <w:rsid w:val="00657A62"/>
    <w:rsid w:val="00657DA4"/>
    <w:rsid w:val="0067468A"/>
    <w:rsid w:val="0069281C"/>
    <w:rsid w:val="00694553"/>
    <w:rsid w:val="00695C8D"/>
    <w:rsid w:val="0069781A"/>
    <w:rsid w:val="0070165A"/>
    <w:rsid w:val="007335F1"/>
    <w:rsid w:val="00764858"/>
    <w:rsid w:val="007C2574"/>
    <w:rsid w:val="007C60F6"/>
    <w:rsid w:val="007D36AC"/>
    <w:rsid w:val="007E182E"/>
    <w:rsid w:val="007E2E9D"/>
    <w:rsid w:val="00803674"/>
    <w:rsid w:val="008444D8"/>
    <w:rsid w:val="00850386"/>
    <w:rsid w:val="00855818"/>
    <w:rsid w:val="0086681A"/>
    <w:rsid w:val="008908B3"/>
    <w:rsid w:val="008971FC"/>
    <w:rsid w:val="008E6F61"/>
    <w:rsid w:val="008F1F52"/>
    <w:rsid w:val="008F2829"/>
    <w:rsid w:val="00904C8B"/>
    <w:rsid w:val="00931015"/>
    <w:rsid w:val="00951545"/>
    <w:rsid w:val="00977104"/>
    <w:rsid w:val="009A56EC"/>
    <w:rsid w:val="009B7ED0"/>
    <w:rsid w:val="009C0CEA"/>
    <w:rsid w:val="009C2B89"/>
    <w:rsid w:val="009E03CD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D576F"/>
    <w:rsid w:val="00AD79A5"/>
    <w:rsid w:val="00AE2306"/>
    <w:rsid w:val="00B11F32"/>
    <w:rsid w:val="00B26B80"/>
    <w:rsid w:val="00B33276"/>
    <w:rsid w:val="00B34CB5"/>
    <w:rsid w:val="00B43F5A"/>
    <w:rsid w:val="00B53815"/>
    <w:rsid w:val="00B72511"/>
    <w:rsid w:val="00B72DA1"/>
    <w:rsid w:val="00B96683"/>
    <w:rsid w:val="00BA38BE"/>
    <w:rsid w:val="00BD094B"/>
    <w:rsid w:val="00BE2891"/>
    <w:rsid w:val="00BE5A66"/>
    <w:rsid w:val="00BF20B7"/>
    <w:rsid w:val="00C6318C"/>
    <w:rsid w:val="00C64A0C"/>
    <w:rsid w:val="00C759C2"/>
    <w:rsid w:val="00CF0659"/>
    <w:rsid w:val="00CF26D6"/>
    <w:rsid w:val="00CF4833"/>
    <w:rsid w:val="00D00AF3"/>
    <w:rsid w:val="00D35064"/>
    <w:rsid w:val="00D40ACF"/>
    <w:rsid w:val="00D41F01"/>
    <w:rsid w:val="00D46F68"/>
    <w:rsid w:val="00D576F2"/>
    <w:rsid w:val="00D5781B"/>
    <w:rsid w:val="00DA3D12"/>
    <w:rsid w:val="00DB4266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6B23"/>
    <w:rsid w:val="00F2044A"/>
    <w:rsid w:val="00F27379"/>
    <w:rsid w:val="00F3354E"/>
    <w:rsid w:val="00F349D1"/>
    <w:rsid w:val="00F56DC1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6"/>
      <w:szCs w:val="36"/>
    </w:rPr>
  </w:style>
  <w:style w:type="paragraph" w:styleId="a3">
    <w:name w:val="No Spacing"/>
    <w:uiPriority w:val="1"/>
    <w:qFormat/>
    <w:rsid w:val="00D46F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4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ACF"/>
  </w:style>
  <w:style w:type="paragraph" w:styleId="a6">
    <w:name w:val="footer"/>
    <w:basedOn w:val="a"/>
    <w:link w:val="a7"/>
    <w:uiPriority w:val="99"/>
    <w:unhideWhenUsed/>
    <w:rsid w:val="00D4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ACF"/>
  </w:style>
  <w:style w:type="paragraph" w:styleId="a8">
    <w:name w:val="Balloon Text"/>
    <w:basedOn w:val="a"/>
    <w:link w:val="a9"/>
    <w:uiPriority w:val="99"/>
    <w:semiHidden/>
    <w:unhideWhenUsed/>
    <w:rsid w:val="00F5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6"/>
      <w:szCs w:val="36"/>
    </w:rPr>
  </w:style>
  <w:style w:type="paragraph" w:styleId="a3">
    <w:name w:val="No Spacing"/>
    <w:uiPriority w:val="1"/>
    <w:qFormat/>
    <w:rsid w:val="00D46F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4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ACF"/>
  </w:style>
  <w:style w:type="paragraph" w:styleId="a6">
    <w:name w:val="footer"/>
    <w:basedOn w:val="a"/>
    <w:link w:val="a7"/>
    <w:uiPriority w:val="99"/>
    <w:unhideWhenUsed/>
    <w:rsid w:val="00D4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ACF"/>
  </w:style>
  <w:style w:type="paragraph" w:styleId="a8">
    <w:name w:val="Balloon Text"/>
    <w:basedOn w:val="a"/>
    <w:link w:val="a9"/>
    <w:uiPriority w:val="99"/>
    <w:semiHidden/>
    <w:unhideWhenUsed/>
    <w:rsid w:val="00F5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2017-12-11T06:12:00Z</cp:lastPrinted>
  <dcterms:created xsi:type="dcterms:W3CDTF">2017-06-02T12:10:00Z</dcterms:created>
  <dcterms:modified xsi:type="dcterms:W3CDTF">2017-12-11T06:22:00Z</dcterms:modified>
</cp:coreProperties>
</file>