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C" w:rsidRPr="00B72511" w:rsidRDefault="00B72511" w:rsidP="00B72511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 СЕВЕРНАЯ ОСЕТИЯ-АЛАНИЯ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НИКОЛАЕВСКОЕ СЕЛЬСКОЕ ПОСЕЛЕНИЕ ДИГОРСКОГО РАЙОНА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F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СОБРАНИЕ ПРЕДСТАВИТЕЛЕЙ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5C8D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281C"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 г.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50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№18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proofErr w:type="gram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</w:t>
      </w:r>
      <w:proofErr w:type="gramEnd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иколаевская</w:t>
      </w:r>
      <w:proofErr w:type="spellEnd"/>
    </w:p>
    <w:p w:rsidR="0069281C" w:rsidRPr="008F3FFC" w:rsidRDefault="0069281C" w:rsidP="00692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81C" w:rsidRPr="000F5093" w:rsidRDefault="0069281C" w:rsidP="00D46F6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F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и дополнений</w:t>
      </w:r>
      <w:r w:rsidR="00DB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</w:t>
      </w: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представителей </w:t>
      </w:r>
      <w:r w:rsidR="00695C8D"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</w:t>
      </w:r>
      <w:r w:rsidR="000F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сельского поселения от 27.11.20</w:t>
      </w:r>
      <w:r w:rsidR="00DB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F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 w:rsid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F5093" w:rsidRPr="000F5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проведении аттестации муниципальных служащих в Николаевском сельском поселении </w:t>
      </w:r>
      <w:proofErr w:type="spellStart"/>
      <w:r w:rsidR="000F5093" w:rsidRPr="000F5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Дигорского</w:t>
      </w:r>
      <w:proofErr w:type="spellEnd"/>
      <w:r w:rsidR="000F5093" w:rsidRPr="000F5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Ре</w:t>
      </w:r>
      <w:r w:rsidR="007A3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спублики Северная Осетия-Алания</w:t>
      </w:r>
      <w:bookmarkStart w:id="0" w:name="_GoBack"/>
      <w:bookmarkEnd w:id="0"/>
      <w:r w:rsidR="000F5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9281C" w:rsidRPr="008F3FFC" w:rsidRDefault="0069281C" w:rsidP="0069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 и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 Собрание представителей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А Е Т :</w:t>
      </w:r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93" w:rsidRDefault="0069281C" w:rsidP="000F50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266" w:rsidRPr="00951545">
        <w:rPr>
          <w:rFonts w:ascii="Times New Roman" w:hAnsi="Times New Roman" w:cs="Times New Roman"/>
          <w:sz w:val="28"/>
          <w:szCs w:val="28"/>
        </w:rPr>
        <w:t>Внести</w:t>
      </w:r>
      <w:r w:rsidR="00DB4266" w:rsidRPr="00951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266" w:rsidRPr="00951545">
        <w:rPr>
          <w:rFonts w:ascii="Times New Roman" w:hAnsi="Times New Roman" w:cs="Times New Roman"/>
          <w:sz w:val="28"/>
          <w:szCs w:val="28"/>
        </w:rPr>
        <w:t>в Решение Собрания представителей Никола</w:t>
      </w:r>
      <w:r w:rsidR="00951545" w:rsidRPr="00951545">
        <w:rPr>
          <w:rFonts w:ascii="Times New Roman" w:hAnsi="Times New Roman" w:cs="Times New Roman"/>
          <w:sz w:val="28"/>
          <w:szCs w:val="28"/>
        </w:rPr>
        <w:t xml:space="preserve">евского сельского поселения </w:t>
      </w:r>
      <w:r w:rsidR="000F5093" w:rsidRPr="000F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27.11.2009 г. №12 «</w:t>
      </w:r>
      <w:r w:rsidR="000F5093" w:rsidRPr="000F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проведении аттестации муниципальных служащих в Николаевском сельском поселении </w:t>
      </w:r>
      <w:proofErr w:type="spellStart"/>
      <w:r w:rsidR="000F5093" w:rsidRPr="000F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Дигорского</w:t>
      </w:r>
      <w:proofErr w:type="spellEnd"/>
      <w:r w:rsidR="000F5093" w:rsidRPr="000F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</w:t>
      </w:r>
      <w:r w:rsidR="007A3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спублики Северная Осетия-Алания</w:t>
      </w:r>
      <w:r w:rsidR="000F5093" w:rsidRPr="000F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093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="009515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5093" w:rsidRDefault="000F5093" w:rsidP="000F50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</w:t>
      </w:r>
      <w:r w:rsidR="00DB4266" w:rsidRPr="00951545">
        <w:rPr>
          <w:rFonts w:ascii="Times New Roman" w:hAnsi="Times New Roman" w:cs="Times New Roman"/>
          <w:sz w:val="28"/>
          <w:szCs w:val="28"/>
        </w:rPr>
        <w:t>аименование должности руководителя, утвердившего Решение, изложить в следующей редакции: «Глава муниципального образования Николаевское сельское поселение».</w:t>
      </w:r>
    </w:p>
    <w:p w:rsidR="00D46F68" w:rsidRDefault="00D46F68" w:rsidP="00D46F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093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№1 к настоящему Решению. </w:t>
      </w:r>
    </w:p>
    <w:p w:rsidR="00D46F68" w:rsidRPr="008F3FFC" w:rsidRDefault="00D46F68" w:rsidP="00D46F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9281C">
        <w:rPr>
          <w:rFonts w:ascii="Times New Roman" w:hAnsi="Times New Roman" w:cs="Times New Roman"/>
          <w:sz w:val="28"/>
          <w:szCs w:val="28"/>
        </w:rPr>
        <w:t>Настоящее  Решение  вступает  в  силу  со дня его официального обнародования.</w:t>
      </w:r>
    </w:p>
    <w:p w:rsidR="00D46F68" w:rsidRPr="008F3FFC" w:rsidRDefault="00D46F68" w:rsidP="00D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F68" w:rsidRPr="008F3FFC" w:rsidRDefault="00D46F68" w:rsidP="00D46F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46F68" w:rsidRPr="008F3FFC" w:rsidRDefault="00D46F68" w:rsidP="00D46F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колаевское сельское поселение       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В.А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.Ревин</w:t>
      </w:r>
      <w:proofErr w:type="spellEnd"/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46F68" w:rsidRPr="008F3FFC" w:rsidRDefault="00D46F68" w:rsidP="00D46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093" w:rsidRDefault="00D46F68" w:rsidP="00D46F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F68" w:rsidRPr="00D46F68" w:rsidRDefault="00D46F68" w:rsidP="00D46F68">
      <w:pPr>
        <w:pStyle w:val="a3"/>
        <w:jc w:val="right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lastRenderedPageBreak/>
        <w:t xml:space="preserve">Приложение №1 </w:t>
      </w:r>
    </w:p>
    <w:p w:rsidR="00D46F68" w:rsidRPr="00D46F68" w:rsidRDefault="00D46F68" w:rsidP="00D46F68">
      <w:pPr>
        <w:pStyle w:val="a3"/>
        <w:jc w:val="right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к Решению Собрания представителей Николаевского сельского поселения </w:t>
      </w:r>
    </w:p>
    <w:p w:rsidR="00D46F68" w:rsidRDefault="00D46F68" w:rsidP="00D46F68">
      <w:pPr>
        <w:pStyle w:val="a3"/>
        <w:jc w:val="right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от 24 ноября 2017 г. №18</w:t>
      </w:r>
    </w:p>
    <w:p w:rsidR="00D46F68" w:rsidRPr="00D46F68" w:rsidRDefault="00D46F68" w:rsidP="00D46F68">
      <w:pPr>
        <w:pStyle w:val="a3"/>
        <w:jc w:val="right"/>
        <w:rPr>
          <w:rFonts w:ascii="Times New Roman" w:hAnsi="Times New Roman" w:cs="Times New Roman"/>
        </w:rPr>
      </w:pPr>
    </w:p>
    <w:p w:rsidR="00D46F68" w:rsidRPr="00C92C58" w:rsidRDefault="00D46F68" w:rsidP="00D46F6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2C5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F56DC1" w:rsidRDefault="00D46F68" w:rsidP="000F509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F5093" w:rsidRPr="00C92C58">
        <w:rPr>
          <w:rFonts w:ascii="Times New Roman" w:hAnsi="Times New Roman" w:cs="Times New Roman"/>
          <w:bCs/>
          <w:sz w:val="28"/>
          <w:szCs w:val="28"/>
        </w:rPr>
        <w:t>ПРОВЕДЕНИИ АТТЕСТАЦИИ МУНИЦИПАЛЬНЫХ СЛУЖАЩИХ</w:t>
      </w:r>
      <w:r w:rsidR="000F5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5093" w:rsidRPr="00C92C58" w:rsidRDefault="00F56DC1" w:rsidP="000F5093">
      <w:pPr>
        <w:pStyle w:val="ConsPlusNormal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НИКОЛАЕВСКОМ СЕЛЬСКОМ ПОСЕЛЕНИИ</w:t>
      </w:r>
    </w:p>
    <w:p w:rsidR="000F5093" w:rsidRDefault="000F5093" w:rsidP="000F5093">
      <w:pPr>
        <w:pStyle w:val="ConsPlusNormal"/>
        <w:jc w:val="center"/>
        <w:outlineLvl w:val="0"/>
      </w:pPr>
    </w:p>
    <w:p w:rsidR="000F5093" w:rsidRPr="00C92C58" w:rsidRDefault="000F5093" w:rsidP="000F50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1. Аттестация муниципальных служащих проводится в соответствии с законодательством Российской Федерации, законодательством Республики Северная Осетия-Алания о муниципальной службе.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2. Положение о проведении аттестации муниципальных служащих утверждается муниципальных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3. Аттестация муниципального служащего (далее - аттестация)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4. 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аппарате избирательной комиссии муниципального образования, а также вопросов, связанных с изменением условий оплаты труда муниципальных служащих.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5. Аттестации не подлежат следующие муниципальные служащие: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92C58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C92C58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C58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C92C58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6. Аттестация проводится один раз в три года.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7. Внеочередная аттестация муниципального служащего может проводиться: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lastRenderedPageBreak/>
        <w:t xml:space="preserve">2) по решению представителя нанимателя в лице руководителя органа местного самоуправления, избирательной комиссии муниципального образования или представителя этого руководителя, </w:t>
      </w:r>
      <w:proofErr w:type="gramStart"/>
      <w:r w:rsidRPr="00C92C58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C92C58">
        <w:rPr>
          <w:rFonts w:ascii="Times New Roman" w:hAnsi="Times New Roman" w:cs="Times New Roman"/>
          <w:sz w:val="28"/>
          <w:szCs w:val="28"/>
        </w:rPr>
        <w:t xml:space="preserve"> полномочия представителя нанимателя (далее - представитель нанимателя), после принятия в установленном порядке решения: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о сокращении должностей муниципальной службы в органе местного самоуправления, аппарате избирательной комиссии муниципального образования;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об изменении условий оплаты труда муниципальных служащих.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093" w:rsidRPr="00C92C58" w:rsidRDefault="000F5093" w:rsidP="000F50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8. Для проведения аттестации муниципальных служащих по решению представителя нанимателя издается правовой акт органа местного самоуправления, избирательной комиссии муниципального образования, содержащий положения: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9. Аттестационная комиссия формируется правовым актом органа местного самоуправления, избирательной комиссии муниципального образования, которым определяется ее состав, сроки и порядок работы.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C58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</w:t>
      </w:r>
      <w:proofErr w:type="gramEnd"/>
      <w:r w:rsidRPr="00C92C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2C58">
        <w:rPr>
          <w:rFonts w:ascii="Times New Roman" w:hAnsi="Times New Roman" w:cs="Times New Roman"/>
          <w:sz w:val="28"/>
          <w:szCs w:val="28"/>
        </w:rPr>
        <w:t>связанным</w:t>
      </w:r>
      <w:proofErr w:type="gramEnd"/>
      <w:r w:rsidRPr="00C92C58">
        <w:rPr>
          <w:rFonts w:ascii="Times New Roman" w:hAnsi="Times New Roman" w:cs="Times New Roman"/>
          <w:sz w:val="28"/>
          <w:szCs w:val="28"/>
        </w:rPr>
        <w:t xml:space="preserve"> с муниципальной службой, без указания персональных данных экспертов. Число независимых экспертов должно составлять не менее одной трети от общего числа членов аттестационной комиссии.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формируется таким образом, чтобы была исключена возможность возникновения конфликтов интересов, </w:t>
      </w:r>
      <w:r w:rsidRPr="00C92C58">
        <w:rPr>
          <w:rFonts w:ascii="Times New Roman" w:hAnsi="Times New Roman" w:cs="Times New Roman"/>
          <w:sz w:val="28"/>
          <w:szCs w:val="28"/>
        </w:rPr>
        <w:lastRenderedPageBreak/>
        <w:t>которые могли бы повлиять на принимаемые аттестационной комиссией решения.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самоуправления, избирательной комиссии муниципального образования, может быть создано несколько аттестационных комиссий.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10.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11.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12. В графике проведения аттестации указываются: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избирательной комиссии муниципального образования, подразделения, в которых проводится аттестация;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C92C58">
        <w:rPr>
          <w:rFonts w:ascii="Times New Roman" w:hAnsi="Times New Roman" w:cs="Times New Roman"/>
          <w:sz w:val="28"/>
          <w:szCs w:val="28"/>
        </w:rPr>
        <w:t xml:space="preserve">13. Не </w:t>
      </w:r>
      <w:proofErr w:type="gramStart"/>
      <w:r w:rsidRPr="00C92C5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92C58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14. Отзыв,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пунктом 13</w:t>
      </w:r>
      <w:r w:rsidRPr="00C9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C92C58">
        <w:rPr>
          <w:rFonts w:ascii="Times New Roman" w:hAnsi="Times New Roman" w:cs="Times New Roman"/>
          <w:sz w:val="28"/>
          <w:szCs w:val="28"/>
        </w:rPr>
        <w:t>оложения, должен содержать следующие сведения о муниципальном служащем: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15.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0F5093" w:rsidRPr="00C92C58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lastRenderedPageBreak/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F5093" w:rsidRDefault="000F5093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58">
        <w:rPr>
          <w:rFonts w:ascii="Times New Roman" w:hAnsi="Times New Roman" w:cs="Times New Roman"/>
          <w:sz w:val="28"/>
          <w:szCs w:val="28"/>
        </w:rPr>
        <w:t>16. Кадровая служба органа местного самоуправления, избирательной комиссии муниципального образования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46F68" w:rsidRPr="00C92C58" w:rsidRDefault="00D46F68" w:rsidP="000F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F68" w:rsidRPr="00D46F68" w:rsidRDefault="000F5093" w:rsidP="00D46F6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F68" w:rsidRPr="00D46F68"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17.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Республики Северная Осетия-Алания о муниципальной службе, а аттестация переносится на более поздний срок.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18.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F68">
        <w:rPr>
          <w:rFonts w:ascii="Times New Roman" w:hAnsi="Times New Roman" w:cs="Times New Roman"/>
          <w:sz w:val="28"/>
          <w:szCs w:val="28"/>
        </w:rPr>
        <w:t xml:space="preserve">При этом должны учитываться результаты исполнения муниципальным служащим должностного регламента, профессиональные знания и опыт работы муниципального служащего, соблюдение муниципальным служащим </w:t>
      </w:r>
      <w:r w:rsidRPr="00D46F68">
        <w:rPr>
          <w:rFonts w:ascii="Times New Roman" w:hAnsi="Times New Roman" w:cs="Times New Roman"/>
          <w:sz w:val="28"/>
          <w:szCs w:val="28"/>
        </w:rPr>
        <w:lastRenderedPageBreak/>
        <w:t>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Республики Северная Осетия-Алания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19. Заседание аттестационной комиссии считается правомочным, если на нем присутствует не менее двух третьих ее членов.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20.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21.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22.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к настоящему  Положению.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lastRenderedPageBreak/>
        <w:t>23.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24. По результатам аттестации представитель нанимателя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25.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26.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F68">
        <w:rPr>
          <w:rFonts w:ascii="Times New Roman" w:hAnsi="Times New Roman" w:cs="Times New Roman"/>
          <w:sz w:val="28"/>
          <w:szCs w:val="28"/>
        </w:rPr>
        <w:t>26. Муниципальный служащий вправе обжаловать результаты аттестации в судебном порядке.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 w:rsidRPr="00D46F68">
        <w:rPr>
          <w:rFonts w:ascii="Calibri" w:hAnsi="Calibri" w:cs="Calibri"/>
          <w:sz w:val="36"/>
          <w:szCs w:val="36"/>
        </w:rPr>
        <w:t xml:space="preserve"> </w:t>
      </w: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</w:p>
    <w:p w:rsidR="00D40ACF" w:rsidRDefault="00D40ACF" w:rsidP="00D40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D46F68" w:rsidRPr="00D46F68" w:rsidRDefault="00D46F68" w:rsidP="00D40ACF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lastRenderedPageBreak/>
        <w:t>Приложение</w:t>
      </w:r>
      <w:r w:rsidR="00D40ACF">
        <w:rPr>
          <w:rFonts w:ascii="Times New Roman" w:hAnsi="Times New Roman" w:cs="Times New Roman"/>
        </w:rPr>
        <w:t xml:space="preserve"> №1</w:t>
      </w:r>
      <w:r w:rsidRPr="00D46F68">
        <w:rPr>
          <w:rFonts w:ascii="Times New Roman" w:hAnsi="Times New Roman" w:cs="Times New Roman"/>
        </w:rPr>
        <w:t xml:space="preserve"> 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к Положению о проведении аттестации муниципальных служащих </w:t>
      </w:r>
    </w:p>
    <w:p w:rsidR="00D46F68" w:rsidRPr="00D46F68" w:rsidRDefault="00F56DC1" w:rsidP="00D40AC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в Николаевском сельском поселении</w:t>
      </w:r>
      <w:r w:rsidR="00D46F68" w:rsidRPr="00D46F68">
        <w:rPr>
          <w:rFonts w:ascii="Times New Roman" w:hAnsi="Times New Roman" w:cs="Times New Roman"/>
        </w:rPr>
        <w:t xml:space="preserve"> </w:t>
      </w:r>
      <w:r w:rsidR="00D40ACF">
        <w:rPr>
          <w:rFonts w:ascii="Times New Roman" w:hAnsi="Times New Roman" w:cs="Times New Roman"/>
        </w:rPr>
        <w:t xml:space="preserve"> </w:t>
      </w:r>
    </w:p>
    <w:p w:rsidR="00D40ACF" w:rsidRDefault="00D40ACF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  <w:bookmarkStart w:id="2" w:name="Par83"/>
      <w:bookmarkEnd w:id="2"/>
    </w:p>
    <w:p w:rsidR="00D46F68" w:rsidRPr="00D46F68" w:rsidRDefault="00D46F68" w:rsidP="00D40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АТТЕСТАЦИОННЫЙ ЛИСТ</w:t>
      </w:r>
      <w:r w:rsidR="00D40ACF" w:rsidRPr="00D40ACF">
        <w:rPr>
          <w:rFonts w:ascii="Times New Roman" w:hAnsi="Times New Roman" w:cs="Times New Roman"/>
        </w:rPr>
        <w:t xml:space="preserve"> </w:t>
      </w:r>
      <w:r w:rsidRPr="00D46F68">
        <w:rPr>
          <w:rFonts w:ascii="Times New Roman" w:hAnsi="Times New Roman" w:cs="Times New Roman"/>
        </w:rPr>
        <w:t>МУНИЦИПАЛЬНОГО СЛУЖАЩЕГО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1. Фамилия, имя, отчество _____________________________________________</w:t>
      </w:r>
      <w:r w:rsidR="00D40ACF">
        <w:rPr>
          <w:rFonts w:ascii="Times New Roman" w:hAnsi="Times New Roman" w:cs="Times New Roman"/>
        </w:rPr>
        <w:t>_______________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2. Год, число и месяц рождения  _______________________________________</w:t>
      </w:r>
      <w:r w:rsidR="00D40ACF">
        <w:rPr>
          <w:rFonts w:ascii="Times New Roman" w:hAnsi="Times New Roman" w:cs="Times New Roman"/>
        </w:rPr>
        <w:t>_______________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3.  Сведения  о  профессиональном  образовании, наличии ученой степени,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ученого звания ____________________________________________________________</w:t>
      </w:r>
      <w:r w:rsidR="00D40ACF">
        <w:rPr>
          <w:rFonts w:ascii="Times New Roman" w:hAnsi="Times New Roman" w:cs="Times New Roman"/>
        </w:rPr>
        <w:t>___________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    </w:t>
      </w:r>
      <w:r w:rsidR="00D40ACF" w:rsidRPr="00D40ACF">
        <w:rPr>
          <w:rFonts w:ascii="Times New Roman" w:hAnsi="Times New Roman" w:cs="Times New Roman"/>
        </w:rPr>
        <w:t xml:space="preserve">                     </w:t>
      </w:r>
      <w:r w:rsidRPr="00D46F68">
        <w:rPr>
          <w:rFonts w:ascii="Times New Roman" w:hAnsi="Times New Roman" w:cs="Times New Roman"/>
        </w:rPr>
        <w:t xml:space="preserve"> </w:t>
      </w:r>
      <w:proofErr w:type="gramStart"/>
      <w:r w:rsidRPr="00D46F68">
        <w:rPr>
          <w:rFonts w:ascii="Times New Roman" w:hAnsi="Times New Roman" w:cs="Times New Roman"/>
        </w:rPr>
        <w:t>(когда и какое учебное заведение окончил, специальность и</w:t>
      </w:r>
      <w:proofErr w:type="gramEnd"/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___________________________________________________________________________</w:t>
      </w:r>
      <w:r w:rsidR="00D40ACF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   </w:t>
      </w:r>
      <w:r w:rsidR="00D40ACF" w:rsidRPr="00D40ACF">
        <w:rPr>
          <w:rFonts w:ascii="Times New Roman" w:hAnsi="Times New Roman" w:cs="Times New Roman"/>
        </w:rPr>
        <w:t xml:space="preserve">                      </w:t>
      </w:r>
      <w:r w:rsidRPr="00D46F68">
        <w:rPr>
          <w:rFonts w:ascii="Times New Roman" w:hAnsi="Times New Roman" w:cs="Times New Roman"/>
        </w:rPr>
        <w:t xml:space="preserve"> квалификация по образованию, ученая степень, ученое звание)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4.  Замещаемая  должность  муниципальной  службы на момент аттестации и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дата назначения на эту должность __________________________________________</w:t>
      </w:r>
      <w:r w:rsidR="00D40ACF">
        <w:rPr>
          <w:rFonts w:ascii="Times New Roman" w:hAnsi="Times New Roman" w:cs="Times New Roman"/>
        </w:rPr>
        <w:t>_____________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5. Стаж муниципальной службы __________________________________________</w:t>
      </w:r>
      <w:r w:rsidR="00D40ACF">
        <w:rPr>
          <w:rFonts w:ascii="Times New Roman" w:hAnsi="Times New Roman" w:cs="Times New Roman"/>
        </w:rPr>
        <w:t>____________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6. Общий трудовой стаж ________________________________________________</w:t>
      </w:r>
      <w:r w:rsidR="00D40ACF">
        <w:rPr>
          <w:rFonts w:ascii="Times New Roman" w:hAnsi="Times New Roman" w:cs="Times New Roman"/>
        </w:rPr>
        <w:t>_____________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7. Вопросы к муниципальному служащему и краткие ответы на них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___________________________________________________________________________</w:t>
      </w:r>
      <w:r w:rsidR="00D40ACF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___________________________________________________________________________</w:t>
      </w:r>
      <w:r w:rsidR="00D40ACF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8.   Замечания  и  предложения,  высказанные  аттестационной  комиссией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___________________________________________________________________________</w:t>
      </w:r>
      <w:r w:rsidR="00D40ACF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___________________________________________________________________________</w:t>
      </w:r>
      <w:r w:rsidR="00D40ACF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9.   Краткая  оценка  выполнения  муниципальным  служащим  рекомендаций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предыдущей аттестации _____________________________________________________</w:t>
      </w:r>
      <w:r w:rsidR="00D40ACF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                      </w:t>
      </w:r>
      <w:r w:rsidR="00D40ACF" w:rsidRPr="00D40ACF">
        <w:rPr>
          <w:rFonts w:ascii="Times New Roman" w:hAnsi="Times New Roman" w:cs="Times New Roman"/>
        </w:rPr>
        <w:t xml:space="preserve">                    </w:t>
      </w:r>
      <w:r w:rsidRPr="00D46F68">
        <w:rPr>
          <w:rFonts w:ascii="Times New Roman" w:hAnsi="Times New Roman" w:cs="Times New Roman"/>
        </w:rPr>
        <w:t>(выполнены, выполнены частично, не выполнены)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10. Решение аттестационной комиссии ___________________________________</w:t>
      </w:r>
      <w:r w:rsidR="00D40ACF" w:rsidRPr="00D40ACF">
        <w:rPr>
          <w:rFonts w:ascii="Times New Roman" w:hAnsi="Times New Roman" w:cs="Times New Roman"/>
        </w:rPr>
        <w:t>___</w:t>
      </w:r>
      <w:r w:rsidR="00D40ACF">
        <w:rPr>
          <w:rFonts w:ascii="Times New Roman" w:hAnsi="Times New Roman" w:cs="Times New Roman"/>
        </w:rPr>
        <w:t>___________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___________________________________________________________________________</w:t>
      </w:r>
      <w:r w:rsidR="00D40ACF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   </w:t>
      </w:r>
      <w:r w:rsidR="00D40ACF" w:rsidRPr="00D40ACF">
        <w:rPr>
          <w:rFonts w:ascii="Times New Roman" w:hAnsi="Times New Roman" w:cs="Times New Roman"/>
        </w:rPr>
        <w:t xml:space="preserve">      </w:t>
      </w:r>
      <w:r w:rsidRPr="00D46F68">
        <w:rPr>
          <w:rFonts w:ascii="Times New Roman" w:hAnsi="Times New Roman" w:cs="Times New Roman"/>
        </w:rPr>
        <w:t>(соответствует замещаемой до</w:t>
      </w:r>
      <w:r w:rsidR="00D40ACF" w:rsidRPr="00D40ACF">
        <w:rPr>
          <w:rFonts w:ascii="Times New Roman" w:hAnsi="Times New Roman" w:cs="Times New Roman"/>
        </w:rPr>
        <w:t xml:space="preserve">лжности муниципальной службы; 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___________________________________________________________________________</w:t>
      </w:r>
      <w:r w:rsidR="00D40ACF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    </w:t>
      </w:r>
      <w:r w:rsidR="00D40ACF" w:rsidRPr="00D40ACF">
        <w:rPr>
          <w:rFonts w:ascii="Times New Roman" w:hAnsi="Times New Roman" w:cs="Times New Roman"/>
        </w:rPr>
        <w:t xml:space="preserve">    </w:t>
      </w:r>
      <w:r w:rsidRPr="00D46F68">
        <w:rPr>
          <w:rFonts w:ascii="Times New Roman" w:hAnsi="Times New Roman" w:cs="Times New Roman"/>
        </w:rPr>
        <w:t xml:space="preserve"> </w:t>
      </w:r>
      <w:r w:rsidR="00D40ACF" w:rsidRPr="00D40ACF">
        <w:rPr>
          <w:rFonts w:ascii="Times New Roman" w:hAnsi="Times New Roman" w:cs="Times New Roman"/>
        </w:rPr>
        <w:t xml:space="preserve">не </w:t>
      </w:r>
      <w:r w:rsidRPr="00D46F68">
        <w:rPr>
          <w:rFonts w:ascii="Times New Roman" w:hAnsi="Times New Roman" w:cs="Times New Roman"/>
        </w:rPr>
        <w:t>соответствует замещаемой должности муниципальной службы)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11. Количественный состав аттестационной комиссии _____________________</w:t>
      </w:r>
      <w:r w:rsidR="0026201D">
        <w:rPr>
          <w:rFonts w:ascii="Times New Roman" w:hAnsi="Times New Roman" w:cs="Times New Roman"/>
        </w:rPr>
        <w:t>_______________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На заседании присутствовало _______ членов аттестационной комиссии.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Количество голосов за ________, против _____________.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12. Примечания аттестационной комиссии ________________________________</w:t>
      </w:r>
      <w:r w:rsidR="00D40ACF" w:rsidRPr="00D40ACF">
        <w:rPr>
          <w:rFonts w:ascii="Times New Roman" w:hAnsi="Times New Roman" w:cs="Times New Roman"/>
        </w:rPr>
        <w:t>____</w:t>
      </w:r>
      <w:r w:rsidR="0026201D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___________________________________________________________________________</w:t>
      </w:r>
      <w:r w:rsidR="0026201D">
        <w:rPr>
          <w:rFonts w:ascii="Times New Roman" w:hAnsi="Times New Roman" w:cs="Times New Roman"/>
        </w:rPr>
        <w:t>__________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Председатель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аттестационной комиссии                               </w:t>
      </w:r>
      <w:r w:rsidR="00D40ACF" w:rsidRPr="00D40ACF">
        <w:rPr>
          <w:rFonts w:ascii="Times New Roman" w:hAnsi="Times New Roman" w:cs="Times New Roman"/>
        </w:rPr>
        <w:tab/>
      </w:r>
      <w:r w:rsidR="00D40ACF" w:rsidRPr="00D40ACF">
        <w:rPr>
          <w:rFonts w:ascii="Times New Roman" w:hAnsi="Times New Roman" w:cs="Times New Roman"/>
        </w:rPr>
        <w:tab/>
      </w:r>
      <w:r w:rsidRPr="00D46F68">
        <w:rPr>
          <w:rFonts w:ascii="Times New Roman" w:hAnsi="Times New Roman" w:cs="Times New Roman"/>
        </w:rPr>
        <w:t>(расшифровка подписи)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Заместитель председателя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аттестационной комиссии                               </w:t>
      </w:r>
      <w:r w:rsidR="00D40ACF" w:rsidRPr="00D40ACF">
        <w:rPr>
          <w:rFonts w:ascii="Times New Roman" w:hAnsi="Times New Roman" w:cs="Times New Roman"/>
        </w:rPr>
        <w:tab/>
      </w:r>
      <w:r w:rsidR="00D40ACF" w:rsidRPr="00D40ACF">
        <w:rPr>
          <w:rFonts w:ascii="Times New Roman" w:hAnsi="Times New Roman" w:cs="Times New Roman"/>
        </w:rPr>
        <w:tab/>
      </w:r>
      <w:r w:rsidRPr="00D46F68">
        <w:rPr>
          <w:rFonts w:ascii="Times New Roman" w:hAnsi="Times New Roman" w:cs="Times New Roman"/>
        </w:rPr>
        <w:t>(расшифровка подписи)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Секретарь аттестационной комиссии                     </w:t>
      </w:r>
      <w:r w:rsidR="00D40ACF" w:rsidRPr="00D40ACF">
        <w:rPr>
          <w:rFonts w:ascii="Times New Roman" w:hAnsi="Times New Roman" w:cs="Times New Roman"/>
        </w:rPr>
        <w:tab/>
      </w:r>
      <w:r w:rsidRPr="00D46F68">
        <w:rPr>
          <w:rFonts w:ascii="Times New Roman" w:hAnsi="Times New Roman" w:cs="Times New Roman"/>
        </w:rPr>
        <w:t>(расшифровка подписи)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Члены аттестационной комиссии                         </w:t>
      </w:r>
      <w:r w:rsidR="00D40ACF" w:rsidRPr="00D40ACF">
        <w:rPr>
          <w:rFonts w:ascii="Times New Roman" w:hAnsi="Times New Roman" w:cs="Times New Roman"/>
        </w:rPr>
        <w:tab/>
      </w:r>
      <w:r w:rsidRPr="00D46F68">
        <w:rPr>
          <w:rFonts w:ascii="Times New Roman" w:hAnsi="Times New Roman" w:cs="Times New Roman"/>
        </w:rPr>
        <w:t>(расшифровка подписи)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Дата проведения аттестации ________________________________________________</w:t>
      </w:r>
      <w:r w:rsidR="00D40ACF" w:rsidRPr="00D40ACF">
        <w:rPr>
          <w:rFonts w:ascii="Times New Roman" w:hAnsi="Times New Roman" w:cs="Times New Roman"/>
        </w:rPr>
        <w:t>_____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С аттестационным листом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ознакомился  ______________________________________________________________</w:t>
      </w:r>
      <w:r w:rsidR="00D40ACF" w:rsidRPr="00D40ACF">
        <w:rPr>
          <w:rFonts w:ascii="Times New Roman" w:hAnsi="Times New Roman" w:cs="Times New Roman"/>
        </w:rPr>
        <w:t>____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                        (подпись муниципального служащего, дата)</w:t>
      </w: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6F68">
        <w:rPr>
          <w:rFonts w:ascii="Times New Roman" w:hAnsi="Times New Roman" w:cs="Times New Roman"/>
        </w:rPr>
        <w:t>(место для печати органа</w:t>
      </w:r>
      <w:r w:rsidR="00D40ACF" w:rsidRPr="00D40ACF">
        <w:rPr>
          <w:rFonts w:ascii="Times New Roman" w:hAnsi="Times New Roman" w:cs="Times New Roman"/>
        </w:rPr>
        <w:t xml:space="preserve"> </w:t>
      </w:r>
      <w:r w:rsidRPr="00D46F68">
        <w:rPr>
          <w:rFonts w:ascii="Times New Roman" w:hAnsi="Times New Roman" w:cs="Times New Roman"/>
        </w:rPr>
        <w:t>местного самоуправления,</w:t>
      </w:r>
      <w:proofErr w:type="gramEnd"/>
    </w:p>
    <w:p w:rsidR="00122557" w:rsidRPr="00D40ACF" w:rsidRDefault="00D46F68" w:rsidP="00D4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>избирательной комиссии</w:t>
      </w:r>
      <w:r w:rsidR="00D40ACF" w:rsidRPr="00D40ACF">
        <w:rPr>
          <w:rFonts w:ascii="Times New Roman" w:hAnsi="Times New Roman" w:cs="Times New Roman"/>
        </w:rPr>
        <w:t xml:space="preserve"> </w:t>
      </w:r>
      <w:r w:rsidRPr="00D46F68">
        <w:rPr>
          <w:rFonts w:ascii="Times New Roman" w:hAnsi="Times New Roman" w:cs="Times New Roman"/>
        </w:rPr>
        <w:t>муниципального образования)</w:t>
      </w:r>
      <w:r w:rsidR="0069281C" w:rsidRPr="00D40ACF">
        <w:rPr>
          <w:rFonts w:ascii="Times New Roman" w:hAnsi="Times New Roman" w:cs="Times New Roman"/>
        </w:rPr>
        <w:t xml:space="preserve"> </w:t>
      </w:r>
    </w:p>
    <w:sectPr w:rsidR="00122557" w:rsidRPr="00D40ACF" w:rsidSect="00D40AC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BA" w:rsidRDefault="00DE08BA" w:rsidP="00D40ACF">
      <w:pPr>
        <w:spacing w:after="0" w:line="240" w:lineRule="auto"/>
      </w:pPr>
      <w:r>
        <w:separator/>
      </w:r>
    </w:p>
  </w:endnote>
  <w:endnote w:type="continuationSeparator" w:id="0">
    <w:p w:rsidR="00DE08BA" w:rsidRDefault="00DE08BA" w:rsidP="00D4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BA" w:rsidRDefault="00DE08BA" w:rsidP="00D40ACF">
      <w:pPr>
        <w:spacing w:after="0" w:line="240" w:lineRule="auto"/>
      </w:pPr>
      <w:r>
        <w:separator/>
      </w:r>
    </w:p>
  </w:footnote>
  <w:footnote w:type="continuationSeparator" w:id="0">
    <w:p w:rsidR="00DE08BA" w:rsidRDefault="00DE08BA" w:rsidP="00D4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532395"/>
      <w:docPartObj>
        <w:docPartGallery w:val="Page Numbers (Top of Page)"/>
        <w:docPartUnique/>
      </w:docPartObj>
    </w:sdtPr>
    <w:sdtEndPr/>
    <w:sdtContent>
      <w:p w:rsidR="00D40ACF" w:rsidRDefault="00D40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FBC">
          <w:rPr>
            <w:noProof/>
          </w:rPr>
          <w:t>8</w:t>
        </w:r>
        <w:r>
          <w:fldChar w:fldCharType="end"/>
        </w:r>
      </w:p>
    </w:sdtContent>
  </w:sdt>
  <w:p w:rsidR="00D40ACF" w:rsidRDefault="00D40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1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5093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6201D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C2671"/>
    <w:rsid w:val="005D4A27"/>
    <w:rsid w:val="005F6CFE"/>
    <w:rsid w:val="005F7EE7"/>
    <w:rsid w:val="00620143"/>
    <w:rsid w:val="0062261E"/>
    <w:rsid w:val="00630CE3"/>
    <w:rsid w:val="006323FC"/>
    <w:rsid w:val="00637FFB"/>
    <w:rsid w:val="0064500C"/>
    <w:rsid w:val="00657A62"/>
    <w:rsid w:val="00657DA4"/>
    <w:rsid w:val="0067468A"/>
    <w:rsid w:val="0069281C"/>
    <w:rsid w:val="00694553"/>
    <w:rsid w:val="00695C8D"/>
    <w:rsid w:val="0069781A"/>
    <w:rsid w:val="0070165A"/>
    <w:rsid w:val="00764858"/>
    <w:rsid w:val="007A3FBC"/>
    <w:rsid w:val="007C2574"/>
    <w:rsid w:val="007C60F6"/>
    <w:rsid w:val="007D36AC"/>
    <w:rsid w:val="007E182E"/>
    <w:rsid w:val="007E2E9D"/>
    <w:rsid w:val="00803674"/>
    <w:rsid w:val="008444D8"/>
    <w:rsid w:val="00850386"/>
    <w:rsid w:val="00855818"/>
    <w:rsid w:val="0086681A"/>
    <w:rsid w:val="008908B3"/>
    <w:rsid w:val="008E6F61"/>
    <w:rsid w:val="008F1F52"/>
    <w:rsid w:val="008F2829"/>
    <w:rsid w:val="00904C8B"/>
    <w:rsid w:val="00931015"/>
    <w:rsid w:val="00951545"/>
    <w:rsid w:val="00977104"/>
    <w:rsid w:val="009A56EC"/>
    <w:rsid w:val="009B7ED0"/>
    <w:rsid w:val="009C0CEA"/>
    <w:rsid w:val="009C2B89"/>
    <w:rsid w:val="009E03CD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72511"/>
    <w:rsid w:val="00B72DA1"/>
    <w:rsid w:val="00B96683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0ACF"/>
    <w:rsid w:val="00D41F01"/>
    <w:rsid w:val="00D46F68"/>
    <w:rsid w:val="00D576F2"/>
    <w:rsid w:val="00D5781B"/>
    <w:rsid w:val="00DA3D12"/>
    <w:rsid w:val="00DB4266"/>
    <w:rsid w:val="00DE08BA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56DC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6"/>
      <w:szCs w:val="36"/>
    </w:rPr>
  </w:style>
  <w:style w:type="paragraph" w:styleId="a3">
    <w:name w:val="No Spacing"/>
    <w:uiPriority w:val="1"/>
    <w:qFormat/>
    <w:rsid w:val="00D46F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CF"/>
  </w:style>
  <w:style w:type="paragraph" w:styleId="a6">
    <w:name w:val="footer"/>
    <w:basedOn w:val="a"/>
    <w:link w:val="a7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CF"/>
  </w:style>
  <w:style w:type="paragraph" w:styleId="a8">
    <w:name w:val="Balloon Text"/>
    <w:basedOn w:val="a"/>
    <w:link w:val="a9"/>
    <w:uiPriority w:val="99"/>
    <w:semiHidden/>
    <w:unhideWhenUsed/>
    <w:rsid w:val="00F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6"/>
      <w:szCs w:val="36"/>
    </w:rPr>
  </w:style>
  <w:style w:type="paragraph" w:styleId="a3">
    <w:name w:val="No Spacing"/>
    <w:uiPriority w:val="1"/>
    <w:qFormat/>
    <w:rsid w:val="00D46F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CF"/>
  </w:style>
  <w:style w:type="paragraph" w:styleId="a6">
    <w:name w:val="footer"/>
    <w:basedOn w:val="a"/>
    <w:link w:val="a7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CF"/>
  </w:style>
  <w:style w:type="paragraph" w:styleId="a8">
    <w:name w:val="Balloon Text"/>
    <w:basedOn w:val="a"/>
    <w:link w:val="a9"/>
    <w:uiPriority w:val="99"/>
    <w:semiHidden/>
    <w:unhideWhenUsed/>
    <w:rsid w:val="00F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2017-12-11T05:58:00Z</cp:lastPrinted>
  <dcterms:created xsi:type="dcterms:W3CDTF">2017-06-02T12:10:00Z</dcterms:created>
  <dcterms:modified xsi:type="dcterms:W3CDTF">2017-12-11T05:58:00Z</dcterms:modified>
</cp:coreProperties>
</file>