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5" w:rsidRPr="00F03EBA" w:rsidRDefault="00921622" w:rsidP="00F03EBA">
      <w:pPr>
        <w:pStyle w:val="a3"/>
        <w:rPr>
          <w:rFonts w:ascii="Times New Roman" w:hAnsi="Times New Roman" w:cs="Times New Roman"/>
          <w:b/>
        </w:rPr>
      </w:pPr>
      <w:r w:rsidRPr="00F03EBA">
        <w:rPr>
          <w:rFonts w:ascii="Times New Roman" w:hAnsi="Times New Roman" w:cs="Times New Roman"/>
        </w:rPr>
        <w:t xml:space="preserve">             </w:t>
      </w:r>
      <w:r w:rsidR="004F59AE" w:rsidRPr="00F03EBA">
        <w:rPr>
          <w:rFonts w:ascii="Times New Roman" w:hAnsi="Times New Roman" w:cs="Times New Roman"/>
          <w:b/>
        </w:rPr>
        <w:t>Квалификационные требования для замещения должностей муниципальной службы</w:t>
      </w:r>
      <w:r w:rsidR="00200495" w:rsidRPr="00F03EBA">
        <w:rPr>
          <w:rFonts w:ascii="Times New Roman" w:hAnsi="Times New Roman" w:cs="Times New Roman"/>
          <w:b/>
        </w:rPr>
        <w:t xml:space="preserve"> </w:t>
      </w:r>
    </w:p>
    <w:p w:rsidR="004F59AE" w:rsidRPr="00F03EBA" w:rsidRDefault="00921622" w:rsidP="00F03EBA">
      <w:pPr>
        <w:pStyle w:val="a3"/>
        <w:rPr>
          <w:rFonts w:ascii="Times New Roman" w:hAnsi="Times New Roman" w:cs="Times New Roman"/>
          <w:b/>
        </w:rPr>
      </w:pPr>
      <w:r w:rsidRPr="00F03EBA">
        <w:rPr>
          <w:rFonts w:ascii="Times New Roman" w:hAnsi="Times New Roman" w:cs="Times New Roman"/>
          <w:b/>
        </w:rPr>
        <w:t xml:space="preserve">     </w:t>
      </w:r>
      <w:r w:rsidR="00F03EBA" w:rsidRPr="00F03EBA">
        <w:rPr>
          <w:rFonts w:ascii="Times New Roman" w:hAnsi="Times New Roman" w:cs="Times New Roman"/>
          <w:b/>
        </w:rPr>
        <w:t xml:space="preserve">         </w:t>
      </w:r>
      <w:r w:rsidR="00200495" w:rsidRPr="00F03EBA">
        <w:rPr>
          <w:rFonts w:ascii="Times New Roman" w:hAnsi="Times New Roman" w:cs="Times New Roman"/>
          <w:b/>
        </w:rPr>
        <w:t>в Администрации местного самоуправления Николаевского сельского поселения</w:t>
      </w:r>
    </w:p>
    <w:p w:rsidR="004F59AE" w:rsidRPr="00F03EBA" w:rsidRDefault="004F59AE" w:rsidP="00F03EBA">
      <w:pPr>
        <w:pStyle w:val="a3"/>
        <w:rPr>
          <w:rFonts w:ascii="Times New Roman" w:hAnsi="Times New Roman" w:cs="Times New Roman"/>
        </w:rPr>
      </w:pPr>
    </w:p>
    <w:p w:rsidR="004F59AE" w:rsidRPr="00F03EBA" w:rsidRDefault="004F59AE" w:rsidP="00F03EB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03EBA">
        <w:rPr>
          <w:rFonts w:ascii="Times New Roman" w:hAnsi="Times New Roman" w:cs="Times New Roman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21622" w:rsidRPr="00F03EBA" w:rsidRDefault="004F59AE" w:rsidP="00F03EB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03EBA">
        <w:rPr>
          <w:rFonts w:ascii="Times New Roman" w:hAnsi="Times New Roman" w:cs="Times New Roman"/>
        </w:rPr>
        <w:t>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  <w:r w:rsidR="00A8065B" w:rsidRPr="00F03EBA">
        <w:rPr>
          <w:rFonts w:ascii="Times New Roman" w:hAnsi="Times New Roman" w:cs="Times New Roman"/>
        </w:rPr>
        <w:t xml:space="preserve"> </w:t>
      </w:r>
      <w:r w:rsidR="00921622" w:rsidRPr="00F03EBA">
        <w:rPr>
          <w:rFonts w:ascii="Times New Roman" w:hAnsi="Times New Roman" w:cs="Times New Roman"/>
        </w:rPr>
        <w:t xml:space="preserve"> </w:t>
      </w:r>
    </w:p>
    <w:p w:rsidR="00921622" w:rsidRPr="00F03EBA" w:rsidRDefault="00A8065B" w:rsidP="00F03E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BA">
        <w:rPr>
          <w:rFonts w:ascii="Times New Roman" w:hAnsi="Times New Roman" w:cs="Times New Roman"/>
        </w:rPr>
        <w:t>В соответствии</w:t>
      </w:r>
      <w:r w:rsidR="00F03EBA" w:rsidRPr="00F03EBA">
        <w:rPr>
          <w:rFonts w:ascii="Times New Roman" w:hAnsi="Times New Roman" w:cs="Times New Roman"/>
        </w:rPr>
        <w:t xml:space="preserve"> с</w:t>
      </w:r>
      <w:r w:rsidRPr="00F03EBA">
        <w:rPr>
          <w:rFonts w:ascii="Times New Roman" w:hAnsi="Times New Roman" w:cs="Times New Roman"/>
        </w:rPr>
        <w:t xml:space="preserve"> </w:t>
      </w:r>
      <w:r w:rsidR="00F03EBA" w:rsidRPr="00F03EBA">
        <w:rPr>
          <w:rFonts w:ascii="Times New Roman" w:hAnsi="Times New Roman" w:cs="Times New Roman"/>
        </w:rPr>
        <w:t>Закон</w:t>
      </w:r>
      <w:r w:rsidR="00F03EBA" w:rsidRPr="00F03EBA">
        <w:rPr>
          <w:rFonts w:ascii="Times New Roman" w:hAnsi="Times New Roman" w:cs="Times New Roman"/>
        </w:rPr>
        <w:t>ом</w:t>
      </w:r>
      <w:r w:rsidR="00F03EBA" w:rsidRPr="00F03EBA">
        <w:rPr>
          <w:rFonts w:ascii="Times New Roman" w:hAnsi="Times New Roman" w:cs="Times New Roman"/>
        </w:rPr>
        <w:t xml:space="preserve"> Республики Северная Осетия-Алания  от  7 ноября 2008 года  № 48-РЗ  «О  Реестре  муниципальных  должностей  и  Реестре  должностей муниципальной службы в Республике Северная Осетия-Алания»</w:t>
      </w:r>
      <w:r w:rsidR="00F03EBA" w:rsidRPr="00F03EBA">
        <w:rPr>
          <w:rFonts w:ascii="Times New Roman" w:hAnsi="Times New Roman" w:cs="Times New Roman"/>
          <w:sz w:val="28"/>
          <w:szCs w:val="28"/>
        </w:rPr>
        <w:t xml:space="preserve"> </w:t>
      </w:r>
      <w:r w:rsidRPr="00F03EBA">
        <w:rPr>
          <w:rFonts w:ascii="Times New Roman" w:hAnsi="Times New Roman" w:cs="Times New Roman"/>
        </w:rPr>
        <w:t xml:space="preserve">в АМС Николаевского сельского поселения </w:t>
      </w:r>
      <w:r w:rsidR="00921622" w:rsidRPr="00F03EBA">
        <w:rPr>
          <w:rFonts w:ascii="Times New Roman" w:hAnsi="Times New Roman" w:cs="Times New Roman"/>
        </w:rPr>
        <w:t>утверждены</w:t>
      </w:r>
      <w:r w:rsidRPr="00F03EBA">
        <w:rPr>
          <w:rFonts w:ascii="Times New Roman" w:hAnsi="Times New Roman" w:cs="Times New Roman"/>
        </w:rPr>
        <w:t xml:space="preserve"> следующие группы должностей муниципальной службы: главная (заместитель главы местной администрации) и старшая (главный специалист). </w:t>
      </w:r>
    </w:p>
    <w:p w:rsidR="00F03EBA" w:rsidRDefault="00F03EBA" w:rsidP="00F03EBA">
      <w:pPr>
        <w:pStyle w:val="a3"/>
        <w:jc w:val="both"/>
        <w:rPr>
          <w:rFonts w:ascii="Times New Roman" w:hAnsi="Times New Roman" w:cs="Times New Roman"/>
        </w:rPr>
      </w:pPr>
    </w:p>
    <w:p w:rsidR="004F59AE" w:rsidRPr="00F03EBA" w:rsidRDefault="004F59AE" w:rsidP="00F03EBA">
      <w:pPr>
        <w:pStyle w:val="a3"/>
        <w:jc w:val="both"/>
        <w:rPr>
          <w:rFonts w:ascii="Times New Roman" w:hAnsi="Times New Roman" w:cs="Times New Roman"/>
          <w:b/>
        </w:rPr>
      </w:pPr>
      <w:r w:rsidRPr="00F03EBA">
        <w:rPr>
          <w:rFonts w:ascii="Times New Roman" w:hAnsi="Times New Roman" w:cs="Times New Roman"/>
          <w:b/>
        </w:rPr>
        <w:t>Квалификационные требования к уровню профессионального образования, стажу муниципальной службы (государственной службы) ил</w:t>
      </w:r>
      <w:r w:rsidR="00A8065B" w:rsidRPr="00F03EBA">
        <w:rPr>
          <w:rFonts w:ascii="Times New Roman" w:hAnsi="Times New Roman" w:cs="Times New Roman"/>
          <w:b/>
        </w:rPr>
        <w:t>и стажу работы по специальности</w:t>
      </w:r>
    </w:p>
    <w:p w:rsidR="00F03EBA" w:rsidRPr="00F03EBA" w:rsidRDefault="00F03EBA" w:rsidP="00F03EBA">
      <w:pPr>
        <w:pStyle w:val="a3"/>
        <w:jc w:val="both"/>
        <w:rPr>
          <w:rFonts w:ascii="Times New Roman" w:hAnsi="Times New Roman" w:cs="Times New Roman"/>
          <w:b/>
        </w:rPr>
      </w:pPr>
    </w:p>
    <w:p w:rsidR="00200495" w:rsidRPr="00F03EBA" w:rsidRDefault="00200495" w:rsidP="00F03EBA">
      <w:pPr>
        <w:pStyle w:val="a3"/>
        <w:jc w:val="both"/>
        <w:rPr>
          <w:rFonts w:ascii="Times New Roman" w:hAnsi="Times New Roman" w:cs="Times New Roman"/>
        </w:rPr>
      </w:pPr>
      <w:r w:rsidRPr="00F03EBA">
        <w:rPr>
          <w:rFonts w:ascii="Times New Roman" w:hAnsi="Times New Roman" w:cs="Times New Roman"/>
        </w:rPr>
        <w:t xml:space="preserve">В число типовых квалификационных требований к должностям муниципальной службы </w:t>
      </w:r>
      <w:r w:rsidR="00A8065B" w:rsidRPr="00F03EBA">
        <w:rPr>
          <w:rFonts w:ascii="Times New Roman" w:hAnsi="Times New Roman" w:cs="Times New Roman"/>
        </w:rPr>
        <w:t xml:space="preserve"> </w:t>
      </w:r>
      <w:r w:rsidRPr="00F03EBA">
        <w:rPr>
          <w:rFonts w:ascii="Times New Roman" w:hAnsi="Times New Roman" w:cs="Times New Roman"/>
        </w:rPr>
        <w:t xml:space="preserve"> главной групп</w:t>
      </w:r>
      <w:r w:rsidR="00A8065B" w:rsidRPr="00F03EBA">
        <w:rPr>
          <w:rFonts w:ascii="Times New Roman" w:hAnsi="Times New Roman" w:cs="Times New Roman"/>
        </w:rPr>
        <w:t>ы</w:t>
      </w:r>
      <w:r w:rsidRPr="00F03EBA">
        <w:rPr>
          <w:rFonts w:ascii="Times New Roman" w:hAnsi="Times New Roman" w:cs="Times New Roman"/>
        </w:rPr>
        <w:t xml:space="preserve"> должностей муниципальной службы входит наличие высшего профессионального образования.</w:t>
      </w:r>
    </w:p>
    <w:p w:rsidR="00A8065B" w:rsidRPr="00F03EBA" w:rsidRDefault="00A8065B" w:rsidP="00F03EBA">
      <w:pPr>
        <w:pStyle w:val="a3"/>
        <w:jc w:val="both"/>
        <w:rPr>
          <w:rFonts w:ascii="Times New Roman" w:hAnsi="Times New Roman" w:cs="Times New Roman"/>
        </w:rPr>
      </w:pPr>
      <w:r w:rsidRPr="00F03EBA">
        <w:rPr>
          <w:rFonts w:ascii="Times New Roman" w:hAnsi="Times New Roman" w:cs="Times New Roman"/>
        </w:rPr>
        <w:t xml:space="preserve">В число типовых квалификационных требований к стажу муниципальной службы (государственной службы) или стажу (опыту) работы </w:t>
      </w:r>
      <w:r w:rsidR="00921622" w:rsidRPr="00F03EBA">
        <w:rPr>
          <w:rFonts w:ascii="Times New Roman" w:hAnsi="Times New Roman" w:cs="Times New Roman"/>
        </w:rPr>
        <w:t xml:space="preserve">по специальности входит наличие </w:t>
      </w:r>
      <w:r w:rsidRPr="00F03EBA">
        <w:rPr>
          <w:rFonts w:ascii="Times New Roman" w:hAnsi="Times New Roman" w:cs="Times New Roman"/>
        </w:rPr>
        <w:t>для главной группы должностей муниципальной службы - не менее двух лет стажа муниципальной службы (государственной службы) или не менее трех ле</w:t>
      </w:r>
      <w:r w:rsidR="00921622" w:rsidRPr="00F03EBA">
        <w:rPr>
          <w:rFonts w:ascii="Times New Roman" w:hAnsi="Times New Roman" w:cs="Times New Roman"/>
        </w:rPr>
        <w:t>т стажа работы по специальности.</w:t>
      </w:r>
    </w:p>
    <w:p w:rsidR="00A8065B" w:rsidRPr="00F03EBA" w:rsidRDefault="00A8065B" w:rsidP="00F03EBA">
      <w:pPr>
        <w:pStyle w:val="a3"/>
        <w:jc w:val="both"/>
        <w:rPr>
          <w:rFonts w:ascii="Times New Roman" w:hAnsi="Times New Roman" w:cs="Times New Roman"/>
        </w:rPr>
      </w:pPr>
      <w:r w:rsidRPr="00F03EBA">
        <w:rPr>
          <w:rFonts w:ascii="Times New Roman" w:hAnsi="Times New Roman" w:cs="Times New Roman"/>
        </w:rPr>
        <w:t xml:space="preserve"> </w:t>
      </w:r>
    </w:p>
    <w:p w:rsidR="00200495" w:rsidRPr="00F03EBA" w:rsidRDefault="00200495" w:rsidP="00F03EBA">
      <w:pPr>
        <w:pStyle w:val="a3"/>
        <w:jc w:val="both"/>
        <w:rPr>
          <w:rFonts w:ascii="Times New Roman" w:hAnsi="Times New Roman" w:cs="Times New Roman"/>
        </w:rPr>
      </w:pPr>
      <w:r w:rsidRPr="00F03EBA">
        <w:rPr>
          <w:rFonts w:ascii="Times New Roman" w:hAnsi="Times New Roman" w:cs="Times New Roman"/>
        </w:rPr>
        <w:t>В число типовых квалификационных требований к должност</w:t>
      </w:r>
      <w:r w:rsidR="00A8065B" w:rsidRPr="00F03EBA">
        <w:rPr>
          <w:rFonts w:ascii="Times New Roman" w:hAnsi="Times New Roman" w:cs="Times New Roman"/>
        </w:rPr>
        <w:t>ям муниципальной службы старшей</w:t>
      </w:r>
      <w:r w:rsidRPr="00F03EBA">
        <w:rPr>
          <w:rFonts w:ascii="Times New Roman" w:hAnsi="Times New Roman" w:cs="Times New Roman"/>
        </w:rPr>
        <w:t xml:space="preserve"> групп</w:t>
      </w:r>
      <w:r w:rsidR="00A8065B" w:rsidRPr="00F03EBA">
        <w:rPr>
          <w:rFonts w:ascii="Times New Roman" w:hAnsi="Times New Roman" w:cs="Times New Roman"/>
        </w:rPr>
        <w:t>ы</w:t>
      </w:r>
      <w:r w:rsidRPr="00F03EBA">
        <w:rPr>
          <w:rFonts w:ascii="Times New Roman" w:hAnsi="Times New Roman" w:cs="Times New Roman"/>
        </w:rPr>
        <w:t xml:space="preserve"> должностей муниципальной службы входит наличие среднего профессионального образования, соответствующего направлению деятельности.</w:t>
      </w:r>
    </w:p>
    <w:p w:rsidR="00200495" w:rsidRPr="00F03EBA" w:rsidRDefault="00200495" w:rsidP="00F03EBA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03EBA">
        <w:rPr>
          <w:rFonts w:ascii="Times New Roman" w:hAnsi="Times New Roman" w:cs="Times New Roman"/>
        </w:rPr>
        <w:t>В число типовых квалификационных требований к стажу муниципальной службы (государственной службы) или стажу (опыту) работы по специальности для с</w:t>
      </w:r>
      <w:r w:rsidR="00A8065B" w:rsidRPr="00F03EBA">
        <w:rPr>
          <w:rFonts w:ascii="Times New Roman" w:hAnsi="Times New Roman" w:cs="Times New Roman"/>
        </w:rPr>
        <w:t>таршей</w:t>
      </w:r>
      <w:r w:rsidRPr="00F03EBA">
        <w:rPr>
          <w:rFonts w:ascii="Times New Roman" w:hAnsi="Times New Roman" w:cs="Times New Roman"/>
        </w:rPr>
        <w:t xml:space="preserve"> групп</w:t>
      </w:r>
      <w:r w:rsidR="00A8065B" w:rsidRPr="00F03EBA">
        <w:rPr>
          <w:rFonts w:ascii="Times New Roman" w:hAnsi="Times New Roman" w:cs="Times New Roman"/>
        </w:rPr>
        <w:t>ы</w:t>
      </w:r>
      <w:r w:rsidRPr="00F03EBA">
        <w:rPr>
          <w:rFonts w:ascii="Times New Roman" w:hAnsi="Times New Roman" w:cs="Times New Roman"/>
        </w:rPr>
        <w:t xml:space="preserve"> должностей муниципальной службы - без предъявления требований к стажу.</w:t>
      </w:r>
    </w:p>
    <w:p w:rsidR="004F59AE" w:rsidRPr="00921622" w:rsidRDefault="00200495" w:rsidP="004F59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216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3EBA" w:rsidRPr="00F03EBA" w:rsidRDefault="00200495" w:rsidP="0092162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3EBA">
        <w:rPr>
          <w:rFonts w:ascii="Times New Roman" w:hAnsi="Times New Roman" w:cs="Times New Roman"/>
          <w:b/>
          <w:sz w:val="22"/>
          <w:szCs w:val="22"/>
        </w:rPr>
        <w:t>Общие квалификационные требования к профессиональным</w:t>
      </w:r>
      <w:r w:rsidR="00921622" w:rsidRPr="00F03E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03EBA">
        <w:rPr>
          <w:rFonts w:ascii="Times New Roman" w:hAnsi="Times New Roman" w:cs="Times New Roman"/>
          <w:b/>
          <w:sz w:val="22"/>
          <w:szCs w:val="22"/>
        </w:rPr>
        <w:t xml:space="preserve">знаниям </w:t>
      </w:r>
    </w:p>
    <w:p w:rsidR="00200495" w:rsidRPr="00F03EBA" w:rsidRDefault="00200495" w:rsidP="0092162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3EBA">
        <w:rPr>
          <w:rFonts w:ascii="Times New Roman" w:hAnsi="Times New Roman" w:cs="Times New Roman"/>
          <w:b/>
          <w:sz w:val="22"/>
          <w:szCs w:val="22"/>
        </w:rPr>
        <w:t>и навыкам муниципальных служащих</w:t>
      </w:r>
    </w:p>
    <w:p w:rsidR="00F03EBA" w:rsidRDefault="00F03EBA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Муниципальный служащий должен знать: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Конституцию Российской Федерации, федеральные конституционные законы,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законы Российской Федерации и </w:t>
      </w:r>
      <w:r w:rsidR="00921622">
        <w:rPr>
          <w:rFonts w:ascii="Times New Roman" w:hAnsi="Times New Roman" w:cs="Times New Roman"/>
        </w:rPr>
        <w:t>Республики Северная Осетия-Алания</w:t>
      </w:r>
      <w:r w:rsidR="00821BFD">
        <w:rPr>
          <w:rFonts w:ascii="Times New Roman" w:hAnsi="Times New Roman" w:cs="Times New Roman"/>
        </w:rPr>
        <w:t xml:space="preserve">, указы Президента Российской </w:t>
      </w:r>
      <w:r w:rsidRPr="00921622">
        <w:rPr>
          <w:rFonts w:ascii="Times New Roman" w:hAnsi="Times New Roman" w:cs="Times New Roman"/>
        </w:rPr>
        <w:t>Федерации и постановления Правительства Российс</w:t>
      </w:r>
      <w:r w:rsidR="00821BFD">
        <w:rPr>
          <w:rFonts w:ascii="Times New Roman" w:hAnsi="Times New Roman" w:cs="Times New Roman"/>
        </w:rPr>
        <w:t xml:space="preserve">кой Федерации, иные нормативные </w:t>
      </w:r>
      <w:r w:rsidRPr="00921622">
        <w:rPr>
          <w:rFonts w:ascii="Times New Roman" w:hAnsi="Times New Roman" w:cs="Times New Roman"/>
        </w:rPr>
        <w:t>правовые акты, регулирующие соответствующие сферы деятельности;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законодательство о муниципальной службе в Российской федерации и в</w:t>
      </w:r>
      <w:r w:rsidR="00821BFD">
        <w:rPr>
          <w:rFonts w:ascii="Times New Roman" w:hAnsi="Times New Roman" w:cs="Times New Roman"/>
        </w:rPr>
        <w:t xml:space="preserve"> Республике Северная Осетия-Алания;</w:t>
      </w:r>
    </w:p>
    <w:p w:rsid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законодательство Российской Федерации и </w:t>
      </w:r>
      <w:r w:rsidR="00821BFD">
        <w:rPr>
          <w:rFonts w:ascii="Times New Roman" w:hAnsi="Times New Roman" w:cs="Times New Roman"/>
        </w:rPr>
        <w:t>Республики Северная Осетия-Алания</w:t>
      </w:r>
      <w:r w:rsidR="00821BFD" w:rsidRPr="00921622">
        <w:rPr>
          <w:rFonts w:ascii="Times New Roman" w:hAnsi="Times New Roman" w:cs="Times New Roman"/>
        </w:rPr>
        <w:t xml:space="preserve"> </w:t>
      </w:r>
    </w:p>
    <w:p w:rsidR="00200495" w:rsidRPr="00921622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противодействии </w:t>
      </w:r>
      <w:r w:rsidR="00200495" w:rsidRPr="00921622">
        <w:rPr>
          <w:rFonts w:ascii="Times New Roman" w:hAnsi="Times New Roman" w:cs="Times New Roman"/>
        </w:rPr>
        <w:t>коррупции;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Устав </w:t>
      </w:r>
      <w:r w:rsidR="00821BFD">
        <w:rPr>
          <w:rFonts w:ascii="Times New Roman" w:hAnsi="Times New Roman" w:cs="Times New Roman"/>
        </w:rPr>
        <w:t>Николаевского сельского поселения</w:t>
      </w:r>
      <w:r w:rsidRPr="00921622">
        <w:rPr>
          <w:rFonts w:ascii="Times New Roman" w:hAnsi="Times New Roman" w:cs="Times New Roman"/>
        </w:rPr>
        <w:t>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правила внутреннего служебного распорядка;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правила документооборота и работы со служебной информацией;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21622">
        <w:rPr>
          <w:rFonts w:ascii="Times New Roman" w:hAnsi="Times New Roman" w:cs="Times New Roman"/>
        </w:rPr>
        <w:t>порядок работы со сведениями, составляющими государственную тайну (для</w:t>
      </w:r>
      <w:proofErr w:type="gramEnd"/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муниципальных служащих, имеющих допуск к госу</w:t>
      </w:r>
      <w:r w:rsidR="00821BFD">
        <w:rPr>
          <w:rFonts w:ascii="Times New Roman" w:hAnsi="Times New Roman" w:cs="Times New Roman"/>
        </w:rPr>
        <w:t xml:space="preserve">дарственной тайне на постоянной </w:t>
      </w:r>
      <w:r w:rsidRPr="00921622">
        <w:rPr>
          <w:rFonts w:ascii="Times New Roman" w:hAnsi="Times New Roman" w:cs="Times New Roman"/>
        </w:rPr>
        <w:t>основе);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нормы охраны труда и противопожарной защиты.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Муниципальный служащий должен иметь навыки: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организации личного труда и планирования служебного времени;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владения оргтехникой и средствами коммуникации;</w:t>
      </w:r>
    </w:p>
    <w:p w:rsid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владения современными средствами, методами и технологиями работы </w:t>
      </w:r>
    </w:p>
    <w:p w:rsidR="00200495" w:rsidRPr="00921622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200495" w:rsidRPr="00921622">
        <w:rPr>
          <w:rFonts w:ascii="Times New Roman" w:hAnsi="Times New Roman" w:cs="Times New Roman"/>
        </w:rPr>
        <w:t>информацией и документами;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владения официально-деловым стилем современного русского языка;</w:t>
      </w:r>
    </w:p>
    <w:p w:rsidR="00200495" w:rsidRPr="00921622" w:rsidRDefault="00F03EBA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владения знаниями </w:t>
      </w:r>
      <w:r w:rsidR="00200495" w:rsidRPr="00921622">
        <w:rPr>
          <w:rFonts w:ascii="Times New Roman" w:hAnsi="Times New Roman" w:cs="Times New Roman"/>
        </w:rPr>
        <w:t>в области охраны профессиональной служебной деятельности (охраны труда);</w:t>
      </w:r>
    </w:p>
    <w:p w:rsidR="004F59AE" w:rsidRPr="00921622" w:rsidRDefault="00200495" w:rsidP="00821BFD">
      <w:pPr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другие навыки, необходимые для исполнения должностных обязанностей. </w:t>
      </w:r>
    </w:p>
    <w:p w:rsidR="00821BFD" w:rsidRP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21BFD">
        <w:rPr>
          <w:rFonts w:ascii="Times New Roman" w:hAnsi="Times New Roman" w:cs="Times New Roman"/>
          <w:b/>
        </w:rPr>
        <w:t>Квалификационные требов</w:t>
      </w:r>
      <w:r w:rsidR="00821BFD" w:rsidRPr="00821BFD">
        <w:rPr>
          <w:rFonts w:ascii="Times New Roman" w:hAnsi="Times New Roman" w:cs="Times New Roman"/>
          <w:b/>
        </w:rPr>
        <w:t xml:space="preserve">ания к профессиональным знаниям </w:t>
      </w:r>
      <w:r w:rsidRPr="00821BFD">
        <w:rPr>
          <w:rFonts w:ascii="Times New Roman" w:hAnsi="Times New Roman" w:cs="Times New Roman"/>
          <w:b/>
        </w:rPr>
        <w:t xml:space="preserve">и навыкам, предъявляемым </w:t>
      </w:r>
    </w:p>
    <w:p w:rsidR="00200495" w:rsidRPr="00821BFD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21BFD">
        <w:rPr>
          <w:rFonts w:ascii="Times New Roman" w:hAnsi="Times New Roman" w:cs="Times New Roman"/>
          <w:b/>
        </w:rPr>
        <w:t xml:space="preserve">к муниципальным служащим, </w:t>
      </w:r>
      <w:r w:rsidR="00200495" w:rsidRPr="00821BFD">
        <w:rPr>
          <w:rFonts w:ascii="Times New Roman" w:hAnsi="Times New Roman" w:cs="Times New Roman"/>
          <w:b/>
        </w:rPr>
        <w:t>замещающим главные должности муниципальной службы</w:t>
      </w:r>
    </w:p>
    <w:p w:rsidR="00F03EBA" w:rsidRDefault="00F03EBA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Муниципальный служащий, замещающий главную должность </w:t>
      </w:r>
      <w:proofErr w:type="gramStart"/>
      <w:r w:rsidRPr="00921622">
        <w:rPr>
          <w:rFonts w:ascii="Times New Roman" w:hAnsi="Times New Roman" w:cs="Times New Roman"/>
        </w:rPr>
        <w:t>муниципальной</w:t>
      </w:r>
      <w:proofErr w:type="gramEnd"/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службы, должен знать: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основы муниципального управления;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порядок подготовки, согласования и принятия муниципальных правовых актов;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основы управления персоналом.</w:t>
      </w:r>
    </w:p>
    <w:p w:rsidR="00F03EBA" w:rsidRDefault="00F03EBA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Муниципальный служащий, замещающий главную должность </w:t>
      </w:r>
      <w:proofErr w:type="gramStart"/>
      <w:r w:rsidRPr="00921622">
        <w:rPr>
          <w:rFonts w:ascii="Times New Roman" w:hAnsi="Times New Roman" w:cs="Times New Roman"/>
        </w:rPr>
        <w:t>муниципальной</w:t>
      </w:r>
      <w:proofErr w:type="gramEnd"/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службы, должен иметь навыки: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муниципального управления;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системного подхода в решении поставленных задач;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принятия управленческих решений и контроля их выполнения;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прогнозирования последствий принимаемых решений;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выстраивания межличностных отношений и мотивации поведения подчиненных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муниципальных служащих, формирования эффективного взаимодействия в коллективе,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разрешение конфликта интересов;</w:t>
      </w:r>
    </w:p>
    <w:p w:rsid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руководства подчиненными муниципальными служащими, заключающегося </w:t>
      </w:r>
    </w:p>
    <w:p w:rsidR="00200495" w:rsidRPr="00921622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00495" w:rsidRPr="00921622">
        <w:rPr>
          <w:rFonts w:ascii="Times New Roman" w:hAnsi="Times New Roman" w:cs="Times New Roman"/>
        </w:rPr>
        <w:t>умении определять перспективные и текущие цели и задачи деятельности подразделения;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принимать конструктивные решения и нести ответственность за их реализацию;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оптимально использовать потенциальные возможности </w:t>
      </w:r>
      <w:proofErr w:type="gramStart"/>
      <w:r w:rsidRPr="00921622">
        <w:rPr>
          <w:rFonts w:ascii="Times New Roman" w:hAnsi="Times New Roman" w:cs="Times New Roman"/>
        </w:rPr>
        <w:t>починенных</w:t>
      </w:r>
      <w:proofErr w:type="gramEnd"/>
      <w:r w:rsidRPr="00921622">
        <w:rPr>
          <w:rFonts w:ascii="Times New Roman" w:hAnsi="Times New Roman" w:cs="Times New Roman"/>
        </w:rPr>
        <w:t xml:space="preserve"> муниципальных</w:t>
      </w:r>
    </w:p>
    <w:p w:rsid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служащих, технические возможности и ресурсы для обеспечения эффективности </w:t>
      </w:r>
    </w:p>
    <w:p w:rsidR="00200495" w:rsidRPr="00921622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200495" w:rsidRPr="00921622">
        <w:rPr>
          <w:rFonts w:ascii="Times New Roman" w:hAnsi="Times New Roman" w:cs="Times New Roman"/>
        </w:rPr>
        <w:t>результативности служебной деятельности;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служебного взаимодействия с органами государственной власти и органами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местного самоуправления;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служебного взаимодействия со средствами массовой информации.</w:t>
      </w:r>
    </w:p>
    <w:p w:rsidR="00200495" w:rsidRPr="00921622" w:rsidRDefault="00921622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 xml:space="preserve"> </w:t>
      </w:r>
    </w:p>
    <w:p w:rsidR="00821BFD" w:rsidRP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21BFD">
        <w:rPr>
          <w:rFonts w:ascii="Times New Roman" w:hAnsi="Times New Roman" w:cs="Times New Roman"/>
          <w:b/>
        </w:rPr>
        <w:t>Квалификационные требов</w:t>
      </w:r>
      <w:r w:rsidR="00821BFD" w:rsidRPr="00821BFD">
        <w:rPr>
          <w:rFonts w:ascii="Times New Roman" w:hAnsi="Times New Roman" w:cs="Times New Roman"/>
          <w:b/>
        </w:rPr>
        <w:t xml:space="preserve">ания к профессиональным знаниям </w:t>
      </w:r>
      <w:r w:rsidRPr="00821BFD">
        <w:rPr>
          <w:rFonts w:ascii="Times New Roman" w:hAnsi="Times New Roman" w:cs="Times New Roman"/>
          <w:b/>
        </w:rPr>
        <w:t xml:space="preserve">и навыкам, предъявляемым </w:t>
      </w:r>
    </w:p>
    <w:p w:rsidR="00200495" w:rsidRPr="00821BFD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21BFD">
        <w:rPr>
          <w:rFonts w:ascii="Times New Roman" w:hAnsi="Times New Roman" w:cs="Times New Roman"/>
          <w:b/>
        </w:rPr>
        <w:t xml:space="preserve">к муниципальным служащим, </w:t>
      </w:r>
      <w:r w:rsidR="00200495" w:rsidRPr="00821BFD">
        <w:rPr>
          <w:rFonts w:ascii="Times New Roman" w:hAnsi="Times New Roman" w:cs="Times New Roman"/>
          <w:b/>
        </w:rPr>
        <w:t>замещающим старшие должности муниципальным службы</w:t>
      </w:r>
    </w:p>
    <w:p w:rsidR="00F03EBA" w:rsidRDefault="00F03EBA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1BFD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Муниципальный служащи</w:t>
      </w:r>
      <w:r w:rsidR="00821BFD">
        <w:rPr>
          <w:rFonts w:ascii="Times New Roman" w:hAnsi="Times New Roman" w:cs="Times New Roman"/>
        </w:rPr>
        <w:t xml:space="preserve">й, замещающий старшую должность </w:t>
      </w:r>
      <w:r w:rsidRPr="00921622">
        <w:rPr>
          <w:rFonts w:ascii="Times New Roman" w:hAnsi="Times New Roman" w:cs="Times New Roman"/>
        </w:rPr>
        <w:t xml:space="preserve">муниципальной службы, 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должен знать: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порядок подготовки, согласования и принятия муниципальных правовых актов;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основы информационного, документационного обеспечения сфер деятельности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муниципального образования.</w:t>
      </w:r>
    </w:p>
    <w:p w:rsidR="00821BFD" w:rsidRDefault="00821BFD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Муниципальный служащий, замещающий старшую должность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муниципальной службы, должен иметь навыки: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системного подхода к решению задач;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аналитической, экспертной работы по профилю деятельности;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разработки нормативных правовых актов по направлению деятельности;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составления и исполнения перспективных и текущих планов;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организации взаимодействия со специалистами других органов и структурных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подразделений муниципального образования для решения вопросов своей деятельности;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ведения служебного документооборота, исполнения служебных документов,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подготовки проектов ответов на обращения организаций и граждан;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систематизации и подготовки аналитического, информационного материала;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21622">
        <w:rPr>
          <w:rFonts w:ascii="Times New Roman" w:hAnsi="Times New Roman" w:cs="Times New Roman"/>
        </w:rPr>
        <w:t>коммуникативности</w:t>
      </w:r>
      <w:proofErr w:type="spellEnd"/>
      <w:r w:rsidRPr="00921622">
        <w:rPr>
          <w:rFonts w:ascii="Times New Roman" w:hAnsi="Times New Roman" w:cs="Times New Roman"/>
        </w:rPr>
        <w:t xml:space="preserve"> и умения строить межличностные отношения;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организационной работе;</w:t>
      </w:r>
    </w:p>
    <w:p w:rsidR="00200495" w:rsidRPr="00921622" w:rsidRDefault="00200495" w:rsidP="0020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622">
        <w:rPr>
          <w:rFonts w:ascii="Times New Roman" w:hAnsi="Times New Roman" w:cs="Times New Roman"/>
        </w:rPr>
        <w:t>умения работать с людьми.</w:t>
      </w:r>
    </w:p>
    <w:p w:rsidR="00200495" w:rsidRDefault="00921622" w:rsidP="00200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00495" w:rsidRDefault="00200495" w:rsidP="00200495">
      <w:pPr>
        <w:jc w:val="both"/>
      </w:pPr>
    </w:p>
    <w:sectPr w:rsidR="0020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E0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0495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4F59AE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60F6"/>
    <w:rsid w:val="007E182E"/>
    <w:rsid w:val="007E2E9D"/>
    <w:rsid w:val="00803674"/>
    <w:rsid w:val="00821BFD"/>
    <w:rsid w:val="008444D8"/>
    <w:rsid w:val="00850386"/>
    <w:rsid w:val="00855818"/>
    <w:rsid w:val="0086681A"/>
    <w:rsid w:val="008908B3"/>
    <w:rsid w:val="008F1F52"/>
    <w:rsid w:val="008F2829"/>
    <w:rsid w:val="00904C8B"/>
    <w:rsid w:val="00921622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065B"/>
    <w:rsid w:val="00A8292E"/>
    <w:rsid w:val="00A860D0"/>
    <w:rsid w:val="00AD576F"/>
    <w:rsid w:val="00AD79A5"/>
    <w:rsid w:val="00AE2306"/>
    <w:rsid w:val="00B11F32"/>
    <w:rsid w:val="00B26B80"/>
    <w:rsid w:val="00B34AE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3EBA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03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03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2015-12-15T12:38:00Z</dcterms:created>
  <dcterms:modified xsi:type="dcterms:W3CDTF">2015-12-15T13:37:00Z</dcterms:modified>
</cp:coreProperties>
</file>