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7" w:rsidRDefault="00C37BCD" w:rsidP="00262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707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C37BCD" w:rsidRPr="00262707" w:rsidRDefault="00C37BCD" w:rsidP="00262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707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262707" w:rsidRPr="00262707" w:rsidRDefault="00262707" w:rsidP="00C37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BCD" w:rsidRPr="00262707" w:rsidRDefault="00C37BCD" w:rsidP="00C37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07">
        <w:rPr>
          <w:rFonts w:ascii="Times New Roman" w:hAnsi="Times New Roman" w:cs="Times New Roman"/>
          <w:sz w:val="28"/>
          <w:szCs w:val="28"/>
        </w:rPr>
        <w:t xml:space="preserve">В </w:t>
      </w:r>
      <w:r w:rsidR="00262707" w:rsidRPr="00262707">
        <w:rPr>
          <w:rFonts w:ascii="Times New Roman" w:hAnsi="Times New Roman" w:cs="Times New Roman"/>
          <w:sz w:val="28"/>
          <w:szCs w:val="28"/>
        </w:rPr>
        <w:t>марте 2017</w:t>
      </w:r>
      <w:r w:rsidRPr="00262707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прокуратурой </w:t>
      </w:r>
      <w:proofErr w:type="spellStart"/>
      <w:r w:rsidRPr="0026270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262707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</w:t>
      </w:r>
      <w:r w:rsidR="00262707" w:rsidRPr="0026270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26270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62707" w:rsidRPr="00262707">
        <w:rPr>
          <w:rFonts w:ascii="Times New Roman" w:hAnsi="Times New Roman" w:cs="Times New Roman"/>
          <w:sz w:val="28"/>
          <w:szCs w:val="28"/>
        </w:rPr>
        <w:t>.</w:t>
      </w:r>
      <w:r w:rsidRPr="00262707">
        <w:rPr>
          <w:rFonts w:ascii="Times New Roman" w:hAnsi="Times New Roman" w:cs="Times New Roman"/>
          <w:sz w:val="28"/>
          <w:szCs w:val="28"/>
        </w:rPr>
        <w:t xml:space="preserve"> </w:t>
      </w:r>
      <w:r w:rsidR="00262707" w:rsidRPr="0026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CD" w:rsidRDefault="00C37BCD" w:rsidP="00C37BCD">
      <w:pPr>
        <w:jc w:val="both"/>
        <w:rPr>
          <w:rFonts w:ascii="Times New Roman" w:hAnsi="Times New Roman" w:cs="Times New Roman"/>
          <w:sz w:val="28"/>
          <w:szCs w:val="28"/>
        </w:rPr>
      </w:pPr>
      <w:r w:rsidRPr="00262707">
        <w:rPr>
          <w:rFonts w:ascii="Times New Roman" w:hAnsi="Times New Roman" w:cs="Times New Roman"/>
          <w:sz w:val="28"/>
          <w:szCs w:val="28"/>
        </w:rPr>
        <w:tab/>
        <w:t xml:space="preserve">В результате принятых мер </w:t>
      </w:r>
      <w:r w:rsidR="00262707" w:rsidRPr="00262707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262707" w:rsidRPr="0026270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на 2017 год </w:t>
      </w:r>
      <w:r w:rsidRPr="00262707">
        <w:rPr>
          <w:rFonts w:ascii="Times New Roman" w:hAnsi="Times New Roman" w:cs="Times New Roman"/>
          <w:sz w:val="28"/>
          <w:szCs w:val="28"/>
        </w:rPr>
        <w:t>размещен в единой информационной системе</w:t>
      </w:r>
      <w:r w:rsidR="00262707" w:rsidRPr="00262707">
        <w:rPr>
          <w:rFonts w:ascii="Times New Roman" w:hAnsi="Times New Roman" w:cs="Times New Roman"/>
          <w:sz w:val="28"/>
          <w:szCs w:val="28"/>
        </w:rPr>
        <w:t>.</w:t>
      </w:r>
      <w:r w:rsidRPr="00262707">
        <w:rPr>
          <w:rFonts w:ascii="Times New Roman" w:hAnsi="Times New Roman" w:cs="Times New Roman"/>
          <w:sz w:val="28"/>
          <w:szCs w:val="28"/>
        </w:rPr>
        <w:t xml:space="preserve"> </w:t>
      </w:r>
      <w:r w:rsidR="00262707" w:rsidRPr="0026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07" w:rsidRPr="00262707" w:rsidRDefault="00262707" w:rsidP="00C37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Виновное лицо привлечено к дисциплинарной ответственности.</w:t>
      </w:r>
    </w:p>
    <w:p w:rsidR="00122557" w:rsidRDefault="00C37BCD">
      <w:r>
        <w:t xml:space="preserve"> </w:t>
      </w:r>
      <w:bookmarkStart w:id="0" w:name="_GoBack"/>
      <w:bookmarkEnd w:id="0"/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27537"/>
    <w:rsid w:val="002423CD"/>
    <w:rsid w:val="00247361"/>
    <w:rsid w:val="00262707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37BCD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*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2017-07-13T06:52:00Z</dcterms:created>
  <dcterms:modified xsi:type="dcterms:W3CDTF">2017-07-13T07:07:00Z</dcterms:modified>
</cp:coreProperties>
</file>