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F7036" w:rsidRDefault="002F7036" w:rsidP="002F7036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2F7036" w:rsidRDefault="002F7036" w:rsidP="002F70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29 апреля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№15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AB7" w:rsidRDefault="00216AB7" w:rsidP="00216AB7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2F7036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</w:t>
      </w:r>
      <w:r>
        <w:rPr>
          <w:rFonts w:cstheme="minorHAnsi"/>
        </w:rPr>
        <w:t xml:space="preserve">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 xml:space="preserve">«Противодействие злоупотреблению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 xml:space="preserve">наркотиками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 xml:space="preserve"> их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 xml:space="preserve"> незаконному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>обороту</w:t>
      </w:r>
      <w:r>
        <w:rPr>
          <w:rFonts w:cstheme="minorHAnsi"/>
        </w:rPr>
        <w:t xml:space="preserve"> </w:t>
      </w:r>
    </w:p>
    <w:p w:rsidR="002F7036" w:rsidRPr="00216AB7" w:rsidRDefault="00216AB7" w:rsidP="00216AB7">
      <w:pPr>
        <w:pStyle w:val="a3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Николаевском сельском поселении</w:t>
      </w:r>
      <w:r w:rsidR="00965E88">
        <w:rPr>
          <w:rFonts w:ascii="Times New Roman" w:hAnsi="Times New Roman" w:cs="Times New Roman"/>
          <w:b/>
          <w:i/>
          <w:sz w:val="28"/>
          <w:szCs w:val="28"/>
        </w:rPr>
        <w:t xml:space="preserve"> на 2014 – 2016 годы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F703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 Федеральным законом от 6 октября 2003 г.  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4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D8F" w:rsidRPr="00D34D8F" w:rsidRDefault="002F7036" w:rsidP="00D34D8F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8F">
        <w:rPr>
          <w:rFonts w:ascii="Times New Roman" w:hAnsi="Times New Roman" w:cs="Times New Roman"/>
          <w:sz w:val="28"/>
          <w:szCs w:val="28"/>
        </w:rPr>
        <w:t>муниципальную    программу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 </w:t>
      </w:r>
      <w:r w:rsidR="00D34D8F">
        <w:rPr>
          <w:rFonts w:ascii="Times New Roman" w:hAnsi="Times New Roman" w:cs="Times New Roman"/>
          <w:sz w:val="28"/>
          <w:szCs w:val="28"/>
        </w:rPr>
        <w:t xml:space="preserve"> </w:t>
      </w:r>
      <w:r w:rsidR="00D34D8F" w:rsidRPr="00D34D8F">
        <w:rPr>
          <w:rFonts w:cstheme="minorHAnsi"/>
        </w:rPr>
        <w:t xml:space="preserve"> 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«Противодействие злоупотреблению </w:t>
      </w:r>
      <w:r w:rsidR="00D34D8F">
        <w:rPr>
          <w:rFonts w:ascii="Times New Roman" w:hAnsi="Times New Roman" w:cs="Times New Roman"/>
          <w:sz w:val="28"/>
          <w:szCs w:val="28"/>
        </w:rPr>
        <w:t xml:space="preserve">  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     наркотиками     </w:t>
      </w:r>
      <w:r w:rsidR="00D34D8F">
        <w:rPr>
          <w:rFonts w:ascii="Times New Roman" w:hAnsi="Times New Roman" w:cs="Times New Roman"/>
          <w:sz w:val="28"/>
          <w:szCs w:val="28"/>
        </w:rPr>
        <w:t xml:space="preserve">  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 и</w:t>
      </w:r>
      <w:r w:rsidR="00D34D8F">
        <w:rPr>
          <w:rFonts w:ascii="Times New Roman" w:hAnsi="Times New Roman" w:cs="Times New Roman"/>
          <w:sz w:val="28"/>
          <w:szCs w:val="28"/>
        </w:rPr>
        <w:t xml:space="preserve">  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      их       незаконному</w:t>
      </w:r>
      <w:r w:rsidR="00D34D8F">
        <w:rPr>
          <w:rFonts w:ascii="Times New Roman" w:hAnsi="Times New Roman" w:cs="Times New Roman"/>
          <w:sz w:val="28"/>
          <w:szCs w:val="28"/>
        </w:rPr>
        <w:t xml:space="preserve">  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      обороту</w:t>
      </w:r>
      <w:r w:rsidR="00D34D8F" w:rsidRPr="00D34D8F">
        <w:rPr>
          <w:rFonts w:cstheme="minorHAnsi"/>
        </w:rPr>
        <w:t xml:space="preserve"> </w:t>
      </w:r>
    </w:p>
    <w:p w:rsidR="002F7036" w:rsidRDefault="00D34D8F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D8F">
        <w:rPr>
          <w:rFonts w:ascii="Times New Roman" w:hAnsi="Times New Roman" w:cs="Times New Roman"/>
          <w:sz w:val="28"/>
          <w:szCs w:val="28"/>
        </w:rPr>
        <w:t>в Николаевском сельском поселении на 2014 – 2016 годы»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703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F10B0" w:rsidRPr="003F10B0" w:rsidRDefault="003F10B0" w:rsidP="003F10B0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</w:t>
      </w:r>
      <w:r w:rsidRPr="003F10B0">
        <w:rPr>
          <w:rFonts w:ascii="Times New Roman" w:hAnsi="Times New Roman" w:cs="Times New Roman"/>
          <w:sz w:val="28"/>
          <w:szCs w:val="28"/>
        </w:rPr>
        <w:t>«Противодействие злоупотреблению наркотиками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незаконному      обороту</w:t>
      </w:r>
      <w:r w:rsidRPr="003F10B0">
        <w:rPr>
          <w:rFonts w:cstheme="minorHAnsi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 xml:space="preserve">в Николаевском сельском поселении на 2014 – 2016 годы»  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2F7036" w:rsidRPr="003F10B0" w:rsidRDefault="003F10B0" w:rsidP="003F10B0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0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7036" w:rsidRDefault="003F10B0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F7036">
        <w:rPr>
          <w:rFonts w:ascii="Times New Roman" w:hAnsi="Times New Roman" w:cs="Times New Roman"/>
          <w:sz w:val="28"/>
          <w:szCs w:val="28"/>
        </w:rPr>
        <w:t>. Настоящее Постановление обнародовать.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761CC9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2F703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sz w:val="28"/>
          <w:szCs w:val="28"/>
        </w:rPr>
        <w:t>АМС</w:t>
      </w:r>
    </w:p>
    <w:p w:rsidR="002F7036" w:rsidRDefault="00761CC9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</w:t>
      </w:r>
      <w:r w:rsidR="002F70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поселения</w:t>
      </w:r>
      <w:bookmarkStart w:id="0" w:name="_GoBack"/>
      <w:bookmarkEnd w:id="0"/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proofErr w:type="spellStart"/>
      <w:r w:rsidR="002F7036"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</w:p>
    <w:p w:rsidR="002F7036" w:rsidRDefault="002F7036" w:rsidP="002F7036">
      <w:r>
        <w:t xml:space="preserve"> </w:t>
      </w:r>
    </w:p>
    <w:p w:rsidR="00965E88" w:rsidRDefault="00965E88" w:rsidP="002F7036"/>
    <w:p w:rsidR="00965E88" w:rsidRDefault="00965E88" w:rsidP="002F7036"/>
    <w:p w:rsidR="00965E88" w:rsidRPr="00965E88" w:rsidRDefault="003F10B0" w:rsidP="003F10B0">
      <w:pPr>
        <w:pStyle w:val="a3"/>
        <w:ind w:left="4956"/>
        <w:rPr>
          <w:rFonts w:ascii="Times New Roman" w:hAnsi="Times New Roman" w:cs="Times New Roman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="00965E88" w:rsidRPr="00965E88">
        <w:rPr>
          <w:rFonts w:ascii="Times New Roman" w:hAnsi="Times New Roman" w:cs="Times New Roman"/>
        </w:rPr>
        <w:t xml:space="preserve">Приложение </w:t>
      </w:r>
    </w:p>
    <w:p w:rsidR="00965E88" w:rsidRPr="00965E88" w:rsidRDefault="00965E88" w:rsidP="00965E88">
      <w:pPr>
        <w:pStyle w:val="a3"/>
        <w:rPr>
          <w:rFonts w:ascii="Times New Roman" w:hAnsi="Times New Roman" w:cs="Times New Roman"/>
        </w:rPr>
      </w:pP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  <w:t>к постановлению АМС Николаевского сельского поселения</w:t>
      </w:r>
    </w:p>
    <w:p w:rsidR="00965E88" w:rsidRPr="00965E88" w:rsidRDefault="00965E88" w:rsidP="00965E88">
      <w:pPr>
        <w:pStyle w:val="a3"/>
        <w:rPr>
          <w:rFonts w:ascii="Times New Roman" w:hAnsi="Times New Roman" w:cs="Times New Roman"/>
        </w:rPr>
      </w:pP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  <w:t xml:space="preserve">от 29 апреля 2014 г.  №15 </w:t>
      </w:r>
    </w:p>
    <w:p w:rsidR="00965E88" w:rsidRDefault="002F7036">
      <w:r>
        <w:t xml:space="preserve"> </w:t>
      </w:r>
    </w:p>
    <w:p w:rsidR="008D5352" w:rsidRDefault="0096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5E88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5E88" w:rsidRPr="00965E88"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</w:p>
    <w:p w:rsidR="003F10B0" w:rsidRDefault="003F10B0" w:rsidP="003F1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0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наркотиками </w:t>
      </w:r>
      <w:r w:rsidRPr="003F10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незаконному</w:t>
      </w:r>
    </w:p>
    <w:p w:rsidR="003F10B0" w:rsidRPr="003F10B0" w:rsidRDefault="003F10B0" w:rsidP="003F10B0">
      <w:pPr>
        <w:pStyle w:val="a3"/>
        <w:ind w:firstLine="708"/>
        <w:rPr>
          <w:rFonts w:cstheme="minorHAnsi"/>
        </w:rPr>
      </w:pPr>
      <w:r w:rsidRPr="003F10B0">
        <w:rPr>
          <w:rFonts w:ascii="Times New Roman" w:hAnsi="Times New Roman" w:cs="Times New Roman"/>
          <w:sz w:val="28"/>
          <w:szCs w:val="28"/>
        </w:rPr>
        <w:t>обороту</w:t>
      </w:r>
      <w:r w:rsidRPr="003F10B0">
        <w:rPr>
          <w:rFonts w:cstheme="minorHAnsi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в Николаевском сельском поселении на 2014 – 2016 годы»</w:t>
      </w:r>
    </w:p>
    <w:p w:rsidR="003F10B0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15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1F1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D5352" w:rsidRDefault="008D5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7098"/>
      </w:tblGrid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A21F15" w:rsidRDefault="003F10B0" w:rsidP="003F1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злоупотреблению наркотиками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незаконному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обороту</w:t>
            </w:r>
            <w:r w:rsidRPr="003F10B0">
              <w:rPr>
                <w:rFonts w:cstheme="minorHAnsi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 поселении на 2014 – 2016 годы</w:t>
            </w:r>
          </w:p>
        </w:tc>
      </w:tr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8 января 1998 г. №3-ФЗ «О наркотических средствах и психотропных веществах, Указ Президента Российской Федерации от 18 октября 2007 г.  №137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 (далее – Администрация поселения)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Администрация поселения;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Участковый уполномоченный (по согласованию);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Николаевская сельская амбулатория;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МКУК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Николаевская сельская библиотека;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иколаевская</w:t>
            </w:r>
            <w:proofErr w:type="spellEnd"/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противодействие незаконному обороту наркотиков на территории поселения, профилактика правонарушений, связанных с употреблением и распространением 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>наркотических и психотропных веществ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системы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образовании;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организация информационно-пропагандистского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профилактики наркомании в поселении;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>) оптимизация работы по профилактике распространения и употребления наркотических и психотропных веществ;</w:t>
            </w:r>
          </w:p>
          <w:p w:rsidR="00940939" w:rsidRDefault="00532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системы стимулов среди населения жизни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наркотиков</w:t>
            </w:r>
            <w:r w:rsidR="00532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4C7" w:rsidRDefault="005324C7" w:rsidP="00532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)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      </w:r>
            <w:proofErr w:type="spellStart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1F15" w:rsidTr="00A21F15">
        <w:tc>
          <w:tcPr>
            <w:tcW w:w="0" w:type="auto"/>
          </w:tcPr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A21F15" w:rsidTr="00A21F15">
        <w:tc>
          <w:tcPr>
            <w:tcW w:w="0" w:type="auto"/>
          </w:tcPr>
          <w:p w:rsidR="008D5352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0" w:type="auto"/>
          </w:tcPr>
          <w:p w:rsidR="008D5352" w:rsidRDefault="00F3650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Николаевского сельского поселения</w:t>
            </w:r>
          </w:p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A21F15" w:rsidRDefault="008D5352" w:rsidP="00E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– </w:t>
            </w:r>
            <w:r w:rsidR="00E20F82">
              <w:rPr>
                <w:rFonts w:ascii="Times New Roman" w:hAnsi="Times New Roman" w:cs="Times New Roman"/>
                <w:sz w:val="28"/>
                <w:szCs w:val="28"/>
              </w:rPr>
              <w:t>306 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F15" w:rsidRDefault="00A21F15">
      <w:pPr>
        <w:rPr>
          <w:rFonts w:ascii="Times New Roman" w:hAnsi="Times New Roman" w:cs="Times New Roman"/>
          <w:sz w:val="28"/>
          <w:szCs w:val="28"/>
        </w:rPr>
      </w:pPr>
    </w:p>
    <w:p w:rsidR="008D5352" w:rsidRP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1. Характеристика проблемы</w:t>
      </w:r>
    </w:p>
    <w:p w:rsid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и обоснование ее решения программными методами</w:t>
      </w:r>
    </w:p>
    <w:p w:rsidR="008D5352" w:rsidRDefault="008D5352" w:rsidP="008D5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B81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33F28">
        <w:rPr>
          <w:rFonts w:ascii="Times New Roman" w:hAnsi="Times New Roman" w:cs="Times New Roman"/>
          <w:sz w:val="28"/>
          <w:szCs w:val="28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решения, обеспечивающего позитивного изменения в </w:t>
      </w:r>
      <w:proofErr w:type="spellStart"/>
      <w:r w:rsidRPr="00E33F2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E33F28">
        <w:rPr>
          <w:rFonts w:ascii="Times New Roman" w:hAnsi="Times New Roman" w:cs="Times New Roman"/>
          <w:sz w:val="28"/>
          <w:szCs w:val="28"/>
        </w:rPr>
        <w:t xml:space="preserve"> на территории поселения. Решение данной проблемы на местном уровне обеспечивается ее сопряженностью с приоритетными вопросами, решаемыми посредством муниципальных целевых программ.</w:t>
      </w:r>
    </w:p>
    <w:p w:rsidR="006A6D96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  <w:t>В силу многогранности решаемой проблемы возникает необходимость</w:t>
      </w:r>
      <w:r w:rsidR="006A6D96" w:rsidRPr="00E33F28">
        <w:rPr>
          <w:rFonts w:ascii="Times New Roman" w:hAnsi="Times New Roman" w:cs="Times New Roman"/>
          <w:sz w:val="28"/>
          <w:szCs w:val="28"/>
        </w:rPr>
        <w:t xml:space="preserve"> координации действий федеральных органов исполнительной власти, органов местного самоуправления, общественных организаций.</w:t>
      </w:r>
    </w:p>
    <w:p w:rsidR="008D5352" w:rsidRDefault="006A6D96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3F28">
        <w:rPr>
          <w:rFonts w:ascii="Times New Roman" w:hAnsi="Times New Roman" w:cs="Times New Roman"/>
          <w:sz w:val="28"/>
          <w:szCs w:val="28"/>
        </w:rPr>
        <w:t xml:space="preserve">Актуальность решения обозначенных вопросов и масштабность мероприятий, направленных на решение системных проблем противодействия </w:t>
      </w:r>
      <w:r w:rsidR="008335E8" w:rsidRPr="00E33F28">
        <w:rPr>
          <w:rFonts w:ascii="Times New Roman" w:hAnsi="Times New Roman" w:cs="Times New Roman"/>
          <w:sz w:val="28"/>
          <w:szCs w:val="28"/>
        </w:rPr>
        <w:t>незаконному обороту наркотиков определяются</w:t>
      </w:r>
      <w:r w:rsidR="00BA7B81" w:rsidRPr="00E33F28">
        <w:rPr>
          <w:rFonts w:ascii="Times New Roman" w:hAnsi="Times New Roman" w:cs="Times New Roman"/>
          <w:sz w:val="28"/>
          <w:szCs w:val="28"/>
        </w:rPr>
        <w:t xml:space="preserve"> </w:t>
      </w:r>
      <w:r w:rsidR="008335E8" w:rsidRPr="00E33F28">
        <w:rPr>
          <w:rFonts w:ascii="Times New Roman" w:hAnsi="Times New Roman" w:cs="Times New Roman"/>
          <w:sz w:val="28"/>
          <w:szCs w:val="28"/>
        </w:rPr>
        <w:t>Федеральным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35E8" w:rsidRPr="00E33F28">
        <w:rPr>
          <w:rFonts w:ascii="Times New Roman" w:hAnsi="Times New Roman" w:cs="Times New Roman"/>
          <w:sz w:val="28"/>
          <w:szCs w:val="28"/>
        </w:rPr>
        <w:t>ом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от 8 января 1998 г. №3-ФЗ «О наркотических средствах и психотропных веществах, Указ</w:t>
      </w:r>
      <w:r w:rsidR="00E33F28">
        <w:rPr>
          <w:rFonts w:ascii="Times New Roman" w:hAnsi="Times New Roman" w:cs="Times New Roman"/>
          <w:sz w:val="28"/>
          <w:szCs w:val="28"/>
        </w:rPr>
        <w:t>а</w:t>
      </w:r>
      <w:r w:rsidR="008335E8" w:rsidRPr="00E33F28">
        <w:rPr>
          <w:rFonts w:ascii="Times New Roman" w:hAnsi="Times New Roman" w:cs="Times New Roman"/>
          <w:sz w:val="28"/>
          <w:szCs w:val="28"/>
        </w:rPr>
        <w:t>м</w:t>
      </w:r>
      <w:r w:rsidR="00E33F28">
        <w:rPr>
          <w:rFonts w:ascii="Times New Roman" w:hAnsi="Times New Roman" w:cs="Times New Roman"/>
          <w:sz w:val="28"/>
          <w:szCs w:val="28"/>
        </w:rPr>
        <w:t>и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октября 2007 г. 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8D5352" w:rsidRPr="00E33F2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D5352" w:rsidRPr="00E33F28">
        <w:rPr>
          <w:rFonts w:ascii="Times New Roman" w:hAnsi="Times New Roman" w:cs="Times New Roman"/>
          <w:sz w:val="28"/>
          <w:szCs w:val="28"/>
        </w:rPr>
        <w:t>»</w:t>
      </w:r>
      <w:r w:rsidR="00E33F28">
        <w:rPr>
          <w:rFonts w:ascii="Times New Roman" w:hAnsi="Times New Roman" w:cs="Times New Roman"/>
          <w:sz w:val="28"/>
          <w:szCs w:val="28"/>
        </w:rPr>
        <w:t>, от 12 мая 2009 г</w:t>
      </w:r>
      <w:proofErr w:type="gramEnd"/>
      <w:r w:rsidR="00E33F28">
        <w:rPr>
          <w:rFonts w:ascii="Times New Roman" w:hAnsi="Times New Roman" w:cs="Times New Roman"/>
          <w:sz w:val="28"/>
          <w:szCs w:val="28"/>
        </w:rPr>
        <w:t>.  №536 «Об Основах стратегического планирования в Российской Федерации»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и</w:t>
      </w:r>
      <w:r w:rsidR="00E33F28">
        <w:rPr>
          <w:rFonts w:ascii="Times New Roman" w:hAnsi="Times New Roman" w:cs="Times New Roman"/>
          <w:sz w:val="28"/>
          <w:szCs w:val="28"/>
        </w:rPr>
        <w:t xml:space="preserve"> от 12 мая 2009 г.  №537 «О Стратегии национальной безопасности Российской Федерации до 2020 года».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</w:t>
      </w:r>
      <w:r w:rsidR="00E3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28" w:rsidRDefault="00E33F28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2. Основные цели и задачи Программы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целью Программы является противодействие незаконному обороту наркотиков на территории Николаевского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профилактика правонарушений, связанных с употреблением и распространением наркотических и психотропных веществ.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Программы:</w:t>
      </w:r>
    </w:p>
    <w:p w:rsidR="005324C7" w:rsidRP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24C7">
        <w:rPr>
          <w:rFonts w:ascii="Times New Roman" w:hAnsi="Times New Roman" w:cs="Times New Roman"/>
          <w:sz w:val="28"/>
          <w:szCs w:val="28"/>
        </w:rPr>
        <w:t>1) организация системы профилактики наркомании в муниципальном образовании;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t>2) организация информационно-пропагандистского обеспечения профилактики наркомании в поселении;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t>3) оптимизация работы по профилактике распространения и употребления наркотических и психотропных веществ;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4C7">
        <w:rPr>
          <w:rFonts w:ascii="Times New Roman" w:hAnsi="Times New Roman" w:cs="Times New Roman"/>
          <w:sz w:val="28"/>
          <w:szCs w:val="28"/>
        </w:rPr>
        <w:t>) создание системы стимулов среди населения жизни без наркотиков;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324C7">
        <w:rPr>
          <w:rFonts w:ascii="Times New Roman" w:hAnsi="Times New Roman" w:cs="Times New Roman"/>
          <w:sz w:val="28"/>
          <w:szCs w:val="28"/>
        </w:rPr>
        <w:t xml:space="preserve">)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5324C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32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3. Система программных мероприятий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0B" w:rsidRDefault="005324C7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0C">
        <w:rPr>
          <w:rFonts w:ascii="Times New Roman" w:hAnsi="Times New Roman" w:cs="Times New Roman"/>
          <w:sz w:val="28"/>
          <w:szCs w:val="28"/>
        </w:rP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информационно-пропагандистское обеспечение профилактики наркомании в поселении;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первичной профилактики наркомании;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межуровневое сотрудничество.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F8560B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5D0C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="00725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5D0C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CA" w:rsidRPr="005324C7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94F52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2CA">
        <w:rPr>
          <w:rFonts w:ascii="Times New Roman" w:hAnsi="Times New Roman" w:cs="Times New Roman"/>
          <w:sz w:val="28"/>
          <w:szCs w:val="28"/>
        </w:rPr>
        <w:t>Руководство реализацией Программы осуществляет Администрация   поселения, определяет механизм реализации мероприятий Программы, осуществляет в установленном порядке меры по полному и качественному их выполнению. Определяет промежуточные и итоговые результаты ее реализации, готовит предложения по оптимизации порядка выполнения Программы, включению, исключению и корректировке содержания отдельных мероприятий, уточняет целевые показатели, осуществляет общее руководство выполнением программных мероприятий и контроль ее реализации.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предлагает: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комплексный подход, системность и последовательность осуществления мероприятий Программы непрерывно в течение срока ее реализации;</w:t>
      </w:r>
    </w:p>
    <w:p w:rsidR="00726DCF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регулярное информирование населения станицы о целях и ходе выполнения Программы.</w:t>
      </w:r>
      <w:r w:rsidR="0053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CA" w:rsidRDefault="004332CA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4332CA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 Финансовое обеспечение Программы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Николаевского сельского поселения. 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средств бюджета, необходимый для финансирования Программы, на 2014 – 2016 годы – </w:t>
      </w:r>
      <w:r w:rsidR="00E20F82">
        <w:rPr>
          <w:rFonts w:ascii="Times New Roman" w:hAnsi="Times New Roman" w:cs="Times New Roman"/>
          <w:sz w:val="28"/>
          <w:szCs w:val="28"/>
        </w:rPr>
        <w:t xml:space="preserve">306 </w:t>
      </w:r>
      <w:proofErr w:type="spellStart"/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2014 год – </w:t>
      </w:r>
      <w:r w:rsidR="00E20F82">
        <w:rPr>
          <w:rFonts w:ascii="Times New Roman" w:hAnsi="Times New Roman" w:cs="Times New Roman"/>
          <w:sz w:val="28"/>
          <w:szCs w:val="28"/>
        </w:rPr>
        <w:t xml:space="preserve">101 </w:t>
      </w:r>
      <w:proofErr w:type="spellStart"/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E20F82">
        <w:rPr>
          <w:rFonts w:ascii="Times New Roman" w:hAnsi="Times New Roman" w:cs="Times New Roman"/>
          <w:sz w:val="28"/>
          <w:szCs w:val="28"/>
        </w:rPr>
        <w:t xml:space="preserve">101 </w:t>
      </w:r>
      <w:proofErr w:type="spellStart"/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20F82">
        <w:rPr>
          <w:rFonts w:ascii="Times New Roman" w:hAnsi="Times New Roman" w:cs="Times New Roman"/>
          <w:sz w:val="28"/>
          <w:szCs w:val="28"/>
        </w:rPr>
        <w:t xml:space="preserve">104 </w:t>
      </w:r>
      <w:proofErr w:type="spellStart"/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5D0C" w:rsidRDefault="00725D0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B7" w:rsidRDefault="006A44B7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4B7" w:rsidRDefault="004332CA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</w:t>
      </w:r>
      <w:r w:rsidR="006A44B7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="006A44B7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</w:p>
    <w:p w:rsidR="006A44B7" w:rsidRDefault="006A44B7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иной эффективности реализации Программы</w:t>
      </w:r>
    </w:p>
    <w:p w:rsidR="006A44B7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0C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Программы ожидается укрепление стабильности в обществе, улучшение качества жизни и состояния защищенности населения от преступных посягательств, улучшение демографических показателей в перспективе. Реализация Программы обеспечит </w:t>
      </w:r>
      <w:r w:rsidR="00A35DBF">
        <w:rPr>
          <w:rFonts w:ascii="Times New Roman" w:hAnsi="Times New Roman" w:cs="Times New Roman"/>
          <w:sz w:val="28"/>
          <w:szCs w:val="28"/>
        </w:rPr>
        <w:t>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числу ожидаемых показателей эффективности реализации Программы относятся следующие социально значимые показатели: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4332CA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дополнительных условий для оздоровления жителей поселения, снижение уровня смертности и заболеваемости населения, сохранения генофонда.</w:t>
      </w:r>
      <w:r w:rsidR="006A44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839" w:rsidRDefault="00281839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839" w:rsidRDefault="00281839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839" w:rsidRDefault="00281839" w:rsidP="00281839">
      <w:pPr>
        <w:pStyle w:val="a3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</w:t>
      </w:r>
    </w:p>
    <w:p w:rsidR="00281839" w:rsidRDefault="00281839" w:rsidP="00281839">
      <w:pPr>
        <w:pStyle w:val="a3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Приложение</w:t>
      </w:r>
    </w:p>
    <w:p w:rsidR="00281839" w:rsidRDefault="00281839" w:rsidP="00281839">
      <w:pPr>
        <w:pStyle w:val="a3"/>
        <w:ind w:left="2124"/>
        <w:rPr>
          <w:rFonts w:cstheme="minorHAnsi"/>
        </w:rPr>
      </w:pPr>
      <w:r>
        <w:rPr>
          <w:rFonts w:cstheme="minorHAnsi"/>
        </w:rPr>
        <w:t xml:space="preserve">к муниципальной программе «Противодействие злоупотреблению наркотиками и их незаконному обороту в Николаевском сельском поселении на 2014 – 2016 годы» </w:t>
      </w:r>
    </w:p>
    <w:p w:rsidR="00281839" w:rsidRDefault="00281839" w:rsidP="00281839">
      <w:pPr>
        <w:pStyle w:val="a3"/>
        <w:ind w:left="2124"/>
        <w:rPr>
          <w:rFonts w:cstheme="minorHAnsi"/>
        </w:rPr>
      </w:pPr>
    </w:p>
    <w:p w:rsidR="00281839" w:rsidRDefault="00281839" w:rsidP="00281839">
      <w:pPr>
        <w:pStyle w:val="a3"/>
        <w:ind w:left="2124"/>
        <w:rPr>
          <w:rFonts w:cstheme="minorHAnsi"/>
        </w:rPr>
      </w:pPr>
      <w:r>
        <w:rPr>
          <w:rFonts w:cstheme="minorHAnsi"/>
        </w:rPr>
        <w:t xml:space="preserve">                      МЕРОПРИЯТИЯ ПРОГРАММЫ</w:t>
      </w:r>
    </w:p>
    <w:p w:rsidR="00281839" w:rsidRDefault="00281839" w:rsidP="0028183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946"/>
        <w:gridCol w:w="1561"/>
        <w:gridCol w:w="1430"/>
        <w:gridCol w:w="703"/>
        <w:gridCol w:w="639"/>
        <w:gridCol w:w="639"/>
        <w:gridCol w:w="639"/>
        <w:gridCol w:w="1585"/>
      </w:tblGrid>
      <w:tr w:rsidR="00281839" w:rsidTr="00281839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№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Наименование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Исполнители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Срок исполнения 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Финансовые затраты,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Ожидаемые результаты</w:t>
            </w:r>
          </w:p>
        </w:tc>
      </w:tr>
      <w:tr w:rsidR="00281839" w:rsidTr="00281839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39" w:rsidRDefault="00281839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39" w:rsidRDefault="0028183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39" w:rsidRDefault="00281839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39" w:rsidRDefault="00281839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39" w:rsidRDefault="00281839"/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                   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      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           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  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 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                   9</w:t>
            </w:r>
          </w:p>
        </w:tc>
      </w:tr>
      <w:tr w:rsidR="00281839" w:rsidTr="00281839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                      Информационно-пропагандистское обеспечение профилактики наркомании  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Установка </w:t>
            </w:r>
            <w:proofErr w:type="spellStart"/>
            <w:proofErr w:type="gramStart"/>
            <w:r>
              <w:t>информацион-ного</w:t>
            </w:r>
            <w:proofErr w:type="spellEnd"/>
            <w:proofErr w:type="gramEnd"/>
            <w:r>
              <w:t xml:space="preserve"> стенда </w:t>
            </w:r>
          </w:p>
          <w:p w:rsidR="00281839" w:rsidRDefault="00281839">
            <w:r>
              <w:t>на тему профилактики наркомании, здорового образа жизни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АМС;</w:t>
            </w:r>
          </w:p>
          <w:p w:rsidR="00281839" w:rsidRDefault="00281839">
            <w:r>
              <w:t>МКОУ СОШ;</w:t>
            </w:r>
          </w:p>
          <w:p w:rsidR="00281839" w:rsidRDefault="00281839">
            <w:r>
              <w:t>Амбулатория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2014-2016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E20F82">
            <w:r>
              <w:t xml:space="preserve">    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 w:rsidP="00E20F82">
            <w:r>
              <w:t xml:space="preserve">   </w:t>
            </w:r>
            <w:r w:rsidR="00E20F82"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Информирова-ние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жителей станицы,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учащихся школы,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содержании проблемы наркомании, проведение воспитательной работы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Проведение собраний граждан</w:t>
            </w:r>
          </w:p>
          <w:p w:rsidR="00281839" w:rsidRDefault="00281839">
            <w:r>
              <w:t>на тему профилактики наркомании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АМС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Информирова-ние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жителей станицы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содержании проблемы наркомании,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наркоситуации</w:t>
            </w:r>
            <w:proofErr w:type="spellEnd"/>
            <w:r>
              <w:rPr>
                <w:sz w:val="18"/>
                <w:szCs w:val="18"/>
              </w:rPr>
              <w:t xml:space="preserve"> в текущий момент 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Проведение силами казачьей дружины информационно-разъяснительной работы </w:t>
            </w:r>
          </w:p>
          <w:p w:rsidR="00281839" w:rsidRDefault="00281839">
            <w:r>
              <w:t>с населением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Атаман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иколаев-ской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Привитие духовно-нравственных ценностей российского народа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казачества</w:t>
            </w:r>
          </w:p>
        </w:tc>
      </w:tr>
      <w:tr w:rsidR="00281839" w:rsidTr="00281839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rPr>
                <w:sz w:val="18"/>
                <w:szCs w:val="18"/>
              </w:rPr>
              <w:t xml:space="preserve">                                                                            </w:t>
            </w:r>
            <w:r>
              <w:t xml:space="preserve">Профилактика </w:t>
            </w:r>
            <w:proofErr w:type="spellStart"/>
            <w:r>
              <w:t>наркопреступности</w:t>
            </w:r>
            <w:proofErr w:type="spellEnd"/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Выявление семей, находящихся </w:t>
            </w:r>
          </w:p>
          <w:p w:rsidR="00281839" w:rsidRDefault="00281839">
            <w:r>
              <w:t>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АМС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Воспитательная работа,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предотвращению потребления наркотических веществ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Выявление и уничтожение очагов произрастания дикорастущей конопли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СПК «Русь-Агро»;</w:t>
            </w:r>
          </w:p>
          <w:p w:rsidR="00281839" w:rsidRDefault="00281839">
            <w:r>
              <w:t xml:space="preserve">Атаман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иколаев-ской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E20F82">
            <w:r>
              <w:t xml:space="preserve">300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E20F82" w:rsidP="00E20F82">
            <w: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E20F82" w:rsidP="00E20F82">
            <w: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E20F82" w:rsidP="00E20F82">
            <w:r>
              <w:t>100</w:t>
            </w:r>
            <w:r w:rsidR="00281839">
              <w:t xml:space="preserve">   </w:t>
            </w: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источников потребления и распространения наркотических веществ</w:t>
            </w:r>
          </w:p>
        </w:tc>
      </w:tr>
      <w:tr w:rsidR="00281839" w:rsidTr="00281839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t>Мероприятия первичной профилактики наркомании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Принятие мер </w:t>
            </w:r>
          </w:p>
          <w:p w:rsidR="00281839" w:rsidRDefault="00281839">
            <w:r>
              <w:t xml:space="preserve">по обеспечению </w:t>
            </w:r>
            <w:r>
              <w:lastRenderedPageBreak/>
              <w:t xml:space="preserve">требования законодательства о запрете продажи табачных изделий,  алкогольных </w:t>
            </w:r>
          </w:p>
          <w:p w:rsidR="00281839" w:rsidRDefault="00281839">
            <w:r>
              <w:t xml:space="preserve">и энергетических напитков  </w:t>
            </w:r>
            <w:proofErr w:type="gramStart"/>
            <w:r>
              <w:t>несовершенно-летним</w:t>
            </w:r>
            <w:proofErr w:type="gramEnd"/>
            <w:r>
              <w:t xml:space="preserve"> гражданам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lastRenderedPageBreak/>
              <w:t>Глава МО;</w:t>
            </w:r>
          </w:p>
          <w:p w:rsidR="00281839" w:rsidRDefault="00281839">
            <w:r>
              <w:t xml:space="preserve">АМС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и устранение причин и </w:t>
            </w:r>
            <w:r>
              <w:rPr>
                <w:sz w:val="18"/>
                <w:szCs w:val="18"/>
              </w:rPr>
              <w:lastRenderedPageBreak/>
              <w:t xml:space="preserve">условий, способствующих развитию стереотипа мышления, направленного на изменение сознания путем исключения потребления </w:t>
            </w:r>
            <w:proofErr w:type="spellStart"/>
            <w:r>
              <w:rPr>
                <w:sz w:val="18"/>
                <w:szCs w:val="18"/>
              </w:rPr>
              <w:t>психоактивных</w:t>
            </w:r>
            <w:proofErr w:type="spellEnd"/>
            <w:r>
              <w:rPr>
                <w:sz w:val="18"/>
                <w:szCs w:val="18"/>
              </w:rPr>
              <w:t xml:space="preserve"> веществ 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lastRenderedPageBreak/>
              <w:t xml:space="preserve"> 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Проведение воспитательной работы в семьях, находящихся </w:t>
            </w:r>
          </w:p>
          <w:p w:rsidR="00281839" w:rsidRDefault="00281839">
            <w:r>
              <w:t>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АМС;</w:t>
            </w:r>
          </w:p>
          <w:p w:rsidR="00281839" w:rsidRDefault="00281839">
            <w:r>
              <w:t>КДН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в семьях антинаркотического мировоззрения; снижение количества лиц, потребляющих наркотики; предупреждение внутрисемейного вовлечения детей в алкоголизацию, </w:t>
            </w:r>
            <w:proofErr w:type="spellStart"/>
            <w:r>
              <w:rPr>
                <w:sz w:val="18"/>
                <w:szCs w:val="18"/>
              </w:rPr>
              <w:t>накроманию</w:t>
            </w:r>
            <w:proofErr w:type="spellEnd"/>
            <w:r>
              <w:rPr>
                <w:sz w:val="18"/>
                <w:szCs w:val="18"/>
              </w:rPr>
              <w:t xml:space="preserve">; профилактика жестокого обращения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детьми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семье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Вовлечение молодежи</w:t>
            </w:r>
          </w:p>
          <w:p w:rsidR="00281839" w:rsidRDefault="00281839">
            <w:r>
              <w:t>в спортивные кружки, секции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МКОУ СОШ;</w:t>
            </w:r>
          </w:p>
          <w:p w:rsidR="00281839" w:rsidRDefault="00281839">
            <w:r>
              <w:t xml:space="preserve">Атаман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иколаев-ской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по профилактике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молодежной среде 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Организация мероприятий </w:t>
            </w:r>
          </w:p>
          <w:p w:rsidR="00281839" w:rsidRDefault="00281839">
            <w:r>
              <w:t>для проведения досуга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МКУК СДК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иколаев-ская</w:t>
            </w:r>
            <w:proofErr w:type="spellEnd"/>
            <w:r>
              <w:t>;</w:t>
            </w:r>
          </w:p>
          <w:p w:rsidR="00281839" w:rsidRDefault="00281839">
            <w:r>
              <w:t>МКОУ СОШ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 w:rsidP="00E20F82">
            <w:r>
              <w:t xml:space="preserve">   </w:t>
            </w:r>
            <w:r w:rsidR="00E20F82"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 w:rsidP="00E20F82">
            <w:r>
              <w:t xml:space="preserve">   </w:t>
            </w:r>
            <w:r w:rsidR="00E20F82"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E20F82">
            <w:r>
              <w:t xml:space="preserve">   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E20F82">
            <w:r>
              <w:t xml:space="preserve">  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профилактике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среди населения </w:t>
            </w:r>
          </w:p>
        </w:tc>
      </w:tr>
      <w:tr w:rsidR="00281839" w:rsidTr="00281839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>
              <w:t>Межуровневое сотрудничество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Содействие </w:t>
            </w:r>
            <w:proofErr w:type="spellStart"/>
            <w:proofErr w:type="gramStart"/>
            <w:r>
              <w:t>правоохрани</w:t>
            </w:r>
            <w:proofErr w:type="spellEnd"/>
            <w:r>
              <w:t>-тельным</w:t>
            </w:r>
            <w:proofErr w:type="gramEnd"/>
            <w:r>
              <w:t xml:space="preserve"> органам</w:t>
            </w:r>
          </w:p>
          <w:p w:rsidR="00281839" w:rsidRDefault="00281839">
            <w:r>
              <w:t>в противодействии</w:t>
            </w:r>
          </w:p>
          <w:p w:rsidR="00281839" w:rsidRDefault="00281839">
            <w:r>
              <w:t xml:space="preserve">незаконному обороту  наркотических средств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Глава МО;</w:t>
            </w:r>
          </w:p>
          <w:p w:rsidR="00281839" w:rsidRDefault="00281839">
            <w:r>
              <w:t>АМС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>2014-2016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профилактики  наркомании 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Поддержка молодежных общественных инициатив </w:t>
            </w:r>
          </w:p>
          <w:p w:rsidR="00281839" w:rsidRDefault="00281839">
            <w:r>
              <w:t>и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Отдел по делам молодежи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района;</w:t>
            </w:r>
          </w:p>
          <w:p w:rsidR="00281839" w:rsidRDefault="00281839">
            <w:r>
              <w:t xml:space="preserve">АМС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2014-2016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роли молодежных общественных организаций 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вопросах профилактики наркомании</w:t>
            </w:r>
          </w:p>
        </w:tc>
      </w:tr>
      <w:tr w:rsidR="00281839" w:rsidTr="0028183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lastRenderedPageBreak/>
              <w:t xml:space="preserve"> 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Внедрение образовательных программ </w:t>
            </w:r>
            <w:proofErr w:type="spellStart"/>
            <w:proofErr w:type="gramStart"/>
            <w:r>
              <w:t>антинаркотиче-ской</w:t>
            </w:r>
            <w:proofErr w:type="spellEnd"/>
            <w:proofErr w:type="gramEnd"/>
            <w:r>
              <w:t xml:space="preserve"> направленности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Управление образования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района;</w:t>
            </w:r>
          </w:p>
          <w:p w:rsidR="00281839" w:rsidRDefault="00281839">
            <w:r>
              <w:t xml:space="preserve">МКОУ СОШ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2014-2016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r>
              <w:t xml:space="preserve">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учебный процесс учебных заведений образовательных программ </w:t>
            </w:r>
            <w:proofErr w:type="spellStart"/>
            <w:r>
              <w:rPr>
                <w:sz w:val="18"/>
                <w:szCs w:val="18"/>
              </w:rPr>
              <w:t>профилакти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81839" w:rsidRDefault="00281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ческой направленности </w:t>
            </w:r>
          </w:p>
        </w:tc>
      </w:tr>
    </w:tbl>
    <w:p w:rsidR="00281839" w:rsidRDefault="00281839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3DF" w:rsidRPr="00E33F28" w:rsidRDefault="006A44B7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6D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73DF" w:rsidRPr="00E33F28" w:rsidSect="007716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55" w:rsidRDefault="008A3555" w:rsidP="0077160C">
      <w:pPr>
        <w:spacing w:after="0" w:line="240" w:lineRule="auto"/>
      </w:pPr>
      <w:r>
        <w:separator/>
      </w:r>
    </w:p>
  </w:endnote>
  <w:endnote w:type="continuationSeparator" w:id="0">
    <w:p w:rsidR="008A3555" w:rsidRDefault="008A3555" w:rsidP="007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55" w:rsidRDefault="008A3555" w:rsidP="0077160C">
      <w:pPr>
        <w:spacing w:after="0" w:line="240" w:lineRule="auto"/>
      </w:pPr>
      <w:r>
        <w:separator/>
      </w:r>
    </w:p>
  </w:footnote>
  <w:footnote w:type="continuationSeparator" w:id="0">
    <w:p w:rsidR="008A3555" w:rsidRDefault="008A3555" w:rsidP="0077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8357"/>
      <w:docPartObj>
        <w:docPartGallery w:val="Page Numbers (Top of Page)"/>
        <w:docPartUnique/>
      </w:docPartObj>
    </w:sdtPr>
    <w:sdtEndPr/>
    <w:sdtContent>
      <w:p w:rsidR="0077160C" w:rsidRDefault="00771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C9">
          <w:rPr>
            <w:noProof/>
          </w:rPr>
          <w:t>2</w:t>
        </w:r>
        <w:r>
          <w:fldChar w:fldCharType="end"/>
        </w:r>
      </w:p>
    </w:sdtContent>
  </w:sdt>
  <w:p w:rsidR="0077160C" w:rsidRDefault="00771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5B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16AB7"/>
    <w:rsid w:val="00224092"/>
    <w:rsid w:val="002423CD"/>
    <w:rsid w:val="00247361"/>
    <w:rsid w:val="0026240F"/>
    <w:rsid w:val="00281839"/>
    <w:rsid w:val="002A0FC5"/>
    <w:rsid w:val="002A36D3"/>
    <w:rsid w:val="002B1633"/>
    <w:rsid w:val="002B48A5"/>
    <w:rsid w:val="002D69AD"/>
    <w:rsid w:val="002D6C1C"/>
    <w:rsid w:val="002F2C80"/>
    <w:rsid w:val="002F7036"/>
    <w:rsid w:val="0030237C"/>
    <w:rsid w:val="003608C9"/>
    <w:rsid w:val="003721B8"/>
    <w:rsid w:val="00382EAA"/>
    <w:rsid w:val="003B73DF"/>
    <w:rsid w:val="003C1C6F"/>
    <w:rsid w:val="003C66A1"/>
    <w:rsid w:val="003C7DA8"/>
    <w:rsid w:val="003E47E9"/>
    <w:rsid w:val="003F10B0"/>
    <w:rsid w:val="004227C5"/>
    <w:rsid w:val="004332CA"/>
    <w:rsid w:val="00451429"/>
    <w:rsid w:val="004720A0"/>
    <w:rsid w:val="00475667"/>
    <w:rsid w:val="00494F52"/>
    <w:rsid w:val="004D3655"/>
    <w:rsid w:val="004F3DBF"/>
    <w:rsid w:val="005324C7"/>
    <w:rsid w:val="00541EDA"/>
    <w:rsid w:val="0055200F"/>
    <w:rsid w:val="0057449C"/>
    <w:rsid w:val="00585802"/>
    <w:rsid w:val="00593ED1"/>
    <w:rsid w:val="005B4202"/>
    <w:rsid w:val="005C2503"/>
    <w:rsid w:val="005D4A27"/>
    <w:rsid w:val="005E108F"/>
    <w:rsid w:val="005F5196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A44B7"/>
    <w:rsid w:val="006A6D96"/>
    <w:rsid w:val="0070165A"/>
    <w:rsid w:val="00715E28"/>
    <w:rsid w:val="00725D0C"/>
    <w:rsid w:val="00726DCF"/>
    <w:rsid w:val="00761CC9"/>
    <w:rsid w:val="00764858"/>
    <w:rsid w:val="0077160C"/>
    <w:rsid w:val="007C2574"/>
    <w:rsid w:val="007C60F6"/>
    <w:rsid w:val="007E182E"/>
    <w:rsid w:val="007E2E9D"/>
    <w:rsid w:val="00803674"/>
    <w:rsid w:val="008335E8"/>
    <w:rsid w:val="008444D8"/>
    <w:rsid w:val="00850386"/>
    <w:rsid w:val="00855818"/>
    <w:rsid w:val="0086681A"/>
    <w:rsid w:val="008908B3"/>
    <w:rsid w:val="008A3555"/>
    <w:rsid w:val="008D5352"/>
    <w:rsid w:val="008F1F52"/>
    <w:rsid w:val="008F2829"/>
    <w:rsid w:val="00904C8B"/>
    <w:rsid w:val="00931015"/>
    <w:rsid w:val="00940939"/>
    <w:rsid w:val="0096290D"/>
    <w:rsid w:val="00965E88"/>
    <w:rsid w:val="00977104"/>
    <w:rsid w:val="009A56EC"/>
    <w:rsid w:val="009B7ED0"/>
    <w:rsid w:val="009C0CEA"/>
    <w:rsid w:val="009C1444"/>
    <w:rsid w:val="009C2B89"/>
    <w:rsid w:val="009F47D3"/>
    <w:rsid w:val="00A13C44"/>
    <w:rsid w:val="00A146FB"/>
    <w:rsid w:val="00A21F15"/>
    <w:rsid w:val="00A35DBF"/>
    <w:rsid w:val="00A41409"/>
    <w:rsid w:val="00A41AB1"/>
    <w:rsid w:val="00A61439"/>
    <w:rsid w:val="00A7155D"/>
    <w:rsid w:val="00A8292E"/>
    <w:rsid w:val="00A860D0"/>
    <w:rsid w:val="00A964DC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A7B81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4D8F"/>
    <w:rsid w:val="00D35064"/>
    <w:rsid w:val="00D41F01"/>
    <w:rsid w:val="00D576F2"/>
    <w:rsid w:val="00D5781B"/>
    <w:rsid w:val="00DE015B"/>
    <w:rsid w:val="00E11395"/>
    <w:rsid w:val="00E164F5"/>
    <w:rsid w:val="00E20F82"/>
    <w:rsid w:val="00E255F9"/>
    <w:rsid w:val="00E25805"/>
    <w:rsid w:val="00E33F28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36502"/>
    <w:rsid w:val="00F444A2"/>
    <w:rsid w:val="00F60549"/>
    <w:rsid w:val="00F8560B"/>
    <w:rsid w:val="00F862CA"/>
    <w:rsid w:val="00FC0FCC"/>
    <w:rsid w:val="00FD5100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2014-05-07T06:38:00Z</cp:lastPrinted>
  <dcterms:created xsi:type="dcterms:W3CDTF">2014-04-29T13:04:00Z</dcterms:created>
  <dcterms:modified xsi:type="dcterms:W3CDTF">2015-09-29T08:47:00Z</dcterms:modified>
</cp:coreProperties>
</file>