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B4" w:rsidRPr="007737B4" w:rsidRDefault="007737B4" w:rsidP="007737B4">
      <w:pPr>
        <w:tabs>
          <w:tab w:val="left" w:pos="1843"/>
        </w:tabs>
        <w:jc w:val="center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>РЕСПУБЛИКА СЕВЕРНАЯ ОСЕТИЯ-АЛАНИЯ</w:t>
      </w:r>
    </w:p>
    <w:p w:rsidR="007737B4" w:rsidRPr="007737B4" w:rsidRDefault="007737B4" w:rsidP="007737B4">
      <w:pPr>
        <w:jc w:val="center"/>
        <w:rPr>
          <w:i/>
          <w:sz w:val="28"/>
          <w:szCs w:val="28"/>
        </w:rPr>
      </w:pPr>
    </w:p>
    <w:p w:rsidR="007737B4" w:rsidRPr="007737B4" w:rsidRDefault="007737B4" w:rsidP="007737B4">
      <w:pPr>
        <w:jc w:val="center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 xml:space="preserve">  НИКОЛАЕВСКОЕ СЕЛЬСКОЕ ПОСЕЛЕНИЕ ДИГОРСКОГО РАЙОНА</w:t>
      </w:r>
    </w:p>
    <w:p w:rsidR="007737B4" w:rsidRPr="007737B4" w:rsidRDefault="007737B4" w:rsidP="007737B4">
      <w:pPr>
        <w:jc w:val="center"/>
        <w:rPr>
          <w:i/>
          <w:sz w:val="28"/>
          <w:szCs w:val="28"/>
        </w:rPr>
      </w:pPr>
    </w:p>
    <w:p w:rsidR="007737B4" w:rsidRPr="007737B4" w:rsidRDefault="007737B4" w:rsidP="007737B4">
      <w:pPr>
        <w:jc w:val="center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 xml:space="preserve">АДМИНИСТРАЦИЯ МЕСТНОГО САМОУПРАВЛЕНИЯ </w:t>
      </w:r>
    </w:p>
    <w:p w:rsidR="007737B4" w:rsidRPr="007737B4" w:rsidRDefault="007737B4" w:rsidP="007737B4">
      <w:pPr>
        <w:jc w:val="center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>НИКОЛАЕВСКОГО СЕЛЬСКОГО ПОСЕЛЕНИЯ</w:t>
      </w:r>
    </w:p>
    <w:p w:rsidR="007737B4" w:rsidRPr="007737B4" w:rsidRDefault="007737B4" w:rsidP="007737B4">
      <w:pPr>
        <w:jc w:val="center"/>
        <w:rPr>
          <w:i/>
          <w:sz w:val="32"/>
          <w:szCs w:val="32"/>
        </w:rPr>
      </w:pPr>
      <w:r w:rsidRPr="007737B4">
        <w:rPr>
          <w:i/>
          <w:sz w:val="32"/>
          <w:szCs w:val="32"/>
        </w:rPr>
        <w:t xml:space="preserve"> </w:t>
      </w:r>
    </w:p>
    <w:p w:rsidR="007737B4" w:rsidRPr="007737B4" w:rsidRDefault="007737B4" w:rsidP="007737B4">
      <w:pPr>
        <w:rPr>
          <w:rFonts w:ascii="Calibri" w:hAnsi="Calibri"/>
        </w:rPr>
      </w:pPr>
      <w:r w:rsidRPr="007737B4">
        <w:rPr>
          <w:i/>
        </w:rPr>
        <w:t xml:space="preserve"> </w:t>
      </w:r>
      <w:r w:rsidRPr="007737B4">
        <w:rPr>
          <w:rFonts w:ascii="Calibri" w:hAnsi="Calibri"/>
        </w:rPr>
        <w:tab/>
      </w:r>
      <w:r w:rsidRPr="007737B4">
        <w:rPr>
          <w:rFonts w:ascii="Calibri" w:hAnsi="Calibri"/>
        </w:rPr>
        <w:tab/>
      </w:r>
      <w:r w:rsidRPr="007737B4">
        <w:rPr>
          <w:rFonts w:ascii="Calibri" w:hAnsi="Calibri"/>
        </w:rPr>
        <w:tab/>
      </w:r>
      <w:r w:rsidRPr="007737B4">
        <w:rPr>
          <w:rFonts w:ascii="Calibri" w:hAnsi="Calibri"/>
        </w:rPr>
        <w:tab/>
        <w:t xml:space="preserve">   </w:t>
      </w:r>
      <w:proofErr w:type="gramStart"/>
      <w:r w:rsidRPr="007737B4">
        <w:rPr>
          <w:i/>
          <w:sz w:val="28"/>
          <w:szCs w:val="28"/>
        </w:rPr>
        <w:t>П</w:t>
      </w:r>
      <w:proofErr w:type="gramEnd"/>
      <w:r w:rsidRPr="007737B4">
        <w:rPr>
          <w:i/>
          <w:sz w:val="28"/>
          <w:szCs w:val="28"/>
        </w:rPr>
        <w:t xml:space="preserve"> О С Т А Н О В Л Е Н И Е </w:t>
      </w:r>
      <w:r>
        <w:rPr>
          <w:i/>
          <w:sz w:val="28"/>
          <w:szCs w:val="28"/>
        </w:rPr>
        <w:t xml:space="preserve"> </w:t>
      </w:r>
    </w:p>
    <w:p w:rsidR="007737B4" w:rsidRPr="007737B4" w:rsidRDefault="007737B4" w:rsidP="007737B4">
      <w:pPr>
        <w:rPr>
          <w:i/>
          <w:sz w:val="28"/>
          <w:szCs w:val="28"/>
        </w:rPr>
      </w:pPr>
    </w:p>
    <w:p w:rsidR="007737B4" w:rsidRPr="007737B4" w:rsidRDefault="007737B4" w:rsidP="007737B4">
      <w:pPr>
        <w:jc w:val="both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 xml:space="preserve">от </w:t>
      </w:r>
      <w:r w:rsidR="00057206">
        <w:rPr>
          <w:i/>
          <w:sz w:val="28"/>
          <w:szCs w:val="28"/>
        </w:rPr>
        <w:t>17</w:t>
      </w:r>
      <w:r w:rsidR="0035150F">
        <w:rPr>
          <w:i/>
          <w:sz w:val="28"/>
          <w:szCs w:val="28"/>
        </w:rPr>
        <w:t xml:space="preserve"> </w:t>
      </w:r>
      <w:r w:rsidR="00057206">
        <w:rPr>
          <w:i/>
          <w:sz w:val="28"/>
          <w:szCs w:val="28"/>
        </w:rPr>
        <w:t>но</w:t>
      </w:r>
      <w:r w:rsidR="0035150F">
        <w:rPr>
          <w:i/>
          <w:sz w:val="28"/>
          <w:szCs w:val="28"/>
        </w:rPr>
        <w:t>ября 2017</w:t>
      </w:r>
      <w:r w:rsidR="00057206">
        <w:rPr>
          <w:i/>
          <w:sz w:val="28"/>
          <w:szCs w:val="28"/>
        </w:rPr>
        <w:t xml:space="preserve">  г.</w:t>
      </w:r>
      <w:r w:rsidR="00057206">
        <w:rPr>
          <w:i/>
          <w:sz w:val="28"/>
          <w:szCs w:val="28"/>
        </w:rPr>
        <w:tab/>
      </w:r>
      <w:r w:rsidR="00057206">
        <w:rPr>
          <w:i/>
          <w:sz w:val="28"/>
          <w:szCs w:val="28"/>
        </w:rPr>
        <w:tab/>
        <w:t xml:space="preserve">          №42</w:t>
      </w:r>
      <w:r w:rsidRPr="007737B4">
        <w:rPr>
          <w:i/>
          <w:sz w:val="28"/>
          <w:szCs w:val="28"/>
        </w:rPr>
        <w:tab/>
      </w:r>
      <w:r w:rsidRPr="007737B4">
        <w:rPr>
          <w:i/>
          <w:sz w:val="28"/>
          <w:szCs w:val="28"/>
        </w:rPr>
        <w:tab/>
      </w:r>
      <w:r w:rsidRPr="007737B4">
        <w:rPr>
          <w:i/>
          <w:sz w:val="28"/>
          <w:szCs w:val="28"/>
        </w:rPr>
        <w:tab/>
        <w:t xml:space="preserve">             </w:t>
      </w:r>
      <w:proofErr w:type="spellStart"/>
      <w:r w:rsidRPr="007737B4">
        <w:rPr>
          <w:i/>
          <w:sz w:val="28"/>
          <w:szCs w:val="28"/>
        </w:rPr>
        <w:t>ст</w:t>
      </w:r>
      <w:proofErr w:type="gramStart"/>
      <w:r w:rsidRPr="007737B4">
        <w:rPr>
          <w:i/>
          <w:sz w:val="28"/>
          <w:szCs w:val="28"/>
        </w:rPr>
        <w:t>.Н</w:t>
      </w:r>
      <w:proofErr w:type="gramEnd"/>
      <w:r w:rsidRPr="007737B4">
        <w:rPr>
          <w:i/>
          <w:sz w:val="28"/>
          <w:szCs w:val="28"/>
        </w:rPr>
        <w:t>иколаевская</w:t>
      </w:r>
      <w:proofErr w:type="spellEnd"/>
    </w:p>
    <w:p w:rsidR="007737B4" w:rsidRPr="007737B4" w:rsidRDefault="007737B4" w:rsidP="007737B4">
      <w:pPr>
        <w:jc w:val="both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 xml:space="preserve"> </w:t>
      </w:r>
    </w:p>
    <w:p w:rsidR="007737B4" w:rsidRPr="007737B4" w:rsidRDefault="007737B4" w:rsidP="007737B4">
      <w:pPr>
        <w:spacing w:after="200" w:line="270" w:lineRule="atLeast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 w:rsidRPr="007737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37B4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7737B4">
        <w:rPr>
          <w:b/>
          <w:i/>
          <w:sz w:val="28"/>
          <w:szCs w:val="20"/>
        </w:rPr>
        <w:t>Об утверждении и</w:t>
      </w:r>
      <w:r>
        <w:rPr>
          <w:b/>
          <w:i/>
          <w:sz w:val="28"/>
          <w:szCs w:val="20"/>
        </w:rPr>
        <w:t>нструкции</w:t>
      </w:r>
      <w:r w:rsidRPr="007737B4">
        <w:rPr>
          <w:b/>
          <w:i/>
          <w:sz w:val="28"/>
          <w:szCs w:val="20"/>
        </w:rPr>
        <w:t xml:space="preserve"> по охране труда </w:t>
      </w:r>
      <w:r>
        <w:rPr>
          <w:b/>
          <w:i/>
          <w:sz w:val="28"/>
          <w:szCs w:val="20"/>
        </w:rPr>
        <w:t>уборщика служебных помещений</w:t>
      </w:r>
      <w:r w:rsidRPr="007737B4">
        <w:rPr>
          <w:b/>
          <w:i/>
          <w:sz w:val="28"/>
          <w:szCs w:val="20"/>
        </w:rPr>
        <w:t xml:space="preserve"> </w:t>
      </w:r>
      <w:r w:rsidR="00A841ED">
        <w:rPr>
          <w:rFonts w:eastAsia="Calibri"/>
          <w:b/>
          <w:i/>
          <w:iCs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7737B4" w:rsidRPr="007737B4" w:rsidRDefault="007737B4" w:rsidP="007737B4">
      <w:pPr>
        <w:spacing w:line="270" w:lineRule="atLeast"/>
        <w:ind w:firstLine="708"/>
        <w:jc w:val="both"/>
        <w:rPr>
          <w:b/>
          <w:i/>
          <w:sz w:val="28"/>
          <w:szCs w:val="28"/>
        </w:rPr>
      </w:pPr>
      <w:proofErr w:type="gramStart"/>
      <w:r w:rsidRPr="007737B4">
        <w:rPr>
          <w:sz w:val="28"/>
          <w:szCs w:val="28"/>
        </w:rPr>
        <w:t xml:space="preserve">В соответствии с Постановлением Минтруда Российской Федерации от 8 февраля 2000 года №14 «Об утверждении Рекомендаций  по организации работы службы охраны труда в организации»,  Постановлением Минтруда Российской Федерации от 13 января 2003 года №1/29 «Об утверждении Порядка обучения по охране труда и проверке знаний требований охраны труда работников организаций», Приказом </w:t>
      </w:r>
      <w:proofErr w:type="spellStart"/>
      <w:r w:rsidRPr="007737B4">
        <w:rPr>
          <w:sz w:val="28"/>
          <w:szCs w:val="28"/>
        </w:rPr>
        <w:t>Минсоцразвития</w:t>
      </w:r>
      <w:proofErr w:type="spellEnd"/>
      <w:r w:rsidRPr="007737B4">
        <w:rPr>
          <w:sz w:val="28"/>
          <w:szCs w:val="28"/>
        </w:rPr>
        <w:t xml:space="preserve"> Российской Федерации от 26 апреля 2011 года №342н</w:t>
      </w:r>
      <w:proofErr w:type="gramEnd"/>
      <w:r w:rsidRPr="007737B4">
        <w:rPr>
          <w:sz w:val="28"/>
          <w:szCs w:val="28"/>
        </w:rPr>
        <w:t xml:space="preserve"> «Об утверждении Порядка проведения аттестации рабочих мест по условиям труда», Администрация местного самоуправления Николаевского сельского поселения</w:t>
      </w:r>
    </w:p>
    <w:p w:rsidR="007737B4" w:rsidRPr="007737B4" w:rsidRDefault="007737B4" w:rsidP="007737B4">
      <w:pPr>
        <w:spacing w:line="270" w:lineRule="atLeast"/>
        <w:ind w:firstLine="708"/>
        <w:jc w:val="both"/>
        <w:rPr>
          <w:sz w:val="28"/>
          <w:szCs w:val="28"/>
        </w:rPr>
      </w:pPr>
    </w:p>
    <w:p w:rsidR="007737B4" w:rsidRDefault="007737B4" w:rsidP="007737B4">
      <w:pPr>
        <w:spacing w:line="270" w:lineRule="atLeast"/>
        <w:ind w:left="2832"/>
        <w:rPr>
          <w:bCs/>
          <w:i/>
          <w:sz w:val="28"/>
          <w:szCs w:val="28"/>
        </w:rPr>
      </w:pPr>
      <w:r w:rsidRPr="007737B4">
        <w:rPr>
          <w:bCs/>
          <w:i/>
          <w:sz w:val="28"/>
          <w:szCs w:val="28"/>
        </w:rPr>
        <w:t xml:space="preserve"> </w:t>
      </w:r>
      <w:proofErr w:type="gramStart"/>
      <w:r w:rsidRPr="007737B4">
        <w:rPr>
          <w:bCs/>
          <w:i/>
          <w:sz w:val="28"/>
          <w:szCs w:val="28"/>
        </w:rPr>
        <w:t>П</w:t>
      </w:r>
      <w:proofErr w:type="gramEnd"/>
      <w:r w:rsidRPr="007737B4">
        <w:rPr>
          <w:bCs/>
          <w:i/>
          <w:sz w:val="28"/>
          <w:szCs w:val="28"/>
        </w:rPr>
        <w:t xml:space="preserve"> О С Т А Н О В Л Я Е Т :</w:t>
      </w:r>
    </w:p>
    <w:p w:rsidR="007737B4" w:rsidRPr="007737B4" w:rsidRDefault="007737B4" w:rsidP="007737B4">
      <w:pPr>
        <w:spacing w:line="270" w:lineRule="atLeast"/>
        <w:ind w:left="2832"/>
        <w:rPr>
          <w:bCs/>
          <w:i/>
          <w:sz w:val="28"/>
          <w:szCs w:val="28"/>
        </w:rPr>
      </w:pPr>
    </w:p>
    <w:p w:rsidR="007737B4" w:rsidRPr="007737B4" w:rsidRDefault="007737B4" w:rsidP="007737B4">
      <w:pPr>
        <w:pStyle w:val="a4"/>
        <w:ind w:firstLine="708"/>
        <w:jc w:val="both"/>
        <w:rPr>
          <w:sz w:val="28"/>
          <w:szCs w:val="28"/>
        </w:rPr>
      </w:pPr>
      <w:r w:rsidRPr="007737B4">
        <w:rPr>
          <w:sz w:val="28"/>
          <w:szCs w:val="28"/>
        </w:rPr>
        <w:t>1. Утвердить Инструкцию уборщика служебных помещений согласно Приложению №1.</w:t>
      </w:r>
    </w:p>
    <w:p w:rsidR="007737B4" w:rsidRPr="007737B4" w:rsidRDefault="00692B16" w:rsidP="00692B1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37B4" w:rsidRPr="007737B4">
        <w:rPr>
          <w:sz w:val="28"/>
          <w:szCs w:val="28"/>
        </w:rPr>
        <w:t>. Приложение №2 к Постановлению Администрации местного самоуправления  Николаевского сельского поселения</w:t>
      </w:r>
      <w:r>
        <w:rPr>
          <w:sz w:val="28"/>
          <w:szCs w:val="28"/>
        </w:rPr>
        <w:t xml:space="preserve">  от 30 декабря 2013 г.   №31 </w:t>
      </w:r>
      <w:r w:rsidR="007737B4" w:rsidRPr="007737B4">
        <w:rPr>
          <w:sz w:val="28"/>
          <w:szCs w:val="28"/>
        </w:rPr>
        <w:t xml:space="preserve">«Об утверждении инструкций по охране труда для сотрудников </w:t>
      </w:r>
      <w:r w:rsidR="007737B4" w:rsidRPr="007737B4">
        <w:rPr>
          <w:rFonts w:eastAsia="Calibri"/>
          <w:iCs/>
          <w:sz w:val="28"/>
          <w:szCs w:val="28"/>
          <w:lang w:eastAsia="en-US"/>
        </w:rPr>
        <w:t xml:space="preserve">Администрации местного самоуправления Николаевского сельского поселения» признать утратившим силу. </w:t>
      </w:r>
    </w:p>
    <w:p w:rsidR="00692B16" w:rsidRPr="007737B4" w:rsidRDefault="00692B16" w:rsidP="00692B1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37B4">
        <w:rPr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</w:p>
    <w:p w:rsidR="007737B4" w:rsidRPr="007737B4" w:rsidRDefault="007737B4" w:rsidP="007737B4">
      <w:pPr>
        <w:rPr>
          <w:sz w:val="28"/>
          <w:szCs w:val="28"/>
        </w:rPr>
      </w:pPr>
    </w:p>
    <w:p w:rsidR="007737B4" w:rsidRPr="007737B4" w:rsidRDefault="007737B4" w:rsidP="007737B4">
      <w:pPr>
        <w:spacing w:before="240"/>
        <w:ind w:firstLine="567"/>
        <w:jc w:val="both"/>
        <w:rPr>
          <w:sz w:val="28"/>
          <w:szCs w:val="20"/>
        </w:rPr>
      </w:pPr>
      <w:r>
        <w:rPr>
          <w:b/>
          <w:sz w:val="28"/>
          <w:szCs w:val="28"/>
        </w:rPr>
        <w:t xml:space="preserve"> </w:t>
      </w:r>
    </w:p>
    <w:p w:rsidR="007737B4" w:rsidRDefault="007737B4" w:rsidP="007737B4">
      <w:pPr>
        <w:spacing w:line="270" w:lineRule="atLeast"/>
        <w:rPr>
          <w:sz w:val="28"/>
          <w:szCs w:val="28"/>
        </w:rPr>
      </w:pPr>
    </w:p>
    <w:p w:rsidR="007737B4" w:rsidRPr="007737B4" w:rsidRDefault="007737B4" w:rsidP="007737B4">
      <w:pPr>
        <w:spacing w:line="270" w:lineRule="atLeast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>Глава АМС</w:t>
      </w:r>
    </w:p>
    <w:p w:rsidR="007737B4" w:rsidRPr="007737B4" w:rsidRDefault="007737B4" w:rsidP="007737B4">
      <w:pPr>
        <w:spacing w:line="270" w:lineRule="atLeast"/>
        <w:rPr>
          <w:i/>
          <w:sz w:val="28"/>
          <w:szCs w:val="28"/>
        </w:rPr>
      </w:pPr>
      <w:r w:rsidRPr="007737B4">
        <w:rPr>
          <w:i/>
          <w:sz w:val="28"/>
          <w:szCs w:val="28"/>
        </w:rPr>
        <w:t>Николаевского сельского поселения                                              </w:t>
      </w:r>
      <w:r w:rsidR="00692B16">
        <w:rPr>
          <w:i/>
          <w:sz w:val="28"/>
          <w:szCs w:val="28"/>
        </w:rPr>
        <w:t xml:space="preserve">    </w:t>
      </w:r>
      <w:r w:rsidRPr="007737B4">
        <w:rPr>
          <w:i/>
          <w:sz w:val="28"/>
          <w:szCs w:val="28"/>
        </w:rPr>
        <w:t> </w:t>
      </w:r>
      <w:proofErr w:type="spellStart"/>
      <w:r w:rsidR="00692B16">
        <w:rPr>
          <w:i/>
          <w:sz w:val="28"/>
          <w:szCs w:val="28"/>
        </w:rPr>
        <w:t>В.А.Ревин</w:t>
      </w:r>
      <w:proofErr w:type="spellEnd"/>
    </w:p>
    <w:p w:rsidR="007737B4" w:rsidRPr="007737B4" w:rsidRDefault="007737B4" w:rsidP="007737B4">
      <w:pPr>
        <w:spacing w:line="360" w:lineRule="auto"/>
        <w:jc w:val="center"/>
        <w:rPr>
          <w:b/>
          <w:i/>
          <w:sz w:val="28"/>
          <w:szCs w:val="28"/>
        </w:rPr>
      </w:pPr>
    </w:p>
    <w:p w:rsidR="007737B4" w:rsidRPr="007737B4" w:rsidRDefault="007737B4" w:rsidP="007737B4">
      <w:pPr>
        <w:spacing w:line="360" w:lineRule="auto"/>
        <w:jc w:val="center"/>
        <w:rPr>
          <w:b/>
          <w:i/>
          <w:sz w:val="28"/>
          <w:szCs w:val="28"/>
        </w:rPr>
      </w:pPr>
    </w:p>
    <w:p w:rsidR="007737B4" w:rsidRPr="007737B4" w:rsidRDefault="007737B4" w:rsidP="007737B4">
      <w:pPr>
        <w:spacing w:line="360" w:lineRule="auto"/>
        <w:ind w:left="3540" w:firstLine="708"/>
        <w:rPr>
          <w:b/>
          <w:i/>
          <w:sz w:val="28"/>
          <w:szCs w:val="28"/>
        </w:rPr>
      </w:pPr>
      <w:r w:rsidRPr="007737B4">
        <w:rPr>
          <w:b/>
          <w:i/>
          <w:sz w:val="28"/>
          <w:szCs w:val="28"/>
        </w:rPr>
        <w:t> </w:t>
      </w:r>
    </w:p>
    <w:p w:rsidR="007737B4" w:rsidRPr="007737B4" w:rsidRDefault="007737B4" w:rsidP="007737B4">
      <w:pPr>
        <w:pStyle w:val="a4"/>
        <w:jc w:val="right"/>
        <w:rPr>
          <w:sz w:val="22"/>
          <w:szCs w:val="22"/>
        </w:rPr>
      </w:pPr>
      <w:r w:rsidRPr="007737B4">
        <w:rPr>
          <w:sz w:val="22"/>
          <w:szCs w:val="22"/>
        </w:rPr>
        <w:lastRenderedPageBreak/>
        <w:t xml:space="preserve">              Приложение№1 </w:t>
      </w:r>
    </w:p>
    <w:p w:rsidR="007737B4" w:rsidRDefault="007737B4" w:rsidP="007737B4">
      <w:pPr>
        <w:pStyle w:val="a4"/>
        <w:jc w:val="right"/>
        <w:rPr>
          <w:sz w:val="22"/>
          <w:szCs w:val="22"/>
        </w:rPr>
      </w:pPr>
      <w:r w:rsidRPr="007737B4">
        <w:rPr>
          <w:sz w:val="22"/>
          <w:szCs w:val="22"/>
        </w:rPr>
        <w:t xml:space="preserve">к Постановлению АМС  Николаевского сельского поселения  </w:t>
      </w:r>
    </w:p>
    <w:p w:rsidR="00A85069" w:rsidRDefault="00057206" w:rsidP="007737B4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>от 17</w:t>
      </w:r>
      <w:r w:rsidR="007737B4" w:rsidRPr="007737B4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 2017 г.  №42</w:t>
      </w:r>
      <w:r w:rsidR="007737B4" w:rsidRPr="007737B4">
        <w:rPr>
          <w:sz w:val="22"/>
          <w:szCs w:val="22"/>
        </w:rPr>
        <w:t xml:space="preserve"> </w:t>
      </w:r>
    </w:p>
    <w:p w:rsidR="00A85069" w:rsidRDefault="00A85069" w:rsidP="00A85069">
      <w:pPr>
        <w:pStyle w:val="a4"/>
        <w:rPr>
          <w:sz w:val="22"/>
          <w:szCs w:val="22"/>
        </w:rPr>
      </w:pPr>
    </w:p>
    <w:p w:rsidR="00A85069" w:rsidRDefault="00A85069" w:rsidP="00A85069">
      <w:pPr>
        <w:pStyle w:val="a4"/>
        <w:rPr>
          <w:sz w:val="22"/>
          <w:szCs w:val="22"/>
        </w:rPr>
      </w:pPr>
    </w:p>
    <w:p w:rsidR="00A85069" w:rsidRDefault="00A85069" w:rsidP="00A85069">
      <w:pPr>
        <w:pStyle w:val="a4"/>
        <w:rPr>
          <w:sz w:val="22"/>
          <w:szCs w:val="22"/>
        </w:rPr>
      </w:pPr>
    </w:p>
    <w:p w:rsidR="007737B4" w:rsidRPr="007737B4" w:rsidRDefault="007737B4" w:rsidP="00A85069">
      <w:pPr>
        <w:pStyle w:val="a4"/>
        <w:rPr>
          <w:sz w:val="22"/>
          <w:szCs w:val="22"/>
        </w:rPr>
      </w:pPr>
      <w:r w:rsidRPr="007737B4">
        <w:rPr>
          <w:sz w:val="22"/>
          <w:szCs w:val="22"/>
        </w:rPr>
        <w:t xml:space="preserve">  </w:t>
      </w:r>
    </w:p>
    <w:p w:rsidR="00A85069" w:rsidRPr="00A85069" w:rsidRDefault="007737B4" w:rsidP="00A85069">
      <w:pPr>
        <w:widowControl w:val="0"/>
        <w:spacing w:before="80" w:line="280" w:lineRule="exact"/>
        <w:ind w:left="1040" w:right="820"/>
        <w:jc w:val="center"/>
        <w:rPr>
          <w:b/>
          <w:sz w:val="28"/>
          <w:szCs w:val="28"/>
        </w:rPr>
      </w:pPr>
      <w:r>
        <w:t xml:space="preserve"> </w:t>
      </w:r>
      <w:r w:rsidR="00A85069" w:rsidRPr="00A85069">
        <w:rPr>
          <w:b/>
          <w:sz w:val="28"/>
          <w:szCs w:val="28"/>
        </w:rPr>
        <w:t>ИНСТРУКЦИИЯ ПО ОХРАНЕ ТРУДА</w:t>
      </w:r>
    </w:p>
    <w:p w:rsidR="00A85069" w:rsidRPr="00A85069" w:rsidRDefault="00A85069" w:rsidP="00A85069">
      <w:pPr>
        <w:widowControl w:val="0"/>
        <w:spacing w:before="80" w:line="280" w:lineRule="exact"/>
        <w:ind w:left="1040" w:right="820"/>
        <w:jc w:val="center"/>
        <w:rPr>
          <w:sz w:val="28"/>
          <w:szCs w:val="28"/>
        </w:rPr>
      </w:pPr>
      <w:r w:rsidRPr="00A85069">
        <w:rPr>
          <w:b/>
          <w:sz w:val="28"/>
          <w:szCs w:val="28"/>
        </w:rPr>
        <w:t>ДЛЯ  УБОРЩИКА СЛУЖЕБНЫХ ПОМЕЩЕНИЙ</w:t>
      </w:r>
    </w:p>
    <w:p w:rsidR="00A85069" w:rsidRPr="00A85069" w:rsidRDefault="00A85069" w:rsidP="00A85069">
      <w:pPr>
        <w:jc w:val="both"/>
        <w:rPr>
          <w:sz w:val="28"/>
          <w:szCs w:val="28"/>
        </w:rPr>
      </w:pPr>
    </w:p>
    <w:p w:rsidR="00A85069" w:rsidRPr="00A85069" w:rsidRDefault="00A85069" w:rsidP="00A85069">
      <w:pPr>
        <w:numPr>
          <w:ilvl w:val="0"/>
          <w:numId w:val="1"/>
        </w:numPr>
        <w:spacing w:before="120" w:after="200" w:line="276" w:lineRule="auto"/>
        <w:jc w:val="center"/>
        <w:rPr>
          <w:sz w:val="28"/>
          <w:szCs w:val="28"/>
        </w:rPr>
      </w:pPr>
      <w:r w:rsidRPr="00A85069">
        <w:rPr>
          <w:b/>
          <w:sz w:val="28"/>
          <w:szCs w:val="28"/>
        </w:rPr>
        <w:t>Общие требования безопасности</w:t>
      </w:r>
    </w:p>
    <w:p w:rsidR="00A85069" w:rsidRPr="00A85069" w:rsidRDefault="00A85069" w:rsidP="00A85069">
      <w:pPr>
        <w:spacing w:before="120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        1.1</w:t>
      </w:r>
      <w:r w:rsidRPr="00A85069">
        <w:rPr>
          <w:b/>
          <w:bCs/>
          <w:sz w:val="28"/>
          <w:szCs w:val="28"/>
        </w:rPr>
        <w:t xml:space="preserve">. </w:t>
      </w:r>
      <w:r w:rsidRPr="00A85069">
        <w:rPr>
          <w:sz w:val="28"/>
          <w:szCs w:val="28"/>
        </w:rPr>
        <w:t>К работе по уборке служебных помещений допускаются лица мужского и женского пола не моложе 18 лет, прошедшие медицинский осмотр, вводный инструктаж и  инструктаж на рабочем месте.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1.2. Уборщик служебных помещений (далее – работник) работает под непосредственным руководством специалиста администрации и выполняет его распоряжения.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1.3. Работник должен соблюдать правила внутреннего трудового распорядка организации, исключить употребление алкогольных, наркотических и токсических средств до работы и во время работы, курение допускается только в установленных для этого местах.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1.4. Работник должен при ходьбе по лестницам держаться за перила. Соблюдать меры предосторожности при ходьбе.</w:t>
      </w:r>
      <w:bookmarkStart w:id="1" w:name="more"/>
      <w:bookmarkEnd w:id="1"/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1.5. Обслуживаемые помещения необходимо одержать в чистоте.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1.6. Производить уборку всего помещения тщательно, помнить, что от качества уборки и чистоты в помещении, зависит работоспособность, безопасность и сохранение здоровья других работников.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1.6. В процессе труда на работника могут воздействовать следующие опасные и вредные факторы: 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numPr>
          <w:ilvl w:val="0"/>
          <w:numId w:val="2"/>
        </w:numPr>
        <w:spacing w:before="120" w:after="200" w:line="276" w:lineRule="auto"/>
        <w:ind w:left="714" w:hanging="35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электрический ток, статическое электричество;</w:t>
      </w:r>
    </w:p>
    <w:p w:rsidR="00A85069" w:rsidRPr="00A85069" w:rsidRDefault="00A85069" w:rsidP="00A85069">
      <w:pPr>
        <w:numPr>
          <w:ilvl w:val="0"/>
          <w:numId w:val="2"/>
        </w:numPr>
        <w:spacing w:before="120" w:after="200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работа на высоте более 1,5 м;</w:t>
      </w:r>
    </w:p>
    <w:p w:rsidR="00A85069" w:rsidRPr="00A85069" w:rsidRDefault="00A85069" w:rsidP="00A85069">
      <w:pPr>
        <w:numPr>
          <w:ilvl w:val="0"/>
          <w:numId w:val="2"/>
        </w:numPr>
        <w:spacing w:before="120" w:after="200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повышенная влажность;</w:t>
      </w:r>
    </w:p>
    <w:p w:rsidR="00A85069" w:rsidRPr="00A85069" w:rsidRDefault="00A85069" w:rsidP="00A85069">
      <w:pPr>
        <w:numPr>
          <w:ilvl w:val="0"/>
          <w:numId w:val="2"/>
        </w:numPr>
        <w:spacing w:before="120" w:after="200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повышенная запыленность воздуха.</w:t>
      </w:r>
    </w:p>
    <w:p w:rsidR="00A85069" w:rsidRPr="00A85069" w:rsidRDefault="00A85069" w:rsidP="00A85069">
      <w:pPr>
        <w:spacing w:before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1.7. Согласно типовым отраслевым нормам работнику полагается специальная одежда: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numPr>
          <w:ilvl w:val="0"/>
          <w:numId w:val="2"/>
        </w:numPr>
        <w:spacing w:before="120" w:after="200" w:line="276" w:lineRule="auto"/>
        <w:ind w:left="714" w:hanging="35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костюм </w:t>
      </w:r>
      <w:proofErr w:type="gramStart"/>
      <w:r w:rsidRPr="00A85069">
        <w:rPr>
          <w:sz w:val="28"/>
          <w:szCs w:val="28"/>
        </w:rPr>
        <w:t>х/б</w:t>
      </w:r>
      <w:proofErr w:type="gramEnd"/>
      <w:r w:rsidRPr="00A85069">
        <w:rPr>
          <w:sz w:val="28"/>
          <w:szCs w:val="28"/>
        </w:rPr>
        <w:t xml:space="preserve"> со сроком носки 12 месяцев;</w:t>
      </w:r>
    </w:p>
    <w:p w:rsidR="00A85069" w:rsidRPr="00A85069" w:rsidRDefault="00A85069" w:rsidP="00A85069">
      <w:pPr>
        <w:numPr>
          <w:ilvl w:val="0"/>
          <w:numId w:val="2"/>
        </w:numPr>
        <w:spacing w:before="120" w:after="200" w:line="276" w:lineRule="auto"/>
        <w:ind w:left="714" w:hanging="35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сапоги резиновые со сроком носки 24 месяца;</w:t>
      </w:r>
    </w:p>
    <w:p w:rsidR="00A85069" w:rsidRPr="00A85069" w:rsidRDefault="00A85069" w:rsidP="00A85069">
      <w:pPr>
        <w:numPr>
          <w:ilvl w:val="0"/>
          <w:numId w:val="2"/>
        </w:numPr>
        <w:spacing w:before="120" w:after="200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lastRenderedPageBreak/>
        <w:t>перчатки резиновые до износа.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1.8. В случаях травматизма работник или очевидец должен немедленно сообщить о случившемся специалисту администрации, оказать помощь пострадавшему, при необходимости вызвать машину скорой помощи или обратиться в здравпункт.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1.9. Работник должен иметь практические навыки в оказании первой доврачебной помощи пострадавшему: уметь остановить кровотечение, накладывать повязки на раны или обожженное место, приводить в сознание, делать искусственное дыхание, знать, где находится аптечка с набором медикаментов.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1.10. Работник должен знать и соблюдать правила санитарной и личной гигиены.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1.11. Работник несет персональную ответственность за нарушение требований инструкции в </w:t>
      </w:r>
      <w:proofErr w:type="gramStart"/>
      <w:r w:rsidRPr="00A85069">
        <w:rPr>
          <w:sz w:val="28"/>
          <w:szCs w:val="28"/>
        </w:rPr>
        <w:t>порядке</w:t>
      </w:r>
      <w:proofErr w:type="gramEnd"/>
      <w:r w:rsidRPr="00A85069">
        <w:rPr>
          <w:sz w:val="28"/>
          <w:szCs w:val="28"/>
        </w:rPr>
        <w:t xml:space="preserve"> установленном Правилами внутреннего трудового распорядка организации и действующим законодательством.</w:t>
      </w:r>
    </w:p>
    <w:p w:rsidR="00A85069" w:rsidRPr="00A85069" w:rsidRDefault="00A85069" w:rsidP="00A85069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A85069">
        <w:rPr>
          <w:b/>
          <w:bCs/>
          <w:sz w:val="28"/>
          <w:szCs w:val="28"/>
        </w:rPr>
        <w:t xml:space="preserve">           2. Требования безопасности перед началом работы 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2.1. Приступая к работе, работник обязан одеть спецодежду, манжеты рукавов и брюк костюма должны быть застегнуты. Волосы убрать под головной убор. Иметь средства индивидуальной защиты.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2.2. Внимательно осмотреть рабочее место и проверить:</w:t>
      </w:r>
    </w:p>
    <w:p w:rsidR="00A85069" w:rsidRPr="00A85069" w:rsidRDefault="00A85069" w:rsidP="00A8506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санитарное состояние рабочего места;</w:t>
      </w:r>
    </w:p>
    <w:p w:rsidR="00A85069" w:rsidRPr="00A85069" w:rsidRDefault="00A85069" w:rsidP="00A8506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исправность инвентаря (щетки, совки, скребки, </w:t>
      </w:r>
      <w:proofErr w:type="spellStart"/>
      <w:r w:rsidRPr="00A85069">
        <w:rPr>
          <w:sz w:val="28"/>
          <w:szCs w:val="28"/>
        </w:rPr>
        <w:t>тряпкодержатели</w:t>
      </w:r>
      <w:proofErr w:type="spellEnd"/>
      <w:r w:rsidRPr="00A85069">
        <w:rPr>
          <w:sz w:val="28"/>
          <w:szCs w:val="28"/>
        </w:rPr>
        <w:t>, стремянки);</w:t>
      </w:r>
    </w:p>
    <w:p w:rsidR="00A85069" w:rsidRPr="00A85069" w:rsidRDefault="00A85069" w:rsidP="00A8506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нет ли оголенных проводов;</w:t>
      </w:r>
    </w:p>
    <w:p w:rsidR="00A85069" w:rsidRPr="00A85069" w:rsidRDefault="00A85069" w:rsidP="00A8506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исправность электроприборов.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2.3. В случае обнаружения неисправностей следует сообщить об этом непосредственному руководителю.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2.4. Запрещается при работе на высоте использовать случайные подставки (ящики, бочки и т.п.).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2.5. Приставные лестницы должны быть оборудованы нескользящими опорами и ставиться в рабочее положение под углом 70-75 градусов к горизонтальной поверхности.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Размеры приставной лестницы должны обеспечивать рабочему возможность производить работу в положении стоя на ступени, находящейся на расстоянии не менее 1 м от верхнего конца лестницы. При работе с </w:t>
      </w:r>
      <w:r w:rsidRPr="00A85069">
        <w:rPr>
          <w:sz w:val="28"/>
          <w:szCs w:val="28"/>
        </w:rPr>
        <w:lastRenderedPageBreak/>
        <w:t>приставной лестницы на высоте более 1,5 м следует применять предохранительный пояс, прикрепленный к конструкции сооружения или к лестнице при условии крепления ее к конструкции.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2.6. Перед выполнением уборочных работ на высоте уборщик помещений обязан проверить предохранительный пояс строп на соответствие требованиям безопасности: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металлические детали предохранительного пояса не должны иметь деформаций, трещин, коррозии, тканые детали не должны иметь надрезов, надрывов ткани и ниток, прожогов, промасливания и других дефектов, снижающих прочность;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подвижная рамка поясного ремня должна двигаться без заеданий и заклинивания;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карабин стропа должен открываться и закрываться свободно, без заеданий;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проверить правильность крепления стропа;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произвести регулировку обхвата талии, для чего ослабить и передвинуть кольца на поясном ремне;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убедиться в возможности крепления свободного конца стропа за прочную конструкцию здания.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Проверить: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наличие на нижних концах лестниц оковок с острыми наконечниками для установки лестниц на грунте или башмаков из нескользящего материала при использовании лестниц на гладких поверхностях (паркете, металле, плитке, бетоне);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наличие и исправность у стремянок </w:t>
      </w:r>
      <w:proofErr w:type="spellStart"/>
      <w:r w:rsidRPr="00A85069">
        <w:rPr>
          <w:sz w:val="28"/>
          <w:szCs w:val="28"/>
        </w:rPr>
        <w:t>противораздвижных</w:t>
      </w:r>
      <w:proofErr w:type="spellEnd"/>
      <w:r w:rsidRPr="00A85069">
        <w:rPr>
          <w:sz w:val="28"/>
          <w:szCs w:val="28"/>
        </w:rPr>
        <w:t xml:space="preserve"> приспособлений (крюков, цепей), а также верхних площадок, огражденных перилами;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устойчивость лестницы: путем осмотра и опробования следует убедиться в том, что она не может соскользнуть с места или быть случайно сдвинута;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для предотвращения смещения верхнего конца приставной лестницы его следует надежно закрепить за устойчивую конструкцию;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rFonts w:ascii="Arial" w:hAnsi="Arial" w:cs="Arial"/>
          <w:color w:val="333333"/>
          <w:sz w:val="23"/>
          <w:szCs w:val="23"/>
        </w:rPr>
      </w:pPr>
      <w:r w:rsidRPr="00A85069">
        <w:rPr>
          <w:sz w:val="28"/>
          <w:szCs w:val="28"/>
        </w:rPr>
        <w:lastRenderedPageBreak/>
        <w:t>при невозможности закрепления лестницы при установке ее на гладком полу, у ее основания должен стоять подсобный рабочий и удерживать лестницу в устойчивом положении.</w:t>
      </w:r>
      <w:r w:rsidRPr="00A85069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color w:val="333333"/>
          <w:sz w:val="28"/>
          <w:szCs w:val="28"/>
        </w:rPr>
      </w:pPr>
      <w:r w:rsidRPr="00A85069">
        <w:rPr>
          <w:color w:val="333333"/>
          <w:sz w:val="28"/>
          <w:szCs w:val="28"/>
        </w:rPr>
        <w:t>2.7. Работы на высоте разрешается производить только по указанию непосредственного руководителя работ.</w:t>
      </w:r>
    </w:p>
    <w:p w:rsidR="00A85069" w:rsidRPr="00A85069" w:rsidRDefault="00A85069" w:rsidP="00A85069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            </w:t>
      </w:r>
      <w:r w:rsidRPr="00A85069">
        <w:rPr>
          <w:b/>
          <w:bCs/>
          <w:sz w:val="28"/>
          <w:szCs w:val="28"/>
        </w:rPr>
        <w:t xml:space="preserve">3. Требования безопасности во время работы 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3.1. При уборке помещений пользоваться щетками, веником, совком, ветошью.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3.2. Помнить, что работа вблизи токоведущих частей электрооборудования опасна, быть осторожным, не прикасаться к ним.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3.3. Производить уборку служебных помещений влажным способом. Столы, окна, шкафы протирать чистой влажной тряпкой.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3.4. Грязь, мусор с пола собирать совком, лопатой и веником, а не руками. 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3.5. Работу по уборке производить в рукавицах. </w:t>
      </w:r>
    </w:p>
    <w:p w:rsidR="00A85069" w:rsidRPr="00A85069" w:rsidRDefault="00A85069" w:rsidP="00A85069">
      <w:pPr>
        <w:spacing w:before="120" w:after="120"/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3.6. При использовании в работе электроприборов запрещается:</w:t>
      </w:r>
    </w:p>
    <w:p w:rsidR="00A85069" w:rsidRPr="00A85069" w:rsidRDefault="00A85069" w:rsidP="00A85069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76" w:lineRule="auto"/>
        <w:ind w:leftChars="-1" w:left="494" w:hangingChars="177" w:hanging="496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оставлять без надзора электроприборы присоединенными к электросети;</w:t>
      </w:r>
    </w:p>
    <w:p w:rsidR="00A85069" w:rsidRPr="00A85069" w:rsidRDefault="00A85069" w:rsidP="00A85069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76" w:lineRule="auto"/>
        <w:ind w:leftChars="-1" w:left="494" w:hangingChars="177" w:hanging="496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эксплуатировать при повреждении штепсельного соединения, шнура, нечеткой работе выключателя;</w:t>
      </w:r>
    </w:p>
    <w:p w:rsidR="00A85069" w:rsidRPr="00A85069" w:rsidRDefault="00A85069" w:rsidP="00A85069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76" w:lineRule="auto"/>
        <w:ind w:leftChars="-1" w:left="494" w:hangingChars="177" w:hanging="496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при уборке не допускать попадания воды на электропроводку и другое электрооборудование.</w:t>
      </w:r>
    </w:p>
    <w:p w:rsidR="00A85069" w:rsidRPr="00A85069" w:rsidRDefault="00A85069" w:rsidP="00A85069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76" w:lineRule="auto"/>
        <w:ind w:leftChars="-1" w:left="494" w:hangingChars="177" w:hanging="496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при прекращении подачи тока во время работы с электроприборами или при перерыве в работе электроприборы отсоединяются от электросети.</w:t>
      </w:r>
    </w:p>
    <w:p w:rsidR="00A85069" w:rsidRPr="00A85069" w:rsidRDefault="00A85069" w:rsidP="00A85069">
      <w:pPr>
        <w:numPr>
          <w:ilvl w:val="0"/>
          <w:numId w:val="3"/>
        </w:numPr>
        <w:tabs>
          <w:tab w:val="num" w:pos="426"/>
        </w:tabs>
        <w:spacing w:before="100" w:beforeAutospacing="1" w:after="100" w:afterAutospacing="1" w:line="276" w:lineRule="auto"/>
        <w:ind w:leftChars="-1" w:left="494" w:hangingChars="177" w:hanging="496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при обнаружении каких-либо неисправностей работа прекращается. Разбирать электроприбор и производить самим какой-либо ремонт запрещается.</w:t>
      </w:r>
    </w:p>
    <w:p w:rsidR="00A85069" w:rsidRPr="00A85069" w:rsidRDefault="00A85069" w:rsidP="00A85069">
      <w:pPr>
        <w:ind w:firstLine="494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 3.10. Не оставлять свой инвентарь на проходах, на углах, случайных </w:t>
      </w:r>
    </w:p>
    <w:p w:rsidR="00A85069" w:rsidRPr="00A85069" w:rsidRDefault="00A85069" w:rsidP="00A85069">
      <w:pPr>
        <w:jc w:val="both"/>
        <w:rPr>
          <w:sz w:val="28"/>
          <w:szCs w:val="28"/>
        </w:rPr>
      </w:pPr>
      <w:proofErr w:type="gramStart"/>
      <w:r w:rsidRPr="00A85069">
        <w:rPr>
          <w:sz w:val="28"/>
          <w:szCs w:val="28"/>
        </w:rPr>
        <w:t>местах</w:t>
      </w:r>
      <w:proofErr w:type="gramEnd"/>
      <w:r w:rsidRPr="00A85069">
        <w:rPr>
          <w:sz w:val="28"/>
          <w:szCs w:val="28"/>
        </w:rPr>
        <w:t xml:space="preserve">. </w:t>
      </w:r>
    </w:p>
    <w:p w:rsidR="00A85069" w:rsidRPr="00A85069" w:rsidRDefault="00A85069" w:rsidP="00A85069">
      <w:pPr>
        <w:jc w:val="both"/>
        <w:rPr>
          <w:sz w:val="28"/>
          <w:szCs w:val="28"/>
        </w:rPr>
      </w:pP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3.11. При использовании лестниц-стремянок, проверить их исправность</w:t>
      </w:r>
    </w:p>
    <w:p w:rsidR="00A85069" w:rsidRPr="00A85069" w:rsidRDefault="00A85069" w:rsidP="00A85069">
      <w:pPr>
        <w:jc w:val="both"/>
        <w:rPr>
          <w:sz w:val="28"/>
          <w:szCs w:val="28"/>
        </w:rPr>
      </w:pPr>
      <w:r w:rsidRPr="00A85069">
        <w:rPr>
          <w:sz w:val="28"/>
          <w:szCs w:val="28"/>
        </w:rPr>
        <w:t>и наличие металлических держателей для фиксации, наличие на ножках резиновых набивок.</w:t>
      </w:r>
    </w:p>
    <w:p w:rsidR="00A85069" w:rsidRPr="00A85069" w:rsidRDefault="00A85069" w:rsidP="00A85069">
      <w:pPr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 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3.12. При мойке оконных и дверных стекол не разрешается прислонять лестницы на оконные и дверные переплеты.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lastRenderedPageBreak/>
        <w:t>3.13. Собирать мусор в ящики или специально отведенные для этой цели места и выносить их регулярно из помещения на территорию двора, в предназначенное для этого место.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3.14. </w:t>
      </w:r>
      <w:proofErr w:type="gramStart"/>
      <w:r w:rsidRPr="00A85069">
        <w:rPr>
          <w:sz w:val="28"/>
          <w:szCs w:val="28"/>
        </w:rPr>
        <w:t>При уборке окон проверить прочность крепления рам и стекол, работы вести, стоя на прочных широких подоконниках, при уборке окон на высоте свыше 1,5 м вести с применением предохранительного пояса и стропа, который своим свободным концом должен закрепляться за прочные конструкции здания; при узких или непрочных подоконниках следует работать с передвижных столиков-подмостей или лестниц стремянок, имеющих площадку с ограждением.</w:t>
      </w:r>
      <w:proofErr w:type="gramEnd"/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3.15. Уборочные работы на высоте производить со стационарных лесов, механизированных подъемных площадок, приставных лестниц, раздвижных лестниц-стремянок, испытанных в установленном порядке, при надетом предохранительном поясе со стропом, свободный конец которого должен быть закреплен за прочную конструкцию внутри помещения.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3.16. При выполнении работ на высоте свыше 1,5 м предохранительный пояс следует закреплять к элементам конструкций здания одним из следующих способов: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- стропом в обхват конструкции с закреплением карабина за строп;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- стропом в обхват конструкции с закреплением карабина за боковое кольцо на предохранительном поясе;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- карабином за монтажную петлю или страховочный канат. 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Во всех случаях закрепление предохранительного пояса следует осуществлять таким образом, чтобы высота возможного падения работника не превышала 0,5 м.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Место крепления стропа должно быть расположено не ниже уровня пояса.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3.17. При выполнении работ, требующих перемещения в процессе работы предохранительный пояс следует применять в комплекте со страховочным приспособлением.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Пользоваться на высоте инструментом и инвентарем таким образом, чтобы исключить их падение; масса инвентаря и материалов, применяемых при выполнении работ в положении стоя на лестнице не должна превышать 5 кг.</w:t>
      </w:r>
    </w:p>
    <w:p w:rsidR="00A85069" w:rsidRPr="00A85069" w:rsidRDefault="00A85069" w:rsidP="00A85069">
      <w:pPr>
        <w:ind w:firstLine="567"/>
        <w:jc w:val="both"/>
        <w:rPr>
          <w:sz w:val="28"/>
          <w:szCs w:val="28"/>
        </w:rPr>
      </w:pPr>
    </w:p>
    <w:p w:rsidR="00A85069" w:rsidRPr="00A85069" w:rsidRDefault="00A85069" w:rsidP="00A85069">
      <w:pPr>
        <w:ind w:firstLine="567"/>
        <w:jc w:val="both"/>
        <w:rPr>
          <w:b/>
          <w:bCs/>
          <w:sz w:val="28"/>
          <w:szCs w:val="28"/>
        </w:rPr>
      </w:pPr>
      <w:r w:rsidRPr="00A85069">
        <w:rPr>
          <w:sz w:val="28"/>
          <w:szCs w:val="28"/>
        </w:rPr>
        <w:t xml:space="preserve">3.18. При работе с приставной лестницы в местах с оживленным движением транспортных средств или людей (для предупреждения ее падения от случайных толчков) место ее установки следует ограждать или охранять. </w:t>
      </w:r>
    </w:p>
    <w:p w:rsidR="00A85069" w:rsidRPr="00A85069" w:rsidRDefault="00A85069" w:rsidP="00A85069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A85069">
        <w:rPr>
          <w:b/>
          <w:bCs/>
          <w:sz w:val="28"/>
          <w:szCs w:val="28"/>
        </w:rPr>
        <w:lastRenderedPageBreak/>
        <w:t xml:space="preserve">    4. Требования безопасности в аварийных ситуациях </w:t>
      </w:r>
    </w:p>
    <w:p w:rsidR="00A85069" w:rsidRPr="00A85069" w:rsidRDefault="00A85069" w:rsidP="00A85069">
      <w:pPr>
        <w:spacing w:before="120" w:after="120"/>
        <w:ind w:firstLine="709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4.1. При возникновении ситуаций, которые могут привести к аварии или несчастным случаям, немедленно прекратить работу и отключить используемое оборудование.</w:t>
      </w:r>
    </w:p>
    <w:p w:rsidR="00A85069" w:rsidRPr="00A85069" w:rsidRDefault="00A85069" w:rsidP="00A85069">
      <w:pPr>
        <w:numPr>
          <w:ilvl w:val="1"/>
          <w:numId w:val="5"/>
        </w:numPr>
        <w:spacing w:before="120" w:after="120" w:line="276" w:lineRule="auto"/>
        <w:ind w:left="1066" w:hanging="357"/>
        <w:contextualSpacing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  При обнаружении возгорания работник обязан:</w:t>
      </w:r>
    </w:p>
    <w:p w:rsidR="00A85069" w:rsidRPr="00A85069" w:rsidRDefault="00A85069" w:rsidP="00A8506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немедленно сообщить в пожарную службу  по телефону 01;</w:t>
      </w:r>
    </w:p>
    <w:p w:rsidR="00A85069" w:rsidRPr="00A85069" w:rsidRDefault="00A85069" w:rsidP="00A8506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немедленно поставить в известность начальника отдела</w:t>
      </w:r>
      <w:proofErr w:type="gramStart"/>
      <w:r w:rsidRPr="00A85069">
        <w:rPr>
          <w:sz w:val="28"/>
          <w:szCs w:val="28"/>
        </w:rPr>
        <w:t xml:space="preserve"> ;</w:t>
      </w:r>
      <w:proofErr w:type="gramEnd"/>
    </w:p>
    <w:p w:rsidR="00A85069" w:rsidRPr="00A85069" w:rsidRDefault="00A85069" w:rsidP="00A8506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принять меры по обеспечению безопасности и эвакуации людей;</w:t>
      </w:r>
    </w:p>
    <w:p w:rsidR="00A85069" w:rsidRPr="00A85069" w:rsidRDefault="00A85069" w:rsidP="00A8506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приступить к тушению загорания имеющимися первичными средствами пожаротушения;</w:t>
      </w:r>
    </w:p>
    <w:p w:rsidR="00A85069" w:rsidRPr="00A85069" w:rsidRDefault="00A85069" w:rsidP="00A8506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в случае угрозы жизни покинуть помещение.</w:t>
      </w:r>
    </w:p>
    <w:p w:rsidR="00A85069" w:rsidRPr="00A85069" w:rsidRDefault="00A85069" w:rsidP="00A85069">
      <w:pPr>
        <w:spacing w:before="120" w:after="120"/>
        <w:ind w:firstLine="709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4.3. Тушить загоревшееся электрооборудование сухим песком или огнетушителями. </w:t>
      </w:r>
    </w:p>
    <w:p w:rsidR="00A85069" w:rsidRPr="00A85069" w:rsidRDefault="00A85069" w:rsidP="00A85069">
      <w:pPr>
        <w:spacing w:before="120" w:after="120"/>
        <w:ind w:firstLine="709"/>
        <w:jc w:val="both"/>
        <w:rPr>
          <w:sz w:val="28"/>
          <w:szCs w:val="28"/>
        </w:rPr>
      </w:pPr>
      <w:r w:rsidRPr="00A85069">
        <w:rPr>
          <w:sz w:val="28"/>
          <w:szCs w:val="28"/>
        </w:rPr>
        <w:t>4.4. При несчастном случае необходимо быстро освободить пострадавшего от травмирующего действия (электротока, высокой температуры, сдавливающих тяжестей и тому подобного), принять меры по оказанию пострадавшему доврачебной медицинской помощи.</w:t>
      </w:r>
    </w:p>
    <w:p w:rsidR="00A85069" w:rsidRPr="00A85069" w:rsidRDefault="00A85069" w:rsidP="00A85069">
      <w:pPr>
        <w:spacing w:before="120" w:after="120"/>
        <w:ind w:firstLine="709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4.4. </w:t>
      </w:r>
      <w:proofErr w:type="gramStart"/>
      <w:r w:rsidRPr="00A85069">
        <w:rPr>
          <w:sz w:val="28"/>
          <w:szCs w:val="28"/>
        </w:rPr>
        <w:t>В случае травмы или внезапного заболевания сообщить о случившемся непосредственному руководителю и обратиться в здравпункт), а также сохранить обстановку без изменения на момент получения травмы, если это не представляет опасности для жизни и здоровья людей.</w:t>
      </w:r>
      <w:proofErr w:type="gramEnd"/>
    </w:p>
    <w:p w:rsidR="00A85069" w:rsidRPr="00A85069" w:rsidRDefault="00A85069" w:rsidP="00A85069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A85069">
        <w:rPr>
          <w:b/>
          <w:bCs/>
          <w:sz w:val="28"/>
          <w:szCs w:val="28"/>
        </w:rPr>
        <w:t xml:space="preserve">            5. Требования безопасности по окончании работы </w:t>
      </w:r>
    </w:p>
    <w:p w:rsidR="00A85069" w:rsidRPr="00A85069" w:rsidRDefault="00A85069" w:rsidP="00A85069">
      <w:pPr>
        <w:spacing w:before="120" w:after="120"/>
        <w:ind w:firstLine="709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5.1. Привести в порядок и убрать весь свой инвентарь и электроприборы в специально отведенное для этой цели место. </w:t>
      </w:r>
    </w:p>
    <w:p w:rsidR="00A85069" w:rsidRPr="00A85069" w:rsidRDefault="00A85069" w:rsidP="00A85069">
      <w:pPr>
        <w:spacing w:before="120" w:after="120"/>
        <w:ind w:firstLine="709"/>
        <w:jc w:val="both"/>
        <w:rPr>
          <w:sz w:val="28"/>
          <w:szCs w:val="28"/>
        </w:rPr>
      </w:pPr>
      <w:r w:rsidRPr="00A85069">
        <w:rPr>
          <w:sz w:val="28"/>
          <w:szCs w:val="28"/>
        </w:rPr>
        <w:t xml:space="preserve">5.2. Снять и убрать спецодежду в гардероб, помыть руки с мылом, переодеться в личную одежду.  </w:t>
      </w:r>
    </w:p>
    <w:p w:rsidR="00122557" w:rsidRPr="007737B4" w:rsidRDefault="00A85069" w:rsidP="007737B4">
      <w:r>
        <w:t xml:space="preserve"> </w:t>
      </w:r>
    </w:p>
    <w:sectPr w:rsidR="00122557" w:rsidRPr="007737B4" w:rsidSect="007737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08" w:rsidRDefault="00582008" w:rsidP="007737B4">
      <w:r>
        <w:separator/>
      </w:r>
    </w:p>
  </w:endnote>
  <w:endnote w:type="continuationSeparator" w:id="0">
    <w:p w:rsidR="00582008" w:rsidRDefault="00582008" w:rsidP="0077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08" w:rsidRDefault="00582008" w:rsidP="007737B4">
      <w:r>
        <w:separator/>
      </w:r>
    </w:p>
  </w:footnote>
  <w:footnote w:type="continuationSeparator" w:id="0">
    <w:p w:rsidR="00582008" w:rsidRDefault="00582008" w:rsidP="00773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154972"/>
      <w:docPartObj>
        <w:docPartGallery w:val="Page Numbers (Top of Page)"/>
        <w:docPartUnique/>
      </w:docPartObj>
    </w:sdtPr>
    <w:sdtEndPr/>
    <w:sdtContent>
      <w:p w:rsidR="007737B4" w:rsidRDefault="007737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06">
          <w:rPr>
            <w:noProof/>
          </w:rPr>
          <w:t>2</w:t>
        </w:r>
        <w:r>
          <w:fldChar w:fldCharType="end"/>
        </w:r>
      </w:p>
    </w:sdtContent>
  </w:sdt>
  <w:p w:rsidR="007737B4" w:rsidRDefault="007737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5E5"/>
    <w:multiLevelType w:val="multilevel"/>
    <w:tmpl w:val="5B121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2E006563"/>
    <w:multiLevelType w:val="multilevel"/>
    <w:tmpl w:val="C95A31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3C4A1ED2"/>
    <w:multiLevelType w:val="multilevel"/>
    <w:tmpl w:val="1FD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26301"/>
    <w:multiLevelType w:val="multilevel"/>
    <w:tmpl w:val="D3B6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1477255"/>
    <w:multiLevelType w:val="multilevel"/>
    <w:tmpl w:val="EC20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D9"/>
    <w:rsid w:val="000005B6"/>
    <w:rsid w:val="000103B3"/>
    <w:rsid w:val="000165D9"/>
    <w:rsid w:val="00036C3D"/>
    <w:rsid w:val="00037DC1"/>
    <w:rsid w:val="00044F87"/>
    <w:rsid w:val="00057206"/>
    <w:rsid w:val="00064275"/>
    <w:rsid w:val="00065AB6"/>
    <w:rsid w:val="0008261C"/>
    <w:rsid w:val="000B1EE9"/>
    <w:rsid w:val="000B3694"/>
    <w:rsid w:val="000F0910"/>
    <w:rsid w:val="000F7838"/>
    <w:rsid w:val="000F7F7B"/>
    <w:rsid w:val="00104E1E"/>
    <w:rsid w:val="00106561"/>
    <w:rsid w:val="0011253D"/>
    <w:rsid w:val="001201CD"/>
    <w:rsid w:val="00122557"/>
    <w:rsid w:val="00134665"/>
    <w:rsid w:val="0014677C"/>
    <w:rsid w:val="001833FF"/>
    <w:rsid w:val="00196B61"/>
    <w:rsid w:val="001A10BB"/>
    <w:rsid w:val="001D173A"/>
    <w:rsid w:val="00206F67"/>
    <w:rsid w:val="00224092"/>
    <w:rsid w:val="002423CD"/>
    <w:rsid w:val="00247361"/>
    <w:rsid w:val="00283302"/>
    <w:rsid w:val="002A36D3"/>
    <w:rsid w:val="002B1633"/>
    <w:rsid w:val="002B48A5"/>
    <w:rsid w:val="002D69AD"/>
    <w:rsid w:val="002D6C1C"/>
    <w:rsid w:val="002F2C80"/>
    <w:rsid w:val="0030237C"/>
    <w:rsid w:val="0035150F"/>
    <w:rsid w:val="003608C9"/>
    <w:rsid w:val="00382EAA"/>
    <w:rsid w:val="003C1C6F"/>
    <w:rsid w:val="003C66A1"/>
    <w:rsid w:val="003C7DA8"/>
    <w:rsid w:val="003E47E9"/>
    <w:rsid w:val="00451429"/>
    <w:rsid w:val="004720A0"/>
    <w:rsid w:val="004D3655"/>
    <w:rsid w:val="004F3DBF"/>
    <w:rsid w:val="00541EDA"/>
    <w:rsid w:val="0055200F"/>
    <w:rsid w:val="0057449C"/>
    <w:rsid w:val="00582008"/>
    <w:rsid w:val="00585802"/>
    <w:rsid w:val="00593ED1"/>
    <w:rsid w:val="005B4202"/>
    <w:rsid w:val="005D4A27"/>
    <w:rsid w:val="005F6CFE"/>
    <w:rsid w:val="005F7EE7"/>
    <w:rsid w:val="00620143"/>
    <w:rsid w:val="0062261E"/>
    <w:rsid w:val="00630CE3"/>
    <w:rsid w:val="006323FC"/>
    <w:rsid w:val="0064500C"/>
    <w:rsid w:val="00657A62"/>
    <w:rsid w:val="0067468A"/>
    <w:rsid w:val="00692B16"/>
    <w:rsid w:val="00694235"/>
    <w:rsid w:val="00694553"/>
    <w:rsid w:val="0069781A"/>
    <w:rsid w:val="0070165A"/>
    <w:rsid w:val="00764858"/>
    <w:rsid w:val="007737B4"/>
    <w:rsid w:val="007754CF"/>
    <w:rsid w:val="007C2574"/>
    <w:rsid w:val="007C60F6"/>
    <w:rsid w:val="007E182E"/>
    <w:rsid w:val="007E2E9D"/>
    <w:rsid w:val="00803674"/>
    <w:rsid w:val="008444D8"/>
    <w:rsid w:val="00850386"/>
    <w:rsid w:val="00855818"/>
    <w:rsid w:val="0086681A"/>
    <w:rsid w:val="008908B3"/>
    <w:rsid w:val="008F1F52"/>
    <w:rsid w:val="008F2829"/>
    <w:rsid w:val="00904C8B"/>
    <w:rsid w:val="00931015"/>
    <w:rsid w:val="00977104"/>
    <w:rsid w:val="009942C4"/>
    <w:rsid w:val="009A56EC"/>
    <w:rsid w:val="009B7ED0"/>
    <w:rsid w:val="009C0CEA"/>
    <w:rsid w:val="009C2B89"/>
    <w:rsid w:val="009F47D3"/>
    <w:rsid w:val="00A13C44"/>
    <w:rsid w:val="00A146FB"/>
    <w:rsid w:val="00A30C9D"/>
    <w:rsid w:val="00A41409"/>
    <w:rsid w:val="00A41AB1"/>
    <w:rsid w:val="00A61439"/>
    <w:rsid w:val="00A7155D"/>
    <w:rsid w:val="00A8292E"/>
    <w:rsid w:val="00A841ED"/>
    <w:rsid w:val="00A85069"/>
    <w:rsid w:val="00A860D0"/>
    <w:rsid w:val="00AB09F5"/>
    <w:rsid w:val="00AD576F"/>
    <w:rsid w:val="00AD79A5"/>
    <w:rsid w:val="00AE2306"/>
    <w:rsid w:val="00B11F32"/>
    <w:rsid w:val="00B26B80"/>
    <w:rsid w:val="00B34CB5"/>
    <w:rsid w:val="00B43F5A"/>
    <w:rsid w:val="00B53815"/>
    <w:rsid w:val="00B72DA1"/>
    <w:rsid w:val="00BA38BE"/>
    <w:rsid w:val="00BD094B"/>
    <w:rsid w:val="00BE2891"/>
    <w:rsid w:val="00BE5A66"/>
    <w:rsid w:val="00BF20B7"/>
    <w:rsid w:val="00C6318C"/>
    <w:rsid w:val="00C64A0C"/>
    <w:rsid w:val="00C759C2"/>
    <w:rsid w:val="00CB3B77"/>
    <w:rsid w:val="00CF0659"/>
    <w:rsid w:val="00CF26D6"/>
    <w:rsid w:val="00CF4833"/>
    <w:rsid w:val="00D00AF3"/>
    <w:rsid w:val="00D35064"/>
    <w:rsid w:val="00D41F01"/>
    <w:rsid w:val="00D576F2"/>
    <w:rsid w:val="00D5781B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6B23"/>
    <w:rsid w:val="00F2044A"/>
    <w:rsid w:val="00F27379"/>
    <w:rsid w:val="00F349D1"/>
    <w:rsid w:val="00F60549"/>
    <w:rsid w:val="00F862CA"/>
    <w:rsid w:val="00FC0FCC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5B6"/>
    <w:rPr>
      <w:color w:val="0000FF"/>
      <w:u w:val="single"/>
    </w:rPr>
  </w:style>
  <w:style w:type="paragraph" w:styleId="a4">
    <w:name w:val="No Spacing"/>
    <w:uiPriority w:val="1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000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3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2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5B6"/>
    <w:rPr>
      <w:color w:val="0000FF"/>
      <w:u w:val="single"/>
    </w:rPr>
  </w:style>
  <w:style w:type="paragraph" w:styleId="a4">
    <w:name w:val="No Spacing"/>
    <w:uiPriority w:val="1"/>
    <w:qFormat/>
    <w:rsid w:val="0000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000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B3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3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3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2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2017-11-30T12:51:00Z</cp:lastPrinted>
  <dcterms:created xsi:type="dcterms:W3CDTF">2017-03-20T14:06:00Z</dcterms:created>
  <dcterms:modified xsi:type="dcterms:W3CDTF">2017-11-30T12:55:00Z</dcterms:modified>
</cp:coreProperties>
</file>