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31" w:rsidRDefault="007F0F31" w:rsidP="007F0F31">
      <w:pPr>
        <w:rPr>
          <w:i/>
          <w:sz w:val="28"/>
          <w:szCs w:val="28"/>
        </w:rPr>
      </w:pPr>
      <w:r>
        <w:rPr>
          <w:i/>
          <w:sz w:val="22"/>
          <w:szCs w:val="22"/>
        </w:rPr>
        <w:t xml:space="preserve">                                 </w:t>
      </w:r>
      <w:r>
        <w:rPr>
          <w:i/>
          <w:sz w:val="28"/>
          <w:szCs w:val="28"/>
        </w:rPr>
        <w:t>РЕСПУБЛИКА СЕВЕРНАЯ ОСЕТИЯ-АЛАНИЯ</w:t>
      </w:r>
    </w:p>
    <w:p w:rsidR="007F0F31" w:rsidRDefault="007F0F31" w:rsidP="007F0F31">
      <w:pPr>
        <w:tabs>
          <w:tab w:val="left" w:pos="0"/>
        </w:tabs>
        <w:rPr>
          <w:i/>
        </w:rPr>
      </w:pPr>
    </w:p>
    <w:p w:rsidR="007F0F31" w:rsidRDefault="007F0F31" w:rsidP="007F0F31">
      <w:pPr>
        <w:tabs>
          <w:tab w:val="left" w:pos="0"/>
        </w:tabs>
        <w:rPr>
          <w:i/>
          <w:sz w:val="28"/>
          <w:szCs w:val="28"/>
        </w:rPr>
      </w:pPr>
      <w:r>
        <w:rPr>
          <w:i/>
          <w:sz w:val="28"/>
          <w:szCs w:val="28"/>
        </w:rPr>
        <w:t xml:space="preserve">    НИКОЛАЕВСКОЕ СЕЛЬСКОЕ ПОСЕЛЕНИЕ ДИГОРСКОГО РАЙОНА</w:t>
      </w:r>
    </w:p>
    <w:p w:rsidR="007F0F31" w:rsidRDefault="007F0F31" w:rsidP="007F0F31">
      <w:pPr>
        <w:rPr>
          <w:i/>
        </w:rPr>
      </w:pPr>
      <w:r>
        <w:rPr>
          <w:i/>
        </w:rPr>
        <w:t xml:space="preserve"> </w:t>
      </w:r>
      <w:r>
        <w:rPr>
          <w:i/>
        </w:rPr>
        <w:tab/>
      </w:r>
    </w:p>
    <w:p w:rsidR="007F0F31" w:rsidRDefault="007F0F31" w:rsidP="007F0F31">
      <w:pPr>
        <w:ind w:firstLine="708"/>
        <w:rPr>
          <w:i/>
          <w:sz w:val="28"/>
          <w:szCs w:val="28"/>
        </w:rPr>
      </w:pPr>
      <w:r>
        <w:rPr>
          <w:i/>
          <w:sz w:val="28"/>
          <w:szCs w:val="28"/>
        </w:rPr>
        <w:t xml:space="preserve">       АДМИНИСТРАЦИЯ МЕСТНОГО САМОУПРАВЛЕНИЯ</w:t>
      </w:r>
    </w:p>
    <w:p w:rsidR="007F0F31" w:rsidRDefault="007F0F31" w:rsidP="007F0F31">
      <w:pPr>
        <w:ind w:firstLine="708"/>
        <w:rPr>
          <w:i/>
          <w:sz w:val="28"/>
          <w:szCs w:val="28"/>
        </w:rPr>
      </w:pPr>
      <w:r>
        <w:rPr>
          <w:i/>
          <w:sz w:val="28"/>
          <w:szCs w:val="28"/>
        </w:rPr>
        <w:t xml:space="preserve">             НИКОЛАЕВСКОГО СЕЛЬСКОГО ПОСЕЛЕНИЯ</w:t>
      </w:r>
    </w:p>
    <w:p w:rsidR="007F0F31" w:rsidRDefault="007F0F31" w:rsidP="007F0F31">
      <w:pPr>
        <w:jc w:val="center"/>
        <w:rPr>
          <w:sz w:val="28"/>
          <w:szCs w:val="28"/>
        </w:rPr>
      </w:pPr>
    </w:p>
    <w:p w:rsidR="007F0F31" w:rsidRDefault="007F0F31" w:rsidP="007F0F31">
      <w:pPr>
        <w:rPr>
          <w:i/>
          <w:sz w:val="28"/>
          <w:szCs w:val="28"/>
        </w:rPr>
      </w:pPr>
      <w:r>
        <w:rPr>
          <w:i/>
          <w:sz w:val="20"/>
          <w:szCs w:val="20"/>
        </w:rPr>
        <w:t xml:space="preserve">                                                    </w:t>
      </w:r>
      <w:proofErr w:type="gramStart"/>
      <w:r>
        <w:rPr>
          <w:i/>
          <w:sz w:val="28"/>
          <w:szCs w:val="28"/>
        </w:rPr>
        <w:t>П</w:t>
      </w:r>
      <w:proofErr w:type="gramEnd"/>
      <w:r>
        <w:rPr>
          <w:i/>
          <w:sz w:val="28"/>
          <w:szCs w:val="28"/>
        </w:rPr>
        <w:t xml:space="preserve"> О С Т А Н О В Л Е Н И Е </w:t>
      </w:r>
    </w:p>
    <w:p w:rsidR="007F0F31" w:rsidRDefault="007F0F31" w:rsidP="007F0F31">
      <w:pPr>
        <w:rPr>
          <w:i/>
          <w:sz w:val="28"/>
          <w:szCs w:val="28"/>
        </w:rPr>
      </w:pPr>
    </w:p>
    <w:p w:rsidR="007F0F31" w:rsidRDefault="007F0F31" w:rsidP="007F0F31">
      <w:pPr>
        <w:rPr>
          <w:sz w:val="28"/>
          <w:szCs w:val="28"/>
        </w:rPr>
      </w:pPr>
      <w:r>
        <w:rPr>
          <w:i/>
          <w:sz w:val="28"/>
          <w:szCs w:val="28"/>
        </w:rPr>
        <w:t>от 23 ноября  2015 г.</w:t>
      </w:r>
      <w:r>
        <w:rPr>
          <w:i/>
          <w:sz w:val="28"/>
          <w:szCs w:val="28"/>
        </w:rPr>
        <w:tab/>
      </w:r>
      <w:r>
        <w:rPr>
          <w:i/>
          <w:sz w:val="28"/>
          <w:szCs w:val="28"/>
        </w:rPr>
        <w:tab/>
        <w:t xml:space="preserve">     № 62</w:t>
      </w:r>
      <w:r>
        <w:rPr>
          <w:i/>
          <w:sz w:val="28"/>
          <w:szCs w:val="28"/>
        </w:rPr>
        <w:tab/>
      </w:r>
      <w:r>
        <w:rPr>
          <w:i/>
          <w:sz w:val="28"/>
          <w:szCs w:val="28"/>
        </w:rPr>
        <w:tab/>
        <w:t xml:space="preserve">                      </w:t>
      </w:r>
      <w:proofErr w:type="spellStart"/>
      <w:r>
        <w:rPr>
          <w:i/>
          <w:sz w:val="28"/>
          <w:szCs w:val="28"/>
        </w:rPr>
        <w:t>ст</w:t>
      </w:r>
      <w:proofErr w:type="gramStart"/>
      <w:r>
        <w:rPr>
          <w:i/>
          <w:sz w:val="28"/>
          <w:szCs w:val="28"/>
        </w:rPr>
        <w:t>.Н</w:t>
      </w:r>
      <w:proofErr w:type="gramEnd"/>
      <w:r>
        <w:rPr>
          <w:i/>
          <w:sz w:val="28"/>
          <w:szCs w:val="28"/>
        </w:rPr>
        <w:t>иколаевская</w:t>
      </w:r>
      <w:proofErr w:type="spellEnd"/>
    </w:p>
    <w:p w:rsidR="007F0F31" w:rsidRPr="00E4432F" w:rsidRDefault="007F0F31" w:rsidP="007F0F31">
      <w:r>
        <w:rPr>
          <w:sz w:val="22"/>
        </w:rPr>
        <w:t xml:space="preserve">  </w:t>
      </w:r>
    </w:p>
    <w:p w:rsidR="007F0F31" w:rsidRPr="007F0F31" w:rsidRDefault="007F0F31" w:rsidP="007F0F31">
      <w:pPr>
        <w:widowControl w:val="0"/>
        <w:jc w:val="both"/>
        <w:rPr>
          <w:b/>
          <w:i/>
        </w:rPr>
      </w:pPr>
      <w:r w:rsidRPr="00E4432F">
        <w:rPr>
          <w:b/>
        </w:rPr>
        <w:t xml:space="preserve"> </w:t>
      </w:r>
      <w:r w:rsidRPr="00E4432F">
        <w:rPr>
          <w:b/>
        </w:rPr>
        <w:tab/>
      </w:r>
      <w:r w:rsidRPr="00E4432F">
        <w:rPr>
          <w:b/>
          <w:bCs/>
          <w:i/>
        </w:rPr>
        <w:t xml:space="preserve">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w:t>
      </w:r>
      <w:r w:rsidRPr="007F0F31">
        <w:rPr>
          <w:b/>
          <w:bCs/>
          <w:i/>
        </w:rPr>
        <w:t>«</w:t>
      </w:r>
      <w:r w:rsidRPr="007F0F31">
        <w:rPr>
          <w:b/>
          <w:i/>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Николаевского сельского поселения, в безвозмездное пользование»</w:t>
      </w:r>
    </w:p>
    <w:p w:rsidR="007F0F31" w:rsidRDefault="007F0F31" w:rsidP="007F0F31">
      <w:pPr>
        <w:widowControl w:val="0"/>
        <w:jc w:val="both"/>
        <w:rPr>
          <w:sz w:val="28"/>
          <w:szCs w:val="28"/>
        </w:rPr>
      </w:pPr>
      <w:r>
        <w:rPr>
          <w:b/>
          <w:bCs/>
        </w:rPr>
        <w:t xml:space="preserve"> </w:t>
      </w:r>
      <w:r>
        <w:rPr>
          <w:b/>
          <w:bCs/>
        </w:rPr>
        <w:t xml:space="preserve">  </w:t>
      </w:r>
    </w:p>
    <w:p w:rsidR="007F0F31" w:rsidRDefault="007F0F31" w:rsidP="007F0F31">
      <w:pPr>
        <w:widowControl w:val="0"/>
        <w:autoSpaceDE w:val="0"/>
        <w:autoSpaceDN w:val="0"/>
        <w:adjustRightInd w:val="0"/>
        <w:ind w:firstLine="540"/>
        <w:jc w:val="both"/>
        <w:rPr>
          <w:sz w:val="28"/>
          <w:szCs w:val="28"/>
        </w:rPr>
      </w:pPr>
      <w:proofErr w:type="gramStart"/>
      <w:r w:rsidRPr="007E6593">
        <w:rPr>
          <w:sz w:val="28"/>
          <w:szCs w:val="28"/>
        </w:rPr>
        <w:t xml:space="preserve">В соответствии с Градостроительным кодексом Российской </w:t>
      </w:r>
      <w:r>
        <w:rPr>
          <w:sz w:val="28"/>
          <w:szCs w:val="28"/>
        </w:rPr>
        <w:t>Федерации, П</w:t>
      </w:r>
      <w:r w:rsidRPr="007E6593">
        <w:rPr>
          <w:sz w:val="28"/>
          <w:szCs w:val="28"/>
        </w:rPr>
        <w:t xml:space="preserve">остановлением </w:t>
      </w:r>
      <w:r>
        <w:rPr>
          <w:sz w:val="28"/>
          <w:szCs w:val="28"/>
        </w:rPr>
        <w:t xml:space="preserve"> </w:t>
      </w:r>
      <w:r w:rsidRPr="007E6593">
        <w:rPr>
          <w:sz w:val="28"/>
          <w:szCs w:val="28"/>
        </w:rPr>
        <w:t>Правительства</w:t>
      </w:r>
      <w:r>
        <w:rPr>
          <w:sz w:val="28"/>
          <w:szCs w:val="28"/>
        </w:rPr>
        <w:t xml:space="preserve"> </w:t>
      </w:r>
      <w:r w:rsidRPr="007E6593">
        <w:rPr>
          <w:sz w:val="28"/>
          <w:szCs w:val="28"/>
        </w:rPr>
        <w:t xml:space="preserve"> Р</w:t>
      </w:r>
      <w:r>
        <w:rPr>
          <w:sz w:val="28"/>
          <w:szCs w:val="28"/>
        </w:rPr>
        <w:t xml:space="preserve">оссийской  </w:t>
      </w:r>
      <w:r w:rsidRPr="007E6593">
        <w:rPr>
          <w:sz w:val="28"/>
          <w:szCs w:val="28"/>
        </w:rPr>
        <w:t>Ф</w:t>
      </w:r>
      <w:r>
        <w:rPr>
          <w:sz w:val="28"/>
          <w:szCs w:val="28"/>
        </w:rPr>
        <w:t xml:space="preserve">едерации  от  16 мая  </w:t>
      </w:r>
      <w:r w:rsidRPr="007E6593">
        <w:rPr>
          <w:sz w:val="28"/>
          <w:szCs w:val="28"/>
        </w:rPr>
        <w:t>2011</w:t>
      </w:r>
      <w:r>
        <w:rPr>
          <w:sz w:val="28"/>
          <w:szCs w:val="28"/>
        </w:rPr>
        <w:t xml:space="preserve"> г. №</w:t>
      </w:r>
      <w:r w:rsidRPr="007E6593">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sidRPr="007E6593">
          <w:rPr>
            <w:sz w:val="28"/>
            <w:szCs w:val="28"/>
          </w:rPr>
          <w:t>Постановлением</w:t>
        </w:r>
      </w:hyperlink>
      <w:r w:rsidRPr="007E6593">
        <w:rPr>
          <w:sz w:val="28"/>
          <w:szCs w:val="28"/>
        </w:rPr>
        <w:t xml:space="preserve"> Правительства Р</w:t>
      </w:r>
      <w:r>
        <w:rPr>
          <w:sz w:val="28"/>
          <w:szCs w:val="28"/>
        </w:rPr>
        <w:t xml:space="preserve">оссийской </w:t>
      </w:r>
      <w:r w:rsidRPr="007E6593">
        <w:rPr>
          <w:sz w:val="28"/>
          <w:szCs w:val="28"/>
        </w:rPr>
        <w:t>Ф</w:t>
      </w:r>
      <w:r>
        <w:rPr>
          <w:sz w:val="28"/>
          <w:szCs w:val="28"/>
        </w:rPr>
        <w:t xml:space="preserve">едерации от 30 апреля </w:t>
      </w:r>
      <w:r w:rsidRPr="007E6593">
        <w:rPr>
          <w:sz w:val="28"/>
          <w:szCs w:val="28"/>
        </w:rPr>
        <w:t>2014</w:t>
      </w:r>
      <w:r>
        <w:rPr>
          <w:sz w:val="28"/>
          <w:szCs w:val="28"/>
        </w:rPr>
        <w:t xml:space="preserve"> г.</w:t>
      </w:r>
      <w:r w:rsidRPr="007E6593">
        <w:rPr>
          <w:sz w:val="28"/>
          <w:szCs w:val="28"/>
        </w:rPr>
        <w:t xml:space="preserve"> N 403 "Об исчерпывающем перечне процедур в сфере жилищного строительства", руководствуясь Уставом </w:t>
      </w:r>
      <w:r>
        <w:rPr>
          <w:sz w:val="28"/>
          <w:szCs w:val="28"/>
        </w:rPr>
        <w:t xml:space="preserve">Николаевского сельского </w:t>
      </w:r>
      <w:r w:rsidRPr="007E6593">
        <w:rPr>
          <w:sz w:val="28"/>
          <w:szCs w:val="28"/>
        </w:rPr>
        <w:t>поселения</w:t>
      </w:r>
      <w:r>
        <w:rPr>
          <w:sz w:val="28"/>
          <w:szCs w:val="28"/>
        </w:rPr>
        <w:t>,</w:t>
      </w:r>
      <w:r w:rsidRPr="007E6593">
        <w:rPr>
          <w:sz w:val="28"/>
          <w:szCs w:val="28"/>
        </w:rPr>
        <w:t xml:space="preserve"> </w:t>
      </w:r>
      <w:r>
        <w:rPr>
          <w:sz w:val="28"/>
          <w:szCs w:val="28"/>
        </w:rPr>
        <w:t>Администрация местного самоуправления Николаевского</w:t>
      </w:r>
      <w:proofErr w:type="gramEnd"/>
      <w:r>
        <w:rPr>
          <w:sz w:val="28"/>
          <w:szCs w:val="28"/>
        </w:rPr>
        <w:t xml:space="preserve"> сельского поселения</w:t>
      </w:r>
    </w:p>
    <w:p w:rsidR="007F0F31" w:rsidRDefault="007F0F31" w:rsidP="007F0F31">
      <w:pPr>
        <w:widowControl w:val="0"/>
        <w:autoSpaceDE w:val="0"/>
        <w:autoSpaceDN w:val="0"/>
        <w:adjustRightInd w:val="0"/>
        <w:ind w:firstLine="540"/>
        <w:jc w:val="both"/>
        <w:rPr>
          <w:sz w:val="28"/>
          <w:szCs w:val="28"/>
        </w:rPr>
      </w:pPr>
    </w:p>
    <w:p w:rsidR="007F0F31" w:rsidRDefault="007F0F31" w:rsidP="007F0F31">
      <w:pPr>
        <w:widowControl w:val="0"/>
        <w:autoSpaceDE w:val="0"/>
        <w:autoSpaceDN w:val="0"/>
        <w:adjustRightInd w:val="0"/>
        <w:ind w:left="1416" w:firstLine="708"/>
        <w:jc w:val="both"/>
        <w:rPr>
          <w:i/>
          <w:sz w:val="28"/>
          <w:szCs w:val="28"/>
        </w:rPr>
      </w:pPr>
      <w:r>
        <w:rPr>
          <w:i/>
          <w:sz w:val="28"/>
          <w:szCs w:val="28"/>
        </w:rPr>
        <w:t xml:space="preserve">          </w:t>
      </w:r>
      <w:proofErr w:type="gramStart"/>
      <w:r>
        <w:rPr>
          <w:i/>
          <w:sz w:val="28"/>
          <w:szCs w:val="28"/>
        </w:rPr>
        <w:t>П</w:t>
      </w:r>
      <w:proofErr w:type="gramEnd"/>
      <w:r>
        <w:rPr>
          <w:i/>
          <w:sz w:val="28"/>
          <w:szCs w:val="28"/>
        </w:rPr>
        <w:t xml:space="preserve"> О С Т А Н О В Л Я Е Т :</w:t>
      </w:r>
    </w:p>
    <w:p w:rsidR="007F0F31" w:rsidRPr="007E6593" w:rsidRDefault="007F0F31" w:rsidP="007F0F31">
      <w:pPr>
        <w:widowControl w:val="0"/>
        <w:autoSpaceDE w:val="0"/>
        <w:autoSpaceDN w:val="0"/>
        <w:adjustRightInd w:val="0"/>
        <w:ind w:firstLine="540"/>
        <w:jc w:val="both"/>
        <w:rPr>
          <w:sz w:val="28"/>
          <w:szCs w:val="28"/>
        </w:rPr>
      </w:pPr>
      <w:r>
        <w:rPr>
          <w:sz w:val="28"/>
          <w:szCs w:val="28"/>
        </w:rPr>
        <w:t xml:space="preserve"> </w:t>
      </w:r>
    </w:p>
    <w:p w:rsidR="007F0F31" w:rsidRPr="007E6593" w:rsidRDefault="007F0F31" w:rsidP="007F0F31">
      <w:pPr>
        <w:widowControl w:val="0"/>
        <w:ind w:firstLine="708"/>
        <w:jc w:val="both"/>
        <w:rPr>
          <w:sz w:val="28"/>
          <w:szCs w:val="28"/>
        </w:rPr>
      </w:pPr>
      <w:r w:rsidRPr="007E6593">
        <w:rPr>
          <w:sz w:val="28"/>
          <w:szCs w:val="28"/>
        </w:rPr>
        <w:t>1.   Утвер</w:t>
      </w:r>
      <w:r>
        <w:rPr>
          <w:sz w:val="28"/>
          <w:szCs w:val="28"/>
        </w:rPr>
        <w:t>дить прилагаемый административный регламент</w:t>
      </w:r>
      <w:r w:rsidRPr="007E6593">
        <w:rPr>
          <w:sz w:val="28"/>
          <w:szCs w:val="28"/>
        </w:rPr>
        <w:t xml:space="preserve"> предоставления муниципальной услуги </w:t>
      </w:r>
      <w:r w:rsidRPr="00DB6374">
        <w:rPr>
          <w:bCs/>
          <w:sz w:val="28"/>
          <w:szCs w:val="28"/>
        </w:rPr>
        <w:t>«</w:t>
      </w:r>
      <w:r w:rsidRPr="00DB6374">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Николаевского сельского поселения, в безвозмездное пользование»</w:t>
      </w:r>
      <w:r>
        <w:rPr>
          <w:sz w:val="28"/>
          <w:szCs w:val="28"/>
        </w:rPr>
        <w:t>, осуществляемой Администрацией местного самоуправления Николаевского сельского поселения.</w:t>
      </w:r>
      <w:r w:rsidRPr="007E6593">
        <w:rPr>
          <w:sz w:val="28"/>
          <w:szCs w:val="28"/>
        </w:rPr>
        <w:t xml:space="preserve"> </w:t>
      </w:r>
      <w:r>
        <w:rPr>
          <w:sz w:val="28"/>
          <w:szCs w:val="28"/>
        </w:rPr>
        <w:t xml:space="preserve">  </w:t>
      </w:r>
    </w:p>
    <w:p w:rsidR="007F0F31" w:rsidRPr="007E6593" w:rsidRDefault="007F0F31" w:rsidP="007F0F31">
      <w:pPr>
        <w:ind w:firstLine="708"/>
        <w:jc w:val="both"/>
        <w:rPr>
          <w:sz w:val="28"/>
          <w:szCs w:val="28"/>
        </w:rPr>
      </w:pPr>
      <w:r>
        <w:rPr>
          <w:sz w:val="28"/>
          <w:szCs w:val="28"/>
        </w:rPr>
        <w:t>2.  Настоящее П</w:t>
      </w:r>
      <w:r w:rsidRPr="007E6593">
        <w:rPr>
          <w:sz w:val="28"/>
          <w:szCs w:val="28"/>
        </w:rPr>
        <w:t>остановление вступает в силу со дня официального обнародования</w:t>
      </w:r>
      <w:r>
        <w:rPr>
          <w:sz w:val="28"/>
          <w:szCs w:val="28"/>
        </w:rPr>
        <w:t xml:space="preserve"> </w:t>
      </w:r>
      <w:r w:rsidRPr="007E6593">
        <w:rPr>
          <w:sz w:val="28"/>
          <w:szCs w:val="28"/>
        </w:rPr>
        <w:t xml:space="preserve">и подлежит размещению на официальном сайте АМС </w:t>
      </w:r>
      <w:r>
        <w:rPr>
          <w:sz w:val="28"/>
          <w:szCs w:val="28"/>
        </w:rPr>
        <w:t>Николаевского сельского</w:t>
      </w:r>
      <w:r w:rsidRPr="007E6593">
        <w:rPr>
          <w:sz w:val="28"/>
          <w:szCs w:val="28"/>
        </w:rPr>
        <w:t xml:space="preserve"> поселения в информационно-телекоммуникационной сети «Интернет».</w:t>
      </w:r>
    </w:p>
    <w:p w:rsidR="007F0F31" w:rsidRDefault="007F0F31" w:rsidP="007F0F31">
      <w:pPr>
        <w:pStyle w:val="a3"/>
        <w:ind w:firstLine="708"/>
        <w:jc w:val="both"/>
        <w:rPr>
          <w:sz w:val="28"/>
          <w:szCs w:val="28"/>
        </w:rPr>
      </w:pPr>
      <w:r>
        <w:rPr>
          <w:sz w:val="28"/>
          <w:szCs w:val="28"/>
        </w:rPr>
        <w:t xml:space="preserve"> </w:t>
      </w:r>
    </w:p>
    <w:p w:rsidR="007F0F31" w:rsidRDefault="007F0F31" w:rsidP="007F0F31">
      <w:pPr>
        <w:pStyle w:val="a3"/>
        <w:rPr>
          <w:i/>
          <w:sz w:val="28"/>
          <w:szCs w:val="28"/>
        </w:rPr>
      </w:pPr>
      <w:r>
        <w:rPr>
          <w:sz w:val="28"/>
          <w:szCs w:val="28"/>
        </w:rPr>
        <w:t xml:space="preserve">                 </w:t>
      </w:r>
      <w:r>
        <w:rPr>
          <w:i/>
          <w:sz w:val="28"/>
          <w:szCs w:val="28"/>
        </w:rPr>
        <w:t xml:space="preserve"> Глава АМС</w:t>
      </w:r>
    </w:p>
    <w:p w:rsidR="007F0F31" w:rsidRDefault="007F0F31" w:rsidP="007F0F31">
      <w:pPr>
        <w:pStyle w:val="a3"/>
        <w:rPr>
          <w:i/>
          <w:sz w:val="28"/>
          <w:szCs w:val="28"/>
        </w:rPr>
      </w:pPr>
      <w:r>
        <w:rPr>
          <w:i/>
          <w:sz w:val="28"/>
          <w:szCs w:val="28"/>
        </w:rPr>
        <w:t xml:space="preserve">Николаевского сельского поселения                                              Ткаченко Г.В.  </w:t>
      </w:r>
    </w:p>
    <w:p w:rsidR="007F0F31" w:rsidRDefault="007F0F31" w:rsidP="007F0F31">
      <w:pPr>
        <w:pStyle w:val="a3"/>
        <w:rPr>
          <w:i/>
          <w:sz w:val="28"/>
          <w:szCs w:val="28"/>
        </w:rPr>
      </w:pPr>
    </w:p>
    <w:p w:rsidR="007F0F31" w:rsidRDefault="007F0F31" w:rsidP="007F0F31">
      <w:pPr>
        <w:pStyle w:val="a3"/>
        <w:rPr>
          <w:i/>
          <w:sz w:val="22"/>
          <w:szCs w:val="22"/>
        </w:rPr>
      </w:pPr>
      <w:r>
        <w:rPr>
          <w:i/>
          <w:sz w:val="22"/>
          <w:szCs w:val="22"/>
        </w:rPr>
        <w:t xml:space="preserve"> </w:t>
      </w:r>
      <w:r w:rsidR="00B567D9">
        <w:rPr>
          <w:i/>
          <w:sz w:val="22"/>
          <w:szCs w:val="22"/>
        </w:rPr>
        <w:t xml:space="preserve">                                                                         </w:t>
      </w:r>
      <w:r>
        <w:rPr>
          <w:i/>
          <w:sz w:val="22"/>
          <w:szCs w:val="22"/>
        </w:rPr>
        <w:t xml:space="preserve">                                      </w:t>
      </w:r>
    </w:p>
    <w:p w:rsidR="00B340EE" w:rsidRDefault="007F0F31" w:rsidP="007F0F31">
      <w:pPr>
        <w:pStyle w:val="a3"/>
        <w:rPr>
          <w:i/>
          <w:sz w:val="22"/>
          <w:szCs w:val="22"/>
        </w:rPr>
      </w:pPr>
      <w:r>
        <w:rPr>
          <w:i/>
          <w:sz w:val="22"/>
          <w:szCs w:val="22"/>
        </w:rPr>
        <w:lastRenderedPageBreak/>
        <w:t xml:space="preserve">                                                                                                                </w:t>
      </w:r>
      <w:bookmarkStart w:id="0" w:name="_GoBack"/>
      <w:bookmarkEnd w:id="0"/>
      <w:r>
        <w:rPr>
          <w:i/>
          <w:sz w:val="22"/>
          <w:szCs w:val="22"/>
        </w:rPr>
        <w:t xml:space="preserve"> Приложение</w:t>
      </w:r>
    </w:p>
    <w:p w:rsidR="00B340EE" w:rsidRDefault="00B340EE" w:rsidP="00B340EE">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sidR="00B567D9">
        <w:rPr>
          <w:i/>
          <w:sz w:val="22"/>
          <w:szCs w:val="22"/>
        </w:rPr>
        <w:t xml:space="preserve">  </w:t>
      </w:r>
      <w:r w:rsidR="007F0F31">
        <w:rPr>
          <w:i/>
          <w:sz w:val="22"/>
          <w:szCs w:val="22"/>
        </w:rPr>
        <w:t>к  Постановлению</w:t>
      </w:r>
      <w:r>
        <w:rPr>
          <w:i/>
          <w:sz w:val="22"/>
          <w:szCs w:val="22"/>
        </w:rPr>
        <w:t xml:space="preserve"> АМС </w:t>
      </w:r>
      <w:proofErr w:type="gramStart"/>
      <w:r>
        <w:rPr>
          <w:i/>
          <w:sz w:val="22"/>
          <w:szCs w:val="22"/>
        </w:rPr>
        <w:t>Николаевского</w:t>
      </w:r>
      <w:proofErr w:type="gramEnd"/>
      <w:r>
        <w:rPr>
          <w:i/>
          <w:sz w:val="22"/>
          <w:szCs w:val="22"/>
        </w:rPr>
        <w:t xml:space="preserve"> сельского</w:t>
      </w:r>
    </w:p>
    <w:p w:rsidR="00B340EE" w:rsidRDefault="00B340EE" w:rsidP="00B340EE">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sidR="00B567D9">
        <w:rPr>
          <w:i/>
          <w:sz w:val="22"/>
          <w:szCs w:val="22"/>
        </w:rPr>
        <w:t xml:space="preserve"> </w:t>
      </w:r>
      <w:r>
        <w:rPr>
          <w:i/>
          <w:sz w:val="22"/>
          <w:szCs w:val="22"/>
        </w:rPr>
        <w:t>пос</w:t>
      </w:r>
      <w:r w:rsidR="00DB6374">
        <w:rPr>
          <w:i/>
          <w:sz w:val="22"/>
          <w:szCs w:val="22"/>
        </w:rPr>
        <w:t>еления от 23 ноября 2015 г.  №62</w:t>
      </w:r>
    </w:p>
    <w:p w:rsidR="00B340EE" w:rsidRDefault="00B340EE" w:rsidP="00B340EE">
      <w:pPr>
        <w:pStyle w:val="a3"/>
        <w:rPr>
          <w:i/>
          <w:sz w:val="22"/>
          <w:szCs w:val="22"/>
        </w:rPr>
      </w:pPr>
    </w:p>
    <w:p w:rsidR="00B340EE" w:rsidRPr="001F0F9B" w:rsidRDefault="00B340EE" w:rsidP="00DB6374">
      <w:pPr>
        <w:jc w:val="center"/>
        <w:rPr>
          <w:sz w:val="28"/>
          <w:szCs w:val="28"/>
        </w:rPr>
      </w:pPr>
      <w:r w:rsidRPr="001F0F9B">
        <w:rPr>
          <w:sz w:val="28"/>
          <w:szCs w:val="28"/>
        </w:rPr>
        <w:t>Административный регламент</w:t>
      </w:r>
    </w:p>
    <w:p w:rsidR="00DB6374" w:rsidRPr="00DB6374" w:rsidRDefault="00B340EE" w:rsidP="00DB6374">
      <w:pPr>
        <w:widowControl w:val="0"/>
        <w:jc w:val="center"/>
        <w:rPr>
          <w:sz w:val="28"/>
          <w:szCs w:val="28"/>
        </w:rPr>
      </w:pPr>
      <w:r w:rsidRPr="001F0F9B">
        <w:rPr>
          <w:sz w:val="28"/>
          <w:szCs w:val="28"/>
        </w:rPr>
        <w:t xml:space="preserve">предоставления муниципальной услуги  </w:t>
      </w:r>
      <w:r>
        <w:t xml:space="preserve"> </w:t>
      </w:r>
      <w:r w:rsidR="00DB6374" w:rsidRPr="00DB6374">
        <w:rPr>
          <w:bCs/>
          <w:sz w:val="28"/>
          <w:szCs w:val="28"/>
        </w:rPr>
        <w:t>«</w:t>
      </w:r>
      <w:r w:rsidR="00DB6374" w:rsidRPr="00DB6374">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Николаевского сельского поселения, в безвозмездное пользование»</w:t>
      </w:r>
    </w:p>
    <w:p w:rsidR="007F1156" w:rsidRDefault="007F1156" w:rsidP="007F1156">
      <w:pPr>
        <w:widowControl w:val="0"/>
        <w:autoSpaceDE w:val="0"/>
        <w:autoSpaceDN w:val="0"/>
        <w:adjustRightInd w:val="0"/>
        <w:jc w:val="center"/>
        <w:outlineLvl w:val="1"/>
        <w:rPr>
          <w:b/>
          <w:bCs/>
          <w:sz w:val="28"/>
          <w:szCs w:val="28"/>
        </w:rPr>
      </w:pPr>
    </w:p>
    <w:p w:rsidR="007F1156" w:rsidRPr="007F1156" w:rsidRDefault="007F1156" w:rsidP="007F1156">
      <w:pPr>
        <w:widowControl w:val="0"/>
        <w:autoSpaceDE w:val="0"/>
        <w:autoSpaceDN w:val="0"/>
        <w:adjustRightInd w:val="0"/>
        <w:jc w:val="center"/>
        <w:outlineLvl w:val="1"/>
        <w:rPr>
          <w:bCs/>
          <w:sz w:val="28"/>
          <w:szCs w:val="28"/>
        </w:rPr>
      </w:pPr>
      <w:r w:rsidRPr="007F1156">
        <w:rPr>
          <w:bCs/>
          <w:sz w:val="28"/>
          <w:szCs w:val="28"/>
        </w:rPr>
        <w:t>1. Общие положения</w:t>
      </w:r>
    </w:p>
    <w:p w:rsidR="007F1156" w:rsidRPr="007F1156" w:rsidRDefault="007F1156" w:rsidP="007F1156">
      <w:pPr>
        <w:widowControl w:val="0"/>
        <w:autoSpaceDE w:val="0"/>
        <w:autoSpaceDN w:val="0"/>
        <w:adjustRightInd w:val="0"/>
        <w:ind w:firstLine="540"/>
        <w:jc w:val="both"/>
        <w:rPr>
          <w:sz w:val="28"/>
          <w:szCs w:val="28"/>
        </w:rPr>
      </w:pPr>
    </w:p>
    <w:p w:rsidR="007F1156" w:rsidRPr="007F1156" w:rsidRDefault="007F1156" w:rsidP="007F1156">
      <w:pPr>
        <w:widowControl w:val="0"/>
        <w:autoSpaceDE w:val="0"/>
        <w:autoSpaceDN w:val="0"/>
        <w:adjustRightInd w:val="0"/>
        <w:ind w:firstLine="540"/>
        <w:jc w:val="both"/>
        <w:rPr>
          <w:bCs/>
          <w:sz w:val="28"/>
          <w:szCs w:val="28"/>
        </w:rPr>
      </w:pPr>
      <w:r w:rsidRPr="007F1156">
        <w:rPr>
          <w:sz w:val="28"/>
          <w:szCs w:val="28"/>
        </w:rPr>
        <w:t xml:space="preserve">1.1. </w:t>
      </w:r>
      <w:r w:rsidRPr="007F1156">
        <w:rPr>
          <w:bCs/>
          <w:sz w:val="28"/>
          <w:szCs w:val="28"/>
        </w:rPr>
        <w:t>Предмет регулирован</w:t>
      </w:r>
      <w:r>
        <w:rPr>
          <w:bCs/>
          <w:sz w:val="28"/>
          <w:szCs w:val="28"/>
        </w:rPr>
        <w:t>ия административного регламента</w:t>
      </w:r>
    </w:p>
    <w:p w:rsidR="007F1156" w:rsidRPr="007F1156" w:rsidRDefault="007F1156" w:rsidP="007F1156">
      <w:pPr>
        <w:widowControl w:val="0"/>
        <w:autoSpaceDE w:val="0"/>
        <w:autoSpaceDN w:val="0"/>
        <w:adjustRightInd w:val="0"/>
        <w:ind w:firstLine="540"/>
        <w:jc w:val="both"/>
        <w:rPr>
          <w:i/>
          <w:iCs/>
          <w:sz w:val="28"/>
          <w:szCs w:val="28"/>
        </w:rPr>
      </w:pPr>
      <w:r w:rsidRPr="007F1156">
        <w:rPr>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Николаев</w:t>
      </w:r>
      <w:r w:rsidRPr="007F1156">
        <w:rPr>
          <w:sz w:val="28"/>
          <w:szCs w:val="28"/>
        </w:rPr>
        <w:t>ского сельского поселения,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7F1156" w:rsidRPr="007F1156" w:rsidRDefault="007F1156" w:rsidP="007F1156">
      <w:pPr>
        <w:widowControl w:val="0"/>
        <w:autoSpaceDE w:val="0"/>
        <w:autoSpaceDN w:val="0"/>
        <w:adjustRightInd w:val="0"/>
        <w:ind w:firstLine="540"/>
        <w:jc w:val="both"/>
        <w:rPr>
          <w:i/>
          <w:iCs/>
          <w:sz w:val="28"/>
          <w:szCs w:val="28"/>
        </w:rPr>
      </w:pPr>
    </w:p>
    <w:p w:rsidR="007F1156" w:rsidRPr="007F1156" w:rsidRDefault="007F1156" w:rsidP="007F1156">
      <w:pPr>
        <w:widowControl w:val="0"/>
        <w:autoSpaceDE w:val="0"/>
        <w:autoSpaceDN w:val="0"/>
        <w:adjustRightInd w:val="0"/>
        <w:ind w:firstLine="540"/>
        <w:jc w:val="both"/>
        <w:rPr>
          <w:bCs/>
          <w:sz w:val="28"/>
          <w:szCs w:val="28"/>
        </w:rPr>
      </w:pPr>
      <w:r w:rsidRPr="007F1156">
        <w:rPr>
          <w:sz w:val="28"/>
          <w:szCs w:val="28"/>
        </w:rPr>
        <w:t>1.2</w:t>
      </w:r>
      <w:r w:rsidRPr="007F1156">
        <w:rPr>
          <w:b/>
          <w:bCs/>
          <w:sz w:val="28"/>
          <w:szCs w:val="28"/>
        </w:rPr>
        <w:t xml:space="preserve">. </w:t>
      </w:r>
      <w:r>
        <w:rPr>
          <w:bCs/>
          <w:sz w:val="28"/>
          <w:szCs w:val="28"/>
        </w:rPr>
        <w:t>Сведения о заявителях</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7F1156" w:rsidRPr="007F1156" w:rsidRDefault="007F1156" w:rsidP="007F1156">
      <w:pPr>
        <w:widowControl w:val="0"/>
        <w:autoSpaceDE w:val="0"/>
        <w:autoSpaceDN w:val="0"/>
        <w:adjustRightInd w:val="0"/>
        <w:ind w:firstLine="540"/>
        <w:jc w:val="both"/>
        <w:rPr>
          <w:sz w:val="28"/>
          <w:szCs w:val="28"/>
        </w:rPr>
      </w:pPr>
      <w:r>
        <w:rPr>
          <w:sz w:val="28"/>
          <w:szCs w:val="28"/>
        </w:rPr>
        <w:t>1)</w:t>
      </w:r>
      <w:r w:rsidRPr="007F1156">
        <w:rPr>
          <w:sz w:val="28"/>
          <w:szCs w:val="28"/>
        </w:rPr>
        <w:t xml:space="preserve"> органы местного самоуправления на срок до одного года;</w:t>
      </w:r>
    </w:p>
    <w:p w:rsidR="007F1156" w:rsidRPr="007F1156" w:rsidRDefault="007F1156" w:rsidP="007F1156">
      <w:pPr>
        <w:widowControl w:val="0"/>
        <w:autoSpaceDE w:val="0"/>
        <w:autoSpaceDN w:val="0"/>
        <w:adjustRightInd w:val="0"/>
        <w:ind w:firstLine="540"/>
        <w:jc w:val="both"/>
        <w:rPr>
          <w:sz w:val="28"/>
          <w:szCs w:val="28"/>
        </w:rPr>
      </w:pPr>
      <w:r>
        <w:rPr>
          <w:sz w:val="28"/>
          <w:szCs w:val="28"/>
        </w:rPr>
        <w:t xml:space="preserve">2) </w:t>
      </w:r>
      <w:r w:rsidRPr="007F1156">
        <w:rPr>
          <w:sz w:val="28"/>
          <w:szCs w:val="28"/>
        </w:rPr>
        <w:t>муниципальные учреждения (бюджетные, казенные, автономные) на срок до одного года;</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3</w:t>
      </w:r>
      <w:r>
        <w:rPr>
          <w:sz w:val="28"/>
          <w:szCs w:val="28"/>
        </w:rPr>
        <w:t xml:space="preserve">) </w:t>
      </w:r>
      <w:r w:rsidRPr="007F1156">
        <w:rPr>
          <w:sz w:val="28"/>
          <w:szCs w:val="28"/>
        </w:rPr>
        <w:t>казенные предприятия на срок до одного года;</w:t>
      </w:r>
    </w:p>
    <w:p w:rsidR="007F1156" w:rsidRPr="007F1156" w:rsidRDefault="007F1156" w:rsidP="007F1156">
      <w:pPr>
        <w:widowControl w:val="0"/>
        <w:autoSpaceDE w:val="0"/>
        <w:autoSpaceDN w:val="0"/>
        <w:adjustRightInd w:val="0"/>
        <w:ind w:firstLine="540"/>
        <w:jc w:val="both"/>
        <w:rPr>
          <w:sz w:val="28"/>
          <w:szCs w:val="28"/>
        </w:rPr>
      </w:pPr>
      <w:r>
        <w:rPr>
          <w:sz w:val="28"/>
          <w:szCs w:val="28"/>
        </w:rPr>
        <w:t>4)</w:t>
      </w:r>
      <w:r w:rsidRPr="007F1156">
        <w:rPr>
          <w:sz w:val="28"/>
          <w:szCs w:val="28"/>
        </w:rPr>
        <w:t xml:space="preserve">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F1156" w:rsidRPr="007F1156" w:rsidRDefault="007F1156" w:rsidP="007F1156">
      <w:pPr>
        <w:widowControl w:val="0"/>
        <w:autoSpaceDE w:val="0"/>
        <w:autoSpaceDN w:val="0"/>
        <w:adjustRightInd w:val="0"/>
        <w:ind w:firstLine="540"/>
        <w:jc w:val="both"/>
        <w:rPr>
          <w:sz w:val="28"/>
          <w:szCs w:val="28"/>
        </w:rPr>
      </w:pPr>
      <w:proofErr w:type="gramStart"/>
      <w:r w:rsidRPr="007F1156">
        <w:rPr>
          <w:sz w:val="28"/>
          <w:szCs w:val="28"/>
        </w:rPr>
        <w:t>5</w:t>
      </w:r>
      <w:r>
        <w:rPr>
          <w:sz w:val="28"/>
          <w:szCs w:val="28"/>
        </w:rPr>
        <w:t>)</w:t>
      </w:r>
      <w:r w:rsidRPr="007F1156">
        <w:rPr>
          <w:sz w:val="28"/>
          <w:szCs w:val="28"/>
        </w:rPr>
        <w:t xml:space="preserve"> </w:t>
      </w:r>
      <w:r w:rsidRPr="007F1156">
        <w:rPr>
          <w:sz w:val="28"/>
          <w:szCs w:val="28"/>
          <w:lang w:eastAsia="en-US"/>
        </w:rPr>
        <w:t xml:space="preserve">лица, с которыми в соответствии с Федеральным </w:t>
      </w:r>
      <w:hyperlink r:id="rId8" w:history="1">
        <w:r w:rsidRPr="007F1156">
          <w:rPr>
            <w:sz w:val="28"/>
            <w:szCs w:val="28"/>
            <w:lang w:eastAsia="en-US"/>
          </w:rPr>
          <w:t>законом</w:t>
        </w:r>
      </w:hyperlink>
      <w:r w:rsidRPr="007F1156">
        <w:rPr>
          <w:sz w:val="28"/>
          <w:szCs w:val="28"/>
          <w:lang w:eastAsia="en-US"/>
        </w:rPr>
        <w:t xml:space="preserve"> от 5 апреля </w:t>
      </w:r>
      <w:smartTag w:uri="urn:schemas-microsoft-com:office:smarttags" w:element="metricconverter">
        <w:smartTagPr>
          <w:attr w:name="ProductID" w:val="2013 г"/>
        </w:smartTagPr>
        <w:r w:rsidRPr="007F1156">
          <w:rPr>
            <w:sz w:val="28"/>
            <w:szCs w:val="28"/>
            <w:lang w:eastAsia="en-US"/>
          </w:rPr>
          <w:t>2013 г</w:t>
        </w:r>
      </w:smartTag>
      <w:r w:rsidRPr="007F1156">
        <w:rPr>
          <w:sz w:val="28"/>
          <w:szCs w:val="28"/>
          <w:lang w:eastAsia="en-US"/>
        </w:rPr>
        <w:t>.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w:t>
      </w:r>
      <w:proofErr w:type="gramEnd"/>
      <w:r w:rsidRPr="007F1156">
        <w:rPr>
          <w:sz w:val="28"/>
          <w:szCs w:val="28"/>
          <w:lang w:eastAsia="en-US"/>
        </w:rPr>
        <w:t>, на срок исполнения этих договоров;</w:t>
      </w:r>
    </w:p>
    <w:p w:rsidR="007F1156" w:rsidRPr="007F1156" w:rsidRDefault="007F1156" w:rsidP="007F1156">
      <w:pPr>
        <w:widowControl w:val="0"/>
        <w:autoSpaceDE w:val="0"/>
        <w:autoSpaceDN w:val="0"/>
        <w:adjustRightInd w:val="0"/>
        <w:ind w:firstLine="540"/>
        <w:jc w:val="both"/>
        <w:rPr>
          <w:sz w:val="28"/>
          <w:szCs w:val="28"/>
        </w:rPr>
      </w:pPr>
      <w:r>
        <w:rPr>
          <w:sz w:val="28"/>
          <w:szCs w:val="28"/>
        </w:rPr>
        <w:t>6)</w:t>
      </w:r>
      <w:r w:rsidRPr="007F1156">
        <w:rPr>
          <w:sz w:val="28"/>
          <w:szCs w:val="28"/>
        </w:rPr>
        <w:t xml:space="preserve">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F1156" w:rsidRPr="007F1156" w:rsidRDefault="007F1156" w:rsidP="007F1156">
      <w:pPr>
        <w:widowControl w:val="0"/>
        <w:autoSpaceDE w:val="0"/>
        <w:autoSpaceDN w:val="0"/>
        <w:adjustRightInd w:val="0"/>
        <w:ind w:firstLine="540"/>
        <w:jc w:val="both"/>
        <w:rPr>
          <w:sz w:val="28"/>
          <w:szCs w:val="28"/>
          <w:lang w:eastAsia="en-US"/>
        </w:rPr>
      </w:pPr>
      <w:r w:rsidRPr="007F1156">
        <w:rPr>
          <w:sz w:val="28"/>
          <w:szCs w:val="28"/>
        </w:rPr>
        <w:t>7</w:t>
      </w:r>
      <w:r>
        <w:rPr>
          <w:sz w:val="28"/>
          <w:szCs w:val="28"/>
        </w:rPr>
        <w:t>)</w:t>
      </w:r>
      <w:r w:rsidRPr="007F1156">
        <w:rPr>
          <w:sz w:val="28"/>
          <w:szCs w:val="28"/>
        </w:rPr>
        <w:t xml:space="preserve"> </w:t>
      </w:r>
      <w:r w:rsidRPr="007F1156">
        <w:rPr>
          <w:sz w:val="28"/>
          <w:szCs w:val="28"/>
          <w:lang w:eastAsia="en-US"/>
        </w:rPr>
        <w:t xml:space="preserve">некоммерческие организации, созданные гражданами, для ведения </w:t>
      </w:r>
      <w:r w:rsidRPr="007F1156">
        <w:rPr>
          <w:sz w:val="28"/>
          <w:szCs w:val="28"/>
          <w:lang w:eastAsia="en-US"/>
        </w:rPr>
        <w:lastRenderedPageBreak/>
        <w:t>огородничества или садоводства на срок не более чем пять лет;</w:t>
      </w:r>
    </w:p>
    <w:p w:rsidR="007F1156" w:rsidRPr="007F1156" w:rsidRDefault="007F1156" w:rsidP="007F1156">
      <w:pPr>
        <w:widowControl w:val="0"/>
        <w:autoSpaceDE w:val="0"/>
        <w:autoSpaceDN w:val="0"/>
        <w:adjustRightInd w:val="0"/>
        <w:ind w:firstLine="540"/>
        <w:jc w:val="both"/>
        <w:rPr>
          <w:sz w:val="28"/>
          <w:szCs w:val="28"/>
          <w:lang w:eastAsia="en-US"/>
        </w:rPr>
      </w:pPr>
      <w:r w:rsidRPr="007F1156">
        <w:rPr>
          <w:sz w:val="28"/>
          <w:szCs w:val="28"/>
          <w:lang w:eastAsia="en-US"/>
        </w:rPr>
        <w:t>8</w:t>
      </w:r>
      <w:r>
        <w:rPr>
          <w:sz w:val="28"/>
          <w:szCs w:val="28"/>
          <w:lang w:eastAsia="en-US"/>
        </w:rPr>
        <w:t>)</w:t>
      </w:r>
      <w:r w:rsidRPr="007F1156">
        <w:rPr>
          <w:sz w:val="28"/>
          <w:szCs w:val="28"/>
          <w:lang w:eastAsia="en-US"/>
        </w:rPr>
        <w:t xml:space="preserve"> физические или юридические </w:t>
      </w:r>
      <w:proofErr w:type="gramStart"/>
      <w:r w:rsidRPr="007F1156">
        <w:rPr>
          <w:sz w:val="28"/>
          <w:szCs w:val="28"/>
          <w:lang w:eastAsia="en-US"/>
        </w:rPr>
        <w:t>лица</w:t>
      </w:r>
      <w:proofErr w:type="gramEnd"/>
      <w:r w:rsidRPr="007F1156">
        <w:rPr>
          <w:sz w:val="28"/>
          <w:szCs w:val="28"/>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w:t>
      </w:r>
      <w:r>
        <w:rPr>
          <w:sz w:val="28"/>
          <w:szCs w:val="28"/>
          <w:lang w:eastAsia="en-US"/>
        </w:rPr>
        <w:t>исполнения указанного контракта;</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lang w:eastAsia="en-US"/>
        </w:rPr>
        <w:t>9</w:t>
      </w:r>
      <w:r>
        <w:rPr>
          <w:sz w:val="28"/>
          <w:szCs w:val="28"/>
          <w:lang w:eastAsia="en-US"/>
        </w:rPr>
        <w:t>)</w:t>
      </w:r>
      <w:r w:rsidRPr="007F1156">
        <w:rPr>
          <w:sz w:val="28"/>
          <w:szCs w:val="28"/>
          <w:lang w:eastAsia="en-US"/>
        </w:rPr>
        <w:t xml:space="preserve"> физические или юридические лица, право безвозмездного </w:t>
      </w:r>
      <w:proofErr w:type="gramStart"/>
      <w:r w:rsidRPr="007F1156">
        <w:rPr>
          <w:sz w:val="28"/>
          <w:szCs w:val="28"/>
          <w:lang w:eastAsia="en-US"/>
        </w:rPr>
        <w:t>пользования</w:t>
      </w:r>
      <w:proofErr w:type="gramEnd"/>
      <w:r w:rsidRPr="007F1156">
        <w:rPr>
          <w:sz w:val="28"/>
          <w:szCs w:val="28"/>
          <w:lang w:eastAsia="en-US"/>
        </w:rPr>
        <w:t xml:space="preserve">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кодексом в зависимости от основания возникновения права безвозмездного пользования на изъятый земельный участок.</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7F1156" w:rsidRPr="007F1156" w:rsidRDefault="007F1156" w:rsidP="007F1156">
      <w:pPr>
        <w:widowControl w:val="0"/>
        <w:autoSpaceDE w:val="0"/>
        <w:autoSpaceDN w:val="0"/>
        <w:adjustRightInd w:val="0"/>
        <w:jc w:val="both"/>
        <w:rPr>
          <w:sz w:val="28"/>
          <w:szCs w:val="28"/>
        </w:rPr>
      </w:pPr>
    </w:p>
    <w:p w:rsidR="007F1156" w:rsidRPr="007F1156" w:rsidRDefault="007F1156" w:rsidP="007F1156">
      <w:pPr>
        <w:widowControl w:val="0"/>
        <w:autoSpaceDE w:val="0"/>
        <w:autoSpaceDN w:val="0"/>
        <w:adjustRightInd w:val="0"/>
        <w:ind w:firstLine="540"/>
        <w:jc w:val="both"/>
        <w:rPr>
          <w:bCs/>
          <w:sz w:val="28"/>
          <w:szCs w:val="28"/>
        </w:rPr>
      </w:pPr>
      <w:r w:rsidRPr="007F1156">
        <w:rPr>
          <w:bCs/>
          <w:sz w:val="28"/>
          <w:szCs w:val="28"/>
        </w:rPr>
        <w:t>1.3. Порядок информирования о порядке предоставления муници</w:t>
      </w:r>
      <w:r>
        <w:rPr>
          <w:bCs/>
          <w:sz w:val="28"/>
          <w:szCs w:val="28"/>
        </w:rPr>
        <w:t>пальной услуги</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Информирование заявителей о порядке предоставления муниципальной услуги осуществляется:</w:t>
      </w:r>
    </w:p>
    <w:p w:rsidR="00472846" w:rsidRPr="00472846" w:rsidRDefault="007F1156" w:rsidP="007F1156">
      <w:pPr>
        <w:widowControl w:val="0"/>
        <w:autoSpaceDE w:val="0"/>
        <w:autoSpaceDN w:val="0"/>
        <w:adjustRightInd w:val="0"/>
        <w:ind w:firstLine="540"/>
        <w:jc w:val="both"/>
        <w:rPr>
          <w:sz w:val="28"/>
          <w:szCs w:val="28"/>
        </w:rPr>
      </w:pPr>
      <w:r w:rsidRPr="007F1156">
        <w:rPr>
          <w:sz w:val="28"/>
          <w:szCs w:val="28"/>
        </w:rPr>
        <w:t xml:space="preserve">1.3.1. </w:t>
      </w:r>
      <w:r w:rsidRPr="00472846">
        <w:rPr>
          <w:bCs/>
          <w:sz w:val="28"/>
          <w:szCs w:val="28"/>
        </w:rPr>
        <w:t>Администрацией местного самоуправления Николаев</w:t>
      </w:r>
      <w:r w:rsidRPr="007F1156">
        <w:rPr>
          <w:bCs/>
          <w:sz w:val="28"/>
          <w:szCs w:val="28"/>
        </w:rPr>
        <w:t>ского сельского поселения (да</w:t>
      </w:r>
      <w:r w:rsidRPr="00472846">
        <w:rPr>
          <w:bCs/>
          <w:sz w:val="28"/>
          <w:szCs w:val="28"/>
        </w:rPr>
        <w:t>лее - А</w:t>
      </w:r>
      <w:r w:rsidRPr="007F1156">
        <w:rPr>
          <w:bCs/>
          <w:sz w:val="28"/>
          <w:szCs w:val="28"/>
        </w:rPr>
        <w:t>дминистрация)</w:t>
      </w:r>
      <w:r w:rsidRPr="007F1156">
        <w:rPr>
          <w:sz w:val="28"/>
          <w:szCs w:val="28"/>
        </w:rPr>
        <w:t xml:space="preserve"> </w:t>
      </w:r>
    </w:p>
    <w:p w:rsidR="007F1156" w:rsidRPr="007F1156" w:rsidRDefault="00472846" w:rsidP="007F1156">
      <w:pPr>
        <w:widowControl w:val="0"/>
        <w:autoSpaceDE w:val="0"/>
        <w:autoSpaceDN w:val="0"/>
        <w:adjustRightInd w:val="0"/>
        <w:ind w:firstLine="540"/>
        <w:jc w:val="both"/>
        <w:rPr>
          <w:sz w:val="28"/>
          <w:szCs w:val="28"/>
        </w:rPr>
      </w:pPr>
      <w:r>
        <w:rPr>
          <w:sz w:val="28"/>
          <w:szCs w:val="28"/>
        </w:rPr>
        <w:t>Местонахождение и почтовый адрес:</w:t>
      </w:r>
      <w:r w:rsidR="007F1156" w:rsidRPr="007F1156">
        <w:rPr>
          <w:sz w:val="28"/>
          <w:szCs w:val="28"/>
        </w:rPr>
        <w:t xml:space="preserve"> </w:t>
      </w:r>
      <w:r>
        <w:rPr>
          <w:sz w:val="28"/>
          <w:szCs w:val="28"/>
        </w:rPr>
        <w:t>363402</w:t>
      </w:r>
      <w:r w:rsidR="007F1156" w:rsidRPr="007F1156">
        <w:rPr>
          <w:sz w:val="28"/>
          <w:szCs w:val="28"/>
        </w:rPr>
        <w:t xml:space="preserve"> </w:t>
      </w:r>
      <w:r>
        <w:rPr>
          <w:sz w:val="28"/>
          <w:szCs w:val="28"/>
        </w:rPr>
        <w:t>Республика Северная О</w:t>
      </w:r>
      <w:r w:rsidR="007F1156">
        <w:rPr>
          <w:sz w:val="28"/>
          <w:szCs w:val="28"/>
        </w:rPr>
        <w:t xml:space="preserve">сетия-Алания, </w:t>
      </w:r>
      <w:proofErr w:type="spellStart"/>
      <w:r w:rsidR="007F1156">
        <w:rPr>
          <w:sz w:val="28"/>
          <w:szCs w:val="28"/>
        </w:rPr>
        <w:t>Дигорский</w:t>
      </w:r>
      <w:proofErr w:type="spellEnd"/>
      <w:r w:rsidR="007F1156">
        <w:rPr>
          <w:sz w:val="28"/>
          <w:szCs w:val="28"/>
        </w:rPr>
        <w:t xml:space="preserve"> район, </w:t>
      </w:r>
      <w:proofErr w:type="spellStart"/>
      <w:r w:rsidR="007F1156">
        <w:rPr>
          <w:sz w:val="28"/>
          <w:szCs w:val="28"/>
        </w:rPr>
        <w:t>ст</w:t>
      </w:r>
      <w:proofErr w:type="gramStart"/>
      <w:r w:rsidR="007F1156">
        <w:rPr>
          <w:sz w:val="28"/>
          <w:szCs w:val="28"/>
        </w:rPr>
        <w:t>.Н</w:t>
      </w:r>
      <w:proofErr w:type="gramEnd"/>
      <w:r w:rsidR="007F1156">
        <w:rPr>
          <w:sz w:val="28"/>
          <w:szCs w:val="28"/>
        </w:rPr>
        <w:t>иколаевская</w:t>
      </w:r>
      <w:proofErr w:type="spellEnd"/>
      <w:r w:rsidR="007F1156">
        <w:rPr>
          <w:sz w:val="28"/>
          <w:szCs w:val="28"/>
        </w:rPr>
        <w:t>, ул.Партизанская,15</w:t>
      </w:r>
      <w:r>
        <w:rPr>
          <w:sz w:val="28"/>
          <w:szCs w:val="28"/>
        </w:rPr>
        <w:t>.</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График приема граждан: понедельник - пятница</w:t>
      </w:r>
      <w:r w:rsidR="00472846">
        <w:rPr>
          <w:sz w:val="28"/>
          <w:szCs w:val="28"/>
        </w:rPr>
        <w:t xml:space="preserve"> с 09.00–12.00 час</w:t>
      </w:r>
      <w:proofErr w:type="gramStart"/>
      <w:r w:rsidR="00472846">
        <w:rPr>
          <w:sz w:val="28"/>
          <w:szCs w:val="28"/>
        </w:rPr>
        <w:t xml:space="preserve">., </w:t>
      </w:r>
      <w:proofErr w:type="gramEnd"/>
      <w:r w:rsidR="00472846">
        <w:rPr>
          <w:sz w:val="28"/>
          <w:szCs w:val="28"/>
        </w:rPr>
        <w:t>с 14</w:t>
      </w:r>
      <w:r w:rsidRPr="007F1156">
        <w:rPr>
          <w:sz w:val="28"/>
          <w:szCs w:val="28"/>
        </w:rPr>
        <w:t>.00–16.00 час.</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xml:space="preserve">Справочный телефон: </w:t>
      </w:r>
      <w:r w:rsidR="00472846">
        <w:rPr>
          <w:sz w:val="28"/>
          <w:szCs w:val="28"/>
        </w:rPr>
        <w:t>8(8673</w:t>
      </w:r>
      <w:r w:rsidRPr="007F1156">
        <w:rPr>
          <w:sz w:val="28"/>
          <w:szCs w:val="28"/>
        </w:rPr>
        <w:t>3)</w:t>
      </w:r>
      <w:r w:rsidR="00472846">
        <w:rPr>
          <w:sz w:val="28"/>
          <w:szCs w:val="28"/>
        </w:rPr>
        <w:t>95123.</w:t>
      </w:r>
    </w:p>
    <w:p w:rsidR="007F1156" w:rsidRPr="00177C96" w:rsidRDefault="007F1156" w:rsidP="007F1156">
      <w:pPr>
        <w:widowControl w:val="0"/>
        <w:autoSpaceDE w:val="0"/>
        <w:autoSpaceDN w:val="0"/>
        <w:adjustRightInd w:val="0"/>
        <w:ind w:firstLine="540"/>
        <w:jc w:val="both"/>
        <w:rPr>
          <w:sz w:val="28"/>
          <w:szCs w:val="28"/>
        </w:rPr>
      </w:pPr>
      <w:r w:rsidRPr="007F1156">
        <w:rPr>
          <w:sz w:val="28"/>
          <w:szCs w:val="28"/>
          <w:lang w:val="en-US"/>
        </w:rPr>
        <w:t>E</w:t>
      </w:r>
      <w:r w:rsidRPr="00177C96">
        <w:rPr>
          <w:sz w:val="28"/>
          <w:szCs w:val="28"/>
        </w:rPr>
        <w:t>-</w:t>
      </w:r>
      <w:r w:rsidRPr="007F1156">
        <w:rPr>
          <w:sz w:val="28"/>
          <w:szCs w:val="28"/>
          <w:lang w:val="en-US"/>
        </w:rPr>
        <w:t>mail</w:t>
      </w:r>
      <w:r w:rsidR="00472846" w:rsidRPr="00177C96">
        <w:rPr>
          <w:sz w:val="28"/>
          <w:szCs w:val="28"/>
        </w:rPr>
        <w:t xml:space="preserve">: </w:t>
      </w:r>
      <w:hyperlink r:id="rId9" w:history="1">
        <w:r w:rsidR="00472846" w:rsidRPr="00114347">
          <w:rPr>
            <w:rStyle w:val="a8"/>
            <w:sz w:val="28"/>
            <w:szCs w:val="28"/>
            <w:lang w:val="en-US"/>
          </w:rPr>
          <w:t>nikolaevskaya</w:t>
        </w:r>
        <w:r w:rsidR="00472846" w:rsidRPr="00177C96">
          <w:rPr>
            <w:rStyle w:val="a8"/>
            <w:sz w:val="28"/>
            <w:szCs w:val="28"/>
          </w:rPr>
          <w:t>.</w:t>
        </w:r>
        <w:r w:rsidR="00472846" w:rsidRPr="00114347">
          <w:rPr>
            <w:rStyle w:val="a8"/>
            <w:sz w:val="28"/>
            <w:szCs w:val="28"/>
            <w:lang w:val="en-US"/>
          </w:rPr>
          <w:t>ams</w:t>
        </w:r>
        <w:r w:rsidR="00472846" w:rsidRPr="00177C96">
          <w:rPr>
            <w:rStyle w:val="a8"/>
            <w:sz w:val="28"/>
            <w:szCs w:val="28"/>
          </w:rPr>
          <w:t>@</w:t>
        </w:r>
        <w:r w:rsidR="00472846" w:rsidRPr="00114347">
          <w:rPr>
            <w:rStyle w:val="a8"/>
            <w:sz w:val="28"/>
            <w:szCs w:val="28"/>
            <w:lang w:val="en-US"/>
          </w:rPr>
          <w:t>yandex</w:t>
        </w:r>
        <w:r w:rsidR="00472846" w:rsidRPr="00177C96">
          <w:rPr>
            <w:rStyle w:val="a8"/>
            <w:sz w:val="28"/>
            <w:szCs w:val="28"/>
          </w:rPr>
          <w:t>.</w:t>
        </w:r>
        <w:proofErr w:type="spellStart"/>
        <w:r w:rsidR="00472846" w:rsidRPr="00114347">
          <w:rPr>
            <w:rStyle w:val="a8"/>
            <w:sz w:val="28"/>
            <w:szCs w:val="28"/>
            <w:lang w:val="en-US"/>
          </w:rPr>
          <w:t>ru</w:t>
        </w:r>
        <w:proofErr w:type="spellEnd"/>
      </w:hyperlink>
      <w:r w:rsidR="00472846" w:rsidRPr="00177C96">
        <w:rPr>
          <w:sz w:val="28"/>
          <w:szCs w:val="28"/>
        </w:rPr>
        <w:t xml:space="preserve">. </w:t>
      </w:r>
    </w:p>
    <w:p w:rsidR="00472846" w:rsidRPr="00472846" w:rsidRDefault="007F1156" w:rsidP="00472846">
      <w:pPr>
        <w:widowControl w:val="0"/>
        <w:ind w:firstLine="567"/>
        <w:jc w:val="both"/>
        <w:rPr>
          <w:sz w:val="28"/>
          <w:szCs w:val="28"/>
        </w:rPr>
      </w:pPr>
      <w:r w:rsidRPr="007F1156">
        <w:rPr>
          <w:sz w:val="28"/>
          <w:szCs w:val="28"/>
        </w:rPr>
        <w:t>Адрес официального сайта в сети «Инт</w:t>
      </w:r>
      <w:r w:rsidR="00472846">
        <w:rPr>
          <w:sz w:val="28"/>
          <w:szCs w:val="28"/>
        </w:rPr>
        <w:t>ернет:</w:t>
      </w:r>
      <w:r w:rsidR="00472846" w:rsidRPr="00472846">
        <w:rPr>
          <w:sz w:val="28"/>
          <w:szCs w:val="28"/>
        </w:rPr>
        <w:t xml:space="preserve"> </w:t>
      </w:r>
      <w:proofErr w:type="spellStart"/>
      <w:r w:rsidR="00472846" w:rsidRPr="00472846">
        <w:rPr>
          <w:sz w:val="28"/>
          <w:szCs w:val="28"/>
          <w:lang w:val="en-US"/>
        </w:rPr>
        <w:t>nikolaevskaya</w:t>
      </w:r>
      <w:proofErr w:type="spellEnd"/>
      <w:r w:rsidR="00472846" w:rsidRPr="00472846">
        <w:rPr>
          <w:sz w:val="28"/>
          <w:szCs w:val="28"/>
        </w:rPr>
        <w:t>-</w:t>
      </w:r>
      <w:proofErr w:type="spellStart"/>
      <w:r w:rsidR="00472846" w:rsidRPr="00472846">
        <w:rPr>
          <w:sz w:val="28"/>
          <w:szCs w:val="28"/>
          <w:lang w:val="en-US"/>
        </w:rPr>
        <w:t>ams</w:t>
      </w:r>
      <w:proofErr w:type="spellEnd"/>
      <w:r w:rsidR="00472846" w:rsidRPr="00472846">
        <w:rPr>
          <w:sz w:val="28"/>
          <w:szCs w:val="28"/>
        </w:rPr>
        <w:t>.</w:t>
      </w:r>
      <w:proofErr w:type="spellStart"/>
      <w:r w:rsidR="00472846">
        <w:rPr>
          <w:sz w:val="28"/>
          <w:szCs w:val="28"/>
        </w:rPr>
        <w:t>ru</w:t>
      </w:r>
      <w:proofErr w:type="spellEnd"/>
    </w:p>
    <w:p w:rsidR="007F1156" w:rsidRPr="007F1156" w:rsidRDefault="007F1156" w:rsidP="00472846">
      <w:pPr>
        <w:widowControl w:val="0"/>
        <w:autoSpaceDE w:val="0"/>
        <w:autoSpaceDN w:val="0"/>
        <w:adjustRightInd w:val="0"/>
        <w:ind w:firstLine="540"/>
        <w:jc w:val="both"/>
        <w:rPr>
          <w:sz w:val="28"/>
          <w:szCs w:val="28"/>
        </w:rPr>
      </w:pPr>
      <w:r w:rsidRPr="007F1156">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Информация о порядке предоставления муниципальной услуги предоставляется бесплатно</w:t>
      </w:r>
      <w:r w:rsidR="00472846">
        <w:rPr>
          <w:sz w:val="28"/>
          <w:szCs w:val="28"/>
        </w:rPr>
        <w:t>.</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xml:space="preserve">1.3.2. </w:t>
      </w:r>
      <w:r w:rsidRPr="007F1156">
        <w:rPr>
          <w:bCs/>
          <w:sz w:val="28"/>
          <w:szCs w:val="28"/>
        </w:rPr>
        <w:t>Муниципальным казенным учреждением «Многофункциональный центр по предоставлению государственных и муниципальных услуг» (далее – МФЦ)</w:t>
      </w:r>
      <w:r w:rsidR="00472846">
        <w:rPr>
          <w:sz w:val="28"/>
          <w:szCs w:val="28"/>
        </w:rPr>
        <w:t>.</w:t>
      </w:r>
    </w:p>
    <w:p w:rsidR="007F1156" w:rsidRPr="007F1156" w:rsidRDefault="007F1156" w:rsidP="00472846">
      <w:pPr>
        <w:widowControl w:val="0"/>
        <w:autoSpaceDE w:val="0"/>
        <w:autoSpaceDN w:val="0"/>
        <w:adjustRightInd w:val="0"/>
        <w:ind w:firstLine="540"/>
        <w:jc w:val="both"/>
        <w:rPr>
          <w:sz w:val="28"/>
          <w:szCs w:val="28"/>
        </w:rPr>
      </w:pPr>
      <w:r w:rsidRPr="007F1156">
        <w:rPr>
          <w:sz w:val="28"/>
          <w:szCs w:val="28"/>
        </w:rPr>
        <w:t>1.3.3</w:t>
      </w:r>
      <w:r w:rsidR="00472846">
        <w:rPr>
          <w:sz w:val="28"/>
          <w:szCs w:val="28"/>
        </w:rPr>
        <w:t>. На информационных стендах А</w:t>
      </w:r>
      <w:r w:rsidRPr="007F1156">
        <w:rPr>
          <w:sz w:val="28"/>
          <w:szCs w:val="28"/>
        </w:rPr>
        <w:t>дминистрации и МФЦ и на официальном портале</w:t>
      </w:r>
      <w:r w:rsidR="00472846">
        <w:rPr>
          <w:sz w:val="28"/>
          <w:szCs w:val="28"/>
        </w:rPr>
        <w:t xml:space="preserve"> А</w:t>
      </w:r>
      <w:r w:rsidRPr="007F1156">
        <w:rPr>
          <w:sz w:val="28"/>
          <w:szCs w:val="28"/>
        </w:rPr>
        <w:t xml:space="preserve">дминистрации </w:t>
      </w:r>
      <w:r w:rsidR="00472846">
        <w:rPr>
          <w:sz w:val="28"/>
          <w:szCs w:val="28"/>
        </w:rPr>
        <w:t>Николаев</w:t>
      </w:r>
      <w:r w:rsidRPr="007F1156">
        <w:rPr>
          <w:sz w:val="28"/>
          <w:szCs w:val="28"/>
        </w:rPr>
        <w:t xml:space="preserve">ского сельского поселения </w:t>
      </w:r>
      <w:r w:rsidR="00472846">
        <w:rPr>
          <w:sz w:val="28"/>
          <w:szCs w:val="28"/>
        </w:rPr>
        <w:t xml:space="preserve"> </w:t>
      </w:r>
      <w:r w:rsidRPr="007F1156">
        <w:rPr>
          <w:sz w:val="28"/>
          <w:szCs w:val="28"/>
        </w:rPr>
        <w:t xml:space="preserve"> </w:t>
      </w:r>
      <w:r w:rsidRPr="007F1156">
        <w:rPr>
          <w:sz w:val="28"/>
          <w:szCs w:val="28"/>
        </w:rPr>
        <w:lastRenderedPageBreak/>
        <w:t>в разделе «Муниципальные услуги» размещается следующая информация:</w:t>
      </w:r>
    </w:p>
    <w:p w:rsidR="007F1156" w:rsidRPr="007F1156" w:rsidRDefault="007F1156" w:rsidP="007F1156">
      <w:pPr>
        <w:widowControl w:val="0"/>
        <w:autoSpaceDE w:val="0"/>
        <w:autoSpaceDN w:val="0"/>
        <w:adjustRightInd w:val="0"/>
        <w:ind w:firstLine="539"/>
        <w:jc w:val="both"/>
        <w:rPr>
          <w:sz w:val="28"/>
          <w:szCs w:val="28"/>
        </w:rPr>
      </w:pPr>
      <w:r w:rsidRPr="007F1156">
        <w:rPr>
          <w:sz w:val="28"/>
          <w:szCs w:val="28"/>
        </w:rPr>
        <w:t>- текст Регламента с приложениями (полная версия на официальном портале</w:t>
      </w:r>
      <w:r w:rsidR="00472846">
        <w:rPr>
          <w:sz w:val="28"/>
          <w:szCs w:val="28"/>
        </w:rPr>
        <w:t xml:space="preserve"> А</w:t>
      </w:r>
      <w:r w:rsidRPr="007F1156">
        <w:rPr>
          <w:sz w:val="28"/>
          <w:szCs w:val="28"/>
        </w:rPr>
        <w:t xml:space="preserve">дминистрации </w:t>
      </w:r>
      <w:r w:rsidR="00472846">
        <w:rPr>
          <w:sz w:val="28"/>
          <w:szCs w:val="28"/>
        </w:rPr>
        <w:t>Николаев</w:t>
      </w:r>
      <w:r w:rsidRPr="007F1156">
        <w:rPr>
          <w:sz w:val="28"/>
          <w:szCs w:val="28"/>
        </w:rPr>
        <w:t>ского сельского поселения в информационно-телекоммуникационной сети «Интернет» и извлечения на информационных стендах);</w:t>
      </w:r>
    </w:p>
    <w:p w:rsidR="007F1156" w:rsidRPr="007F1156" w:rsidRDefault="007F1156" w:rsidP="007F1156">
      <w:pPr>
        <w:widowControl w:val="0"/>
        <w:autoSpaceDE w:val="0"/>
        <w:autoSpaceDN w:val="0"/>
        <w:adjustRightInd w:val="0"/>
        <w:ind w:firstLine="539"/>
        <w:jc w:val="both"/>
        <w:rPr>
          <w:sz w:val="28"/>
          <w:szCs w:val="28"/>
        </w:rPr>
      </w:pPr>
      <w:r w:rsidRPr="007F1156">
        <w:rPr>
          <w:sz w:val="28"/>
          <w:szCs w:val="28"/>
        </w:rPr>
        <w:t xml:space="preserve">- бланк </w:t>
      </w:r>
      <w:hyperlink w:anchor="Par597" w:history="1">
        <w:r w:rsidRPr="007F1156">
          <w:rPr>
            <w:sz w:val="28"/>
            <w:szCs w:val="28"/>
          </w:rPr>
          <w:t>заявления</w:t>
        </w:r>
      </w:hyperlink>
      <w:r w:rsidRPr="007F1156">
        <w:rPr>
          <w:sz w:val="28"/>
          <w:szCs w:val="28"/>
        </w:rPr>
        <w:t xml:space="preserve"> о предоставлении в безвозмездное пользование земельного участка, </w:t>
      </w:r>
      <w:r w:rsidR="00472846">
        <w:rPr>
          <w:sz w:val="28"/>
          <w:szCs w:val="28"/>
        </w:rPr>
        <w:t xml:space="preserve"> по форме согласно приложению №</w:t>
      </w:r>
      <w:r w:rsidRPr="007F1156">
        <w:rPr>
          <w:sz w:val="28"/>
          <w:szCs w:val="28"/>
        </w:rPr>
        <w:t>1 к Регламенту;</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местонахожд</w:t>
      </w:r>
      <w:r w:rsidR="00472846">
        <w:rPr>
          <w:sz w:val="28"/>
          <w:szCs w:val="28"/>
        </w:rPr>
        <w:t>ение и график (режим) работы А</w:t>
      </w:r>
      <w:r w:rsidRPr="007F1156">
        <w:rPr>
          <w:sz w:val="28"/>
          <w:szCs w:val="28"/>
        </w:rPr>
        <w:t>дминистрации;</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местонахождение и график (режим) работы МФЦ;</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w:t>
      </w:r>
      <w:r w:rsidR="00472846">
        <w:rPr>
          <w:sz w:val="28"/>
          <w:szCs w:val="28"/>
        </w:rPr>
        <w:t xml:space="preserve"> </w:t>
      </w:r>
      <w:r w:rsidRPr="007F1156">
        <w:rPr>
          <w:sz w:val="28"/>
          <w:szCs w:val="28"/>
        </w:rPr>
        <w:t>информация о порядке подачи жалобы на решения и действия (бездейст</w:t>
      </w:r>
      <w:r w:rsidR="00472846">
        <w:rPr>
          <w:sz w:val="28"/>
          <w:szCs w:val="28"/>
        </w:rPr>
        <w:t>вие) А</w:t>
      </w:r>
      <w:r w:rsidRPr="007F1156">
        <w:rPr>
          <w:sz w:val="28"/>
          <w:szCs w:val="28"/>
        </w:rPr>
        <w:t>дминистрации, а также должностных лиц и муниципальных служащих администрации в связи с предоставлением муниципальной услуги.</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xml:space="preserve">1.3.4. </w:t>
      </w:r>
      <w:proofErr w:type="gramStart"/>
      <w:r w:rsidRPr="007F1156">
        <w:rPr>
          <w:sz w:val="28"/>
          <w:szCs w:val="28"/>
        </w:rPr>
        <w:t xml:space="preserve">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w:t>
      </w:r>
      <w:r w:rsidR="00472846">
        <w:rPr>
          <w:sz w:val="28"/>
          <w:szCs w:val="28"/>
        </w:rPr>
        <w:t xml:space="preserve">Республики Северная Осетия-Алания" </w:t>
      </w:r>
      <w:hyperlink w:history="1">
        <w:r w:rsidR="00472846" w:rsidRPr="00114347">
          <w:rPr>
            <w:rStyle w:val="a8"/>
            <w:sz w:val="28"/>
            <w:szCs w:val="28"/>
          </w:rPr>
          <w:t>http:// .</w:t>
        </w:r>
        <w:proofErr w:type="spellStart"/>
        <w:r w:rsidR="00472846" w:rsidRPr="00114347">
          <w:rPr>
            <w:rStyle w:val="a8"/>
            <w:sz w:val="28"/>
            <w:szCs w:val="28"/>
          </w:rPr>
          <w:t>ru</w:t>
        </w:r>
        <w:proofErr w:type="spellEnd"/>
      </w:hyperlink>
      <w:r w:rsidRPr="007F1156">
        <w:rPr>
          <w:sz w:val="28"/>
          <w:szCs w:val="28"/>
        </w:rPr>
        <w:t>).</w:t>
      </w:r>
      <w:proofErr w:type="gramEnd"/>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лично;</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по почте;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по телефону;</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по электронной почте;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публичное письменное консультирование;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публичное устное консультирование.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а) Индивидуальное консультирование лично.</w:t>
      </w:r>
    </w:p>
    <w:p w:rsidR="00B92BC4" w:rsidRPr="00B92BC4" w:rsidRDefault="007F1156" w:rsidP="00B92BC4">
      <w:pPr>
        <w:widowControl w:val="0"/>
        <w:autoSpaceDE w:val="0"/>
        <w:autoSpaceDN w:val="0"/>
        <w:adjustRightInd w:val="0"/>
        <w:ind w:firstLine="540"/>
        <w:jc w:val="both"/>
        <w:rPr>
          <w:sz w:val="28"/>
          <w:szCs w:val="28"/>
        </w:rPr>
      </w:pPr>
      <w:r>
        <w:t xml:space="preserve"> </w:t>
      </w:r>
      <w:r w:rsidR="00B92BC4" w:rsidRPr="00B92BC4">
        <w:rPr>
          <w:sz w:val="28"/>
          <w:szCs w:val="28"/>
        </w:rPr>
        <w:t>Индивидуальное устное консультирование каждого заинтересованного лица осуществляют ответственные испо</w:t>
      </w:r>
      <w:r w:rsidR="00B92BC4">
        <w:rPr>
          <w:sz w:val="28"/>
          <w:szCs w:val="28"/>
        </w:rPr>
        <w:t>лнители А</w:t>
      </w:r>
      <w:r w:rsidR="00B92BC4" w:rsidRPr="00B92BC4">
        <w:rPr>
          <w:sz w:val="28"/>
          <w:szCs w:val="28"/>
        </w:rPr>
        <w:t>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сотрудники МФЦ, осуществляющие прием заявлений, и не может превышать 10 минут.</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случае если для подготовки ответа требуется продолжительное врем</w:t>
      </w:r>
      <w:r>
        <w:rPr>
          <w:sz w:val="28"/>
          <w:szCs w:val="28"/>
        </w:rPr>
        <w:t>я, ответственный исполнитель А</w:t>
      </w:r>
      <w:r w:rsidRPr="00B92BC4">
        <w:rPr>
          <w:sz w:val="28"/>
          <w:szCs w:val="28"/>
        </w:rPr>
        <w:t>дминистрации,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lastRenderedPageBreak/>
        <w:t>б) Индивидуальное консультирование по почте.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Датой получения обращения является дата регистрации входящего обращения в </w:t>
      </w:r>
      <w:r>
        <w:rPr>
          <w:sz w:val="28"/>
          <w:szCs w:val="28"/>
        </w:rPr>
        <w:t>А</w:t>
      </w:r>
      <w:r w:rsidRPr="00B92BC4">
        <w:rPr>
          <w:sz w:val="28"/>
          <w:szCs w:val="28"/>
        </w:rPr>
        <w:t>дминистрацию.</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Ответ на обращение направляется почтой в адрес заявителя в срок, указанный в Федеральном </w:t>
      </w:r>
      <w:hyperlink r:id="rId10" w:history="1">
        <w:r w:rsidRPr="00B92BC4">
          <w:rPr>
            <w:sz w:val="28"/>
            <w:szCs w:val="28"/>
          </w:rPr>
          <w:t>законе</w:t>
        </w:r>
      </w:hyperlink>
      <w:r>
        <w:rPr>
          <w:sz w:val="28"/>
          <w:szCs w:val="28"/>
        </w:rPr>
        <w:t xml:space="preserve"> от </w:t>
      </w:r>
      <w:r w:rsidRPr="00B92BC4">
        <w:rPr>
          <w:sz w:val="28"/>
          <w:szCs w:val="28"/>
        </w:rPr>
        <w:t>2</w:t>
      </w:r>
      <w:r>
        <w:rPr>
          <w:sz w:val="28"/>
          <w:szCs w:val="28"/>
        </w:rPr>
        <w:t xml:space="preserve"> мая </w:t>
      </w:r>
      <w:r w:rsidRPr="00B92BC4">
        <w:rPr>
          <w:sz w:val="28"/>
          <w:szCs w:val="28"/>
        </w:rPr>
        <w:t>2006</w:t>
      </w:r>
      <w:r>
        <w:rPr>
          <w:sz w:val="28"/>
          <w:szCs w:val="28"/>
        </w:rPr>
        <w:t xml:space="preserve"> г.</w:t>
      </w:r>
      <w:r w:rsidRPr="00B92BC4">
        <w:rPr>
          <w:sz w:val="28"/>
          <w:szCs w:val="28"/>
        </w:rPr>
        <w:t xml:space="preserve"> </w:t>
      </w:r>
      <w:r>
        <w:rPr>
          <w:sz w:val="28"/>
          <w:szCs w:val="28"/>
        </w:rPr>
        <w:t>№</w:t>
      </w:r>
      <w:r w:rsidRPr="00B92BC4">
        <w:rPr>
          <w:sz w:val="28"/>
          <w:szCs w:val="28"/>
        </w:rPr>
        <w:t>59-ФЗ "О порядке рассмотрения обращений граждан Российской Федерации".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Индивидуальное консультирование по телефону.</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г) Индивидуальное консультирование по электронной почте.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Датой получения обращения является дата регистрации входящего обращения в </w:t>
      </w:r>
      <w:r>
        <w:rPr>
          <w:sz w:val="28"/>
          <w:szCs w:val="28"/>
        </w:rPr>
        <w:t>А</w:t>
      </w:r>
      <w:r w:rsidRPr="00B92BC4">
        <w:rPr>
          <w:sz w:val="28"/>
          <w:szCs w:val="28"/>
        </w:rPr>
        <w:t>дминистрации.</w:t>
      </w:r>
    </w:p>
    <w:p w:rsidR="00B92BC4" w:rsidRPr="00B92BC4" w:rsidRDefault="00B92BC4" w:rsidP="00B92BC4">
      <w:pPr>
        <w:widowControl w:val="0"/>
        <w:autoSpaceDE w:val="0"/>
        <w:autoSpaceDN w:val="0"/>
        <w:adjustRightInd w:val="0"/>
        <w:ind w:firstLine="567"/>
        <w:jc w:val="both"/>
        <w:rPr>
          <w:sz w:val="28"/>
          <w:szCs w:val="28"/>
        </w:rPr>
      </w:pPr>
      <w:proofErr w:type="gramStart"/>
      <w:r w:rsidRPr="00B92BC4">
        <w:rPr>
          <w:sz w:val="28"/>
          <w:szCs w:val="28"/>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1" w:history="1">
        <w:r w:rsidRPr="00B92BC4">
          <w:rPr>
            <w:sz w:val="28"/>
            <w:szCs w:val="28"/>
          </w:rPr>
          <w:t>законе</w:t>
        </w:r>
      </w:hyperlink>
      <w:r>
        <w:rPr>
          <w:sz w:val="28"/>
          <w:szCs w:val="28"/>
        </w:rPr>
        <w:t xml:space="preserve"> от </w:t>
      </w:r>
      <w:r w:rsidRPr="00B92BC4">
        <w:rPr>
          <w:sz w:val="28"/>
          <w:szCs w:val="28"/>
        </w:rPr>
        <w:t>2</w:t>
      </w:r>
      <w:r>
        <w:rPr>
          <w:sz w:val="28"/>
          <w:szCs w:val="28"/>
        </w:rPr>
        <w:t xml:space="preserve"> мая </w:t>
      </w:r>
      <w:r w:rsidRPr="00B92BC4">
        <w:rPr>
          <w:sz w:val="28"/>
          <w:szCs w:val="28"/>
        </w:rPr>
        <w:t>2006</w:t>
      </w:r>
      <w:r>
        <w:rPr>
          <w:sz w:val="28"/>
          <w:szCs w:val="28"/>
        </w:rPr>
        <w:t xml:space="preserve"> г.</w:t>
      </w:r>
      <w:r w:rsidRPr="00B92BC4">
        <w:rPr>
          <w:sz w:val="28"/>
          <w:szCs w:val="28"/>
        </w:rPr>
        <w:t xml:space="preserve"> </w:t>
      </w:r>
      <w:r>
        <w:rPr>
          <w:sz w:val="28"/>
          <w:szCs w:val="28"/>
        </w:rPr>
        <w:t>№</w:t>
      </w:r>
      <w:r w:rsidRPr="00B92BC4">
        <w:rPr>
          <w:sz w:val="28"/>
          <w:szCs w:val="28"/>
        </w:rPr>
        <w:t>59-ФЗ "О порядке рассмотрения обращений граждан Российской Федерации".</w:t>
      </w:r>
      <w:proofErr w:type="gramEnd"/>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д) Публичное устное консультирование.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Публичное устное консультирование осуществляется упол</w:t>
      </w:r>
      <w:r>
        <w:rPr>
          <w:sz w:val="28"/>
          <w:szCs w:val="28"/>
        </w:rPr>
        <w:t>номоченным должностным лицом А</w:t>
      </w:r>
      <w:r w:rsidRPr="00B92BC4">
        <w:rPr>
          <w:sz w:val="28"/>
          <w:szCs w:val="28"/>
        </w:rPr>
        <w:t>дминистрации с привлечением средств массовой информации (далее - СМИ) - радио, телевидения.</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е) Публичное письменное консультирование.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w:t>
      </w:r>
      <w:r>
        <w:rPr>
          <w:sz w:val="28"/>
          <w:szCs w:val="28"/>
        </w:rPr>
        <w:t>тернет" на официальном портале А</w:t>
      </w:r>
      <w:r w:rsidRPr="00B92BC4">
        <w:rPr>
          <w:sz w:val="28"/>
          <w:szCs w:val="28"/>
        </w:rPr>
        <w:t>дминистрации.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1.3.6. </w:t>
      </w:r>
      <w:r w:rsidRPr="00B92BC4">
        <w:rPr>
          <w:kern w:val="1"/>
          <w:sz w:val="28"/>
          <w:szCs w:val="28"/>
          <w:lang w:eastAsia="ar-SA"/>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w:t>
      </w:r>
      <w:r>
        <w:rPr>
          <w:kern w:val="1"/>
          <w:sz w:val="28"/>
          <w:szCs w:val="28"/>
          <w:lang w:eastAsia="ar-SA"/>
        </w:rPr>
        <w:t>Р</w:t>
      </w:r>
      <w:r w:rsidRPr="00B92BC4">
        <w:rPr>
          <w:kern w:val="1"/>
          <w:sz w:val="28"/>
          <w:szCs w:val="28"/>
          <w:lang w:eastAsia="ar-SA"/>
        </w:rPr>
        <w:t>егламента.</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1.3.7. Основными требованиями к информированию заявителей являются:</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достоверность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актуальность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оперативность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lastRenderedPageBreak/>
        <w:t>- четкость в изложении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полнота информирования;</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наглядность форм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удобство и доступность полученной информации.</w:t>
      </w:r>
    </w:p>
    <w:p w:rsidR="00B92BC4" w:rsidRPr="00B92BC4" w:rsidRDefault="00B92BC4" w:rsidP="00B92BC4">
      <w:pPr>
        <w:widowControl w:val="0"/>
        <w:autoSpaceDE w:val="0"/>
        <w:autoSpaceDN w:val="0"/>
        <w:adjustRightInd w:val="0"/>
        <w:ind w:firstLine="540"/>
        <w:jc w:val="both"/>
        <w:outlineLvl w:val="1"/>
        <w:rPr>
          <w:sz w:val="28"/>
          <w:szCs w:val="28"/>
        </w:rPr>
      </w:pPr>
    </w:p>
    <w:p w:rsidR="00B92BC4" w:rsidRPr="00B92BC4" w:rsidRDefault="00B92BC4" w:rsidP="00B92BC4">
      <w:pPr>
        <w:widowControl w:val="0"/>
        <w:autoSpaceDE w:val="0"/>
        <w:autoSpaceDN w:val="0"/>
        <w:adjustRightInd w:val="0"/>
        <w:ind w:firstLine="540"/>
        <w:jc w:val="center"/>
        <w:outlineLvl w:val="1"/>
        <w:rPr>
          <w:bCs/>
          <w:sz w:val="28"/>
          <w:szCs w:val="28"/>
        </w:rPr>
      </w:pPr>
      <w:r w:rsidRPr="00B92BC4">
        <w:rPr>
          <w:bCs/>
          <w:sz w:val="28"/>
          <w:szCs w:val="28"/>
        </w:rPr>
        <w:t>2. Стандарт предоставления муниципальной услуги</w:t>
      </w:r>
    </w:p>
    <w:p w:rsidR="00B92BC4" w:rsidRPr="00B92BC4" w:rsidRDefault="00B92BC4" w:rsidP="00B92BC4">
      <w:pPr>
        <w:widowControl w:val="0"/>
        <w:autoSpaceDE w:val="0"/>
        <w:autoSpaceDN w:val="0"/>
        <w:adjustRightInd w:val="0"/>
        <w:ind w:firstLine="540"/>
        <w:jc w:val="both"/>
        <w:outlineLvl w:val="1"/>
        <w:rPr>
          <w:sz w:val="28"/>
          <w:szCs w:val="28"/>
        </w:rPr>
      </w:pPr>
    </w:p>
    <w:p w:rsidR="00B92BC4" w:rsidRPr="00B92BC4" w:rsidRDefault="00B92BC4" w:rsidP="00B92BC4">
      <w:pPr>
        <w:widowControl w:val="0"/>
        <w:autoSpaceDE w:val="0"/>
        <w:autoSpaceDN w:val="0"/>
        <w:adjustRightInd w:val="0"/>
        <w:ind w:firstLine="540"/>
        <w:jc w:val="both"/>
        <w:outlineLvl w:val="1"/>
        <w:rPr>
          <w:bCs/>
          <w:sz w:val="28"/>
          <w:szCs w:val="28"/>
        </w:rPr>
      </w:pPr>
      <w:r w:rsidRPr="00B92BC4">
        <w:rPr>
          <w:bCs/>
          <w:sz w:val="28"/>
          <w:szCs w:val="28"/>
        </w:rPr>
        <w:t>2.1. Наименование муниципальной услуги и органа, непосредственно предос</w:t>
      </w:r>
      <w:r>
        <w:rPr>
          <w:bCs/>
          <w:sz w:val="28"/>
          <w:szCs w:val="28"/>
        </w:rPr>
        <w:t>тавляющего муниципальную услугу</w:t>
      </w:r>
    </w:p>
    <w:p w:rsidR="00B92BC4" w:rsidRPr="00B92BC4" w:rsidRDefault="00B92BC4" w:rsidP="00B92BC4">
      <w:pPr>
        <w:widowControl w:val="0"/>
        <w:autoSpaceDE w:val="0"/>
        <w:autoSpaceDN w:val="0"/>
        <w:adjustRightInd w:val="0"/>
        <w:ind w:firstLine="540"/>
        <w:jc w:val="both"/>
        <w:outlineLvl w:val="1"/>
        <w:rPr>
          <w:sz w:val="28"/>
          <w:szCs w:val="28"/>
        </w:rPr>
      </w:pPr>
      <w:r w:rsidRPr="00B92BC4">
        <w:rPr>
          <w:sz w:val="28"/>
          <w:szCs w:val="28"/>
        </w:rPr>
        <w:t xml:space="preserve">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Николаев</w:t>
      </w:r>
      <w:r w:rsidRPr="00B92BC4">
        <w:rPr>
          <w:sz w:val="28"/>
          <w:szCs w:val="28"/>
        </w:rPr>
        <w:t>ского сельского поселения, в безвозмездное пользование».</w:t>
      </w:r>
    </w:p>
    <w:p w:rsidR="00B92BC4" w:rsidRPr="00B92BC4" w:rsidRDefault="00B92BC4" w:rsidP="00B92BC4">
      <w:pPr>
        <w:widowControl w:val="0"/>
        <w:autoSpaceDE w:val="0"/>
        <w:autoSpaceDN w:val="0"/>
        <w:adjustRightInd w:val="0"/>
        <w:ind w:firstLine="540"/>
        <w:jc w:val="both"/>
        <w:rPr>
          <w:rFonts w:ascii="Calibri" w:hAnsi="Calibri" w:cs="Calibri"/>
          <w:sz w:val="22"/>
          <w:szCs w:val="22"/>
          <w:lang w:eastAsia="en-US"/>
        </w:rPr>
      </w:pPr>
      <w:r w:rsidRPr="00B92BC4">
        <w:rPr>
          <w:sz w:val="28"/>
          <w:szCs w:val="28"/>
        </w:rPr>
        <w:t>Органом, непосредственно предоставляющего муниципальную услугу яв</w:t>
      </w:r>
      <w:r>
        <w:rPr>
          <w:sz w:val="28"/>
          <w:szCs w:val="28"/>
        </w:rPr>
        <w:t>ляется А</w:t>
      </w:r>
      <w:r w:rsidRPr="00B92BC4">
        <w:rPr>
          <w:sz w:val="28"/>
          <w:szCs w:val="28"/>
        </w:rPr>
        <w:t>дминистрация</w:t>
      </w:r>
      <w:r>
        <w:rPr>
          <w:sz w:val="28"/>
          <w:szCs w:val="28"/>
        </w:rPr>
        <w:t xml:space="preserve"> местного самоуправления</w:t>
      </w:r>
      <w:r w:rsidRPr="00B92BC4">
        <w:rPr>
          <w:sz w:val="28"/>
          <w:szCs w:val="28"/>
        </w:rPr>
        <w:t xml:space="preserve"> </w:t>
      </w:r>
      <w:r>
        <w:rPr>
          <w:sz w:val="28"/>
          <w:szCs w:val="28"/>
        </w:rPr>
        <w:t>Николаев</w:t>
      </w:r>
      <w:r w:rsidRPr="00B92BC4">
        <w:rPr>
          <w:sz w:val="28"/>
          <w:szCs w:val="28"/>
        </w:rPr>
        <w:t xml:space="preserve">ского сельского поселения (далее – Уполномоченный орган). </w:t>
      </w:r>
    </w:p>
    <w:p w:rsidR="00B92BC4" w:rsidRPr="00B92BC4" w:rsidRDefault="00B92BC4" w:rsidP="00B92BC4">
      <w:pPr>
        <w:widowControl w:val="0"/>
        <w:autoSpaceDE w:val="0"/>
        <w:autoSpaceDN w:val="0"/>
        <w:adjustRightInd w:val="0"/>
        <w:ind w:firstLine="540"/>
        <w:jc w:val="both"/>
        <w:rPr>
          <w:i/>
          <w:iCs/>
          <w:sz w:val="28"/>
          <w:szCs w:val="28"/>
        </w:rPr>
      </w:pPr>
      <w:r w:rsidRPr="00B92BC4">
        <w:rPr>
          <w:sz w:val="28"/>
          <w:szCs w:val="28"/>
        </w:rPr>
        <w:t xml:space="preserve">В предоставлении муниципальной услуги </w:t>
      </w:r>
      <w:r>
        <w:rPr>
          <w:sz w:val="28"/>
          <w:szCs w:val="28"/>
        </w:rPr>
        <w:t>может участвовать</w:t>
      </w:r>
      <w:r w:rsidRPr="00B92BC4">
        <w:rPr>
          <w:sz w:val="28"/>
          <w:szCs w:val="28"/>
        </w:rPr>
        <w:t xml:space="preserve"> в качестве организации, выполняющей обеспечение предоставления муниципальной услуги</w:t>
      </w:r>
      <w:r>
        <w:rPr>
          <w:sz w:val="28"/>
          <w:szCs w:val="28"/>
        </w:rPr>
        <w:t>,</w:t>
      </w:r>
      <w:r w:rsidRPr="00B92BC4">
        <w:rPr>
          <w:sz w:val="28"/>
          <w:szCs w:val="28"/>
        </w:rPr>
        <w:t xml:space="preserve"> Муниципальное казенное учреждение «Многофункциональный центр по предоставлению государственных и муниципальных услуг</w:t>
      </w:r>
      <w:r>
        <w:rPr>
          <w:sz w:val="28"/>
          <w:szCs w:val="28"/>
        </w:rPr>
        <w:t xml:space="preserve">» </w:t>
      </w:r>
      <w:r w:rsidRPr="00B92BC4">
        <w:rPr>
          <w:sz w:val="28"/>
          <w:szCs w:val="28"/>
        </w:rPr>
        <w:t>(</w:t>
      </w:r>
      <w:r>
        <w:rPr>
          <w:sz w:val="28"/>
          <w:szCs w:val="28"/>
        </w:rPr>
        <w:t xml:space="preserve">далее - </w:t>
      </w:r>
      <w:r w:rsidRPr="00B92BC4">
        <w:rPr>
          <w:sz w:val="28"/>
          <w:szCs w:val="28"/>
        </w:rPr>
        <w:t>МФЦ).</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При предос</w:t>
      </w:r>
      <w:r>
        <w:rPr>
          <w:sz w:val="28"/>
          <w:szCs w:val="28"/>
        </w:rPr>
        <w:t>тавлении муниципальной услуги А</w:t>
      </w:r>
      <w:r w:rsidRPr="00B92BC4">
        <w:rPr>
          <w:sz w:val="28"/>
          <w:szCs w:val="28"/>
        </w:rPr>
        <w:t xml:space="preserve">дминистрация осуществляет взаимодействие </w:t>
      </w:r>
      <w:proofErr w:type="gramStart"/>
      <w:r w:rsidRPr="00B92BC4">
        <w:rPr>
          <w:sz w:val="28"/>
          <w:szCs w:val="28"/>
        </w:rPr>
        <w:t>с</w:t>
      </w:r>
      <w:proofErr w:type="gramEnd"/>
      <w:r w:rsidRPr="00B92BC4">
        <w:rPr>
          <w:sz w:val="28"/>
          <w:szCs w:val="28"/>
        </w:rPr>
        <w:t>:</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федеральными органами исполнительной власти;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органами исполнительной власти </w:t>
      </w:r>
      <w:r>
        <w:rPr>
          <w:sz w:val="28"/>
          <w:szCs w:val="28"/>
        </w:rPr>
        <w:t>Республики Северная Осетия-Алания</w:t>
      </w:r>
      <w:r w:rsidRPr="00B92BC4">
        <w:rPr>
          <w:sz w:val="28"/>
          <w:szCs w:val="28"/>
        </w:rPr>
        <w:t>;</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органами местного самоуправления;</w:t>
      </w:r>
    </w:p>
    <w:p w:rsidR="00B92BC4" w:rsidRPr="00B92BC4" w:rsidRDefault="00B92BC4" w:rsidP="00B92BC4">
      <w:pPr>
        <w:widowControl w:val="0"/>
        <w:autoSpaceDE w:val="0"/>
        <w:autoSpaceDN w:val="0"/>
        <w:adjustRightInd w:val="0"/>
        <w:ind w:firstLine="540"/>
        <w:jc w:val="both"/>
        <w:rPr>
          <w:color w:val="000000"/>
          <w:sz w:val="28"/>
          <w:szCs w:val="28"/>
        </w:rPr>
      </w:pPr>
      <w:r w:rsidRPr="00B92BC4">
        <w:rPr>
          <w:color w:val="000000"/>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sz w:val="28"/>
          <w:szCs w:val="28"/>
        </w:rPr>
        <w:t>Республики Северная Осетия-Алания</w:t>
      </w:r>
      <w:r w:rsidRPr="00B92BC4">
        <w:rPr>
          <w:color w:val="000000"/>
          <w:sz w:val="28"/>
          <w:szCs w:val="28"/>
        </w:rPr>
        <w:t>;</w:t>
      </w:r>
      <w:r>
        <w:rPr>
          <w:color w:val="000000"/>
          <w:sz w:val="28"/>
          <w:szCs w:val="28"/>
        </w:rPr>
        <w:t xml:space="preserve"> </w:t>
      </w:r>
    </w:p>
    <w:p w:rsidR="00B92BC4" w:rsidRPr="00B92BC4" w:rsidRDefault="00B92BC4" w:rsidP="00B92BC4">
      <w:pPr>
        <w:widowControl w:val="0"/>
        <w:autoSpaceDE w:val="0"/>
        <w:autoSpaceDN w:val="0"/>
        <w:adjustRightInd w:val="0"/>
        <w:ind w:firstLine="540"/>
        <w:jc w:val="both"/>
        <w:rPr>
          <w:color w:val="000000"/>
          <w:sz w:val="28"/>
          <w:szCs w:val="28"/>
        </w:rPr>
      </w:pPr>
      <w:r>
        <w:rPr>
          <w:color w:val="000000"/>
          <w:sz w:val="28"/>
          <w:szCs w:val="28"/>
        </w:rPr>
        <w:t xml:space="preserve"> </w:t>
      </w:r>
      <w:proofErr w:type="spellStart"/>
      <w:r>
        <w:rPr>
          <w:color w:val="000000"/>
          <w:sz w:val="28"/>
          <w:szCs w:val="28"/>
        </w:rPr>
        <w:t>Дигорским</w:t>
      </w:r>
      <w:proofErr w:type="spellEnd"/>
      <w:r>
        <w:rPr>
          <w:color w:val="000000"/>
          <w:sz w:val="28"/>
          <w:szCs w:val="28"/>
        </w:rPr>
        <w:t xml:space="preserve"> </w:t>
      </w:r>
      <w:r w:rsidRPr="00B92BC4">
        <w:rPr>
          <w:color w:val="000000"/>
          <w:sz w:val="28"/>
          <w:szCs w:val="28"/>
        </w:rPr>
        <w:t>филиалом ГУП БТИ «</w:t>
      </w:r>
      <w:proofErr w:type="spellStart"/>
      <w:r>
        <w:rPr>
          <w:color w:val="000000"/>
          <w:sz w:val="28"/>
          <w:szCs w:val="28"/>
        </w:rPr>
        <w:t>Алания</w:t>
      </w:r>
      <w:r w:rsidRPr="00B92BC4">
        <w:rPr>
          <w:color w:val="000000"/>
          <w:sz w:val="28"/>
          <w:szCs w:val="28"/>
        </w:rPr>
        <w:t>техинвентаризация</w:t>
      </w:r>
      <w:proofErr w:type="spellEnd"/>
      <w:r w:rsidRPr="00B92BC4">
        <w:rPr>
          <w:color w:val="000000"/>
          <w:sz w:val="28"/>
          <w:szCs w:val="28"/>
        </w:rPr>
        <w:t>».</w:t>
      </w:r>
    </w:p>
    <w:p w:rsidR="00B92BC4" w:rsidRPr="00B92BC4" w:rsidRDefault="00B92BC4" w:rsidP="00B92BC4">
      <w:pPr>
        <w:widowControl w:val="0"/>
        <w:autoSpaceDE w:val="0"/>
        <w:autoSpaceDN w:val="0"/>
        <w:adjustRightInd w:val="0"/>
        <w:ind w:firstLine="540"/>
        <w:jc w:val="both"/>
        <w:rPr>
          <w:color w:val="000000"/>
          <w:sz w:val="28"/>
          <w:szCs w:val="28"/>
        </w:rPr>
      </w:pPr>
      <w:r>
        <w:rPr>
          <w:color w:val="000000"/>
          <w:sz w:val="28"/>
          <w:szCs w:val="28"/>
        </w:rPr>
        <w:t xml:space="preserve"> </w:t>
      </w:r>
    </w:p>
    <w:p w:rsidR="00B92BC4" w:rsidRPr="00B92BC4" w:rsidRDefault="00B92BC4" w:rsidP="00B92BC4">
      <w:pPr>
        <w:widowControl w:val="0"/>
        <w:autoSpaceDE w:val="0"/>
        <w:autoSpaceDN w:val="0"/>
        <w:adjustRightInd w:val="0"/>
        <w:ind w:firstLine="540"/>
        <w:jc w:val="both"/>
        <w:outlineLvl w:val="1"/>
        <w:rPr>
          <w:bCs/>
          <w:sz w:val="28"/>
          <w:szCs w:val="28"/>
        </w:rPr>
      </w:pPr>
      <w:r w:rsidRPr="00B92BC4">
        <w:rPr>
          <w:bCs/>
          <w:sz w:val="28"/>
          <w:szCs w:val="28"/>
        </w:rPr>
        <w:t>2.2. Результатом предоставления муниципальной услуги является одно из следующих действий:</w:t>
      </w:r>
    </w:p>
    <w:p w:rsidR="00B92BC4" w:rsidRPr="00B92BC4" w:rsidRDefault="00B92BC4" w:rsidP="00B92BC4">
      <w:pPr>
        <w:widowControl w:val="0"/>
        <w:autoSpaceDE w:val="0"/>
        <w:autoSpaceDN w:val="0"/>
        <w:adjustRightInd w:val="0"/>
        <w:ind w:firstLine="540"/>
        <w:jc w:val="both"/>
        <w:outlineLvl w:val="2"/>
        <w:rPr>
          <w:sz w:val="28"/>
          <w:szCs w:val="28"/>
        </w:rPr>
      </w:pPr>
      <w:r w:rsidRPr="00B92BC4">
        <w:rPr>
          <w:sz w:val="28"/>
          <w:szCs w:val="28"/>
        </w:rPr>
        <w:t>- 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B92BC4" w:rsidRPr="00B92BC4" w:rsidRDefault="00B92BC4" w:rsidP="00B92BC4">
      <w:pPr>
        <w:widowControl w:val="0"/>
        <w:autoSpaceDE w:val="0"/>
        <w:autoSpaceDN w:val="0"/>
        <w:adjustRightInd w:val="0"/>
        <w:ind w:firstLine="540"/>
        <w:jc w:val="both"/>
        <w:outlineLvl w:val="2"/>
        <w:rPr>
          <w:sz w:val="28"/>
          <w:szCs w:val="28"/>
        </w:rPr>
      </w:pPr>
      <w:r w:rsidRPr="00B92BC4">
        <w:rPr>
          <w:sz w:val="28"/>
          <w:szCs w:val="28"/>
        </w:rPr>
        <w:t>- выдача или направление заявителю решения об отказе в предоставлении земельного участка в безвозмездное пол</w:t>
      </w:r>
      <w:r w:rsidR="00244606">
        <w:rPr>
          <w:sz w:val="28"/>
          <w:szCs w:val="28"/>
        </w:rPr>
        <w:t>ьзование в форме постановления А</w:t>
      </w:r>
      <w:r w:rsidRPr="00B92BC4">
        <w:rPr>
          <w:sz w:val="28"/>
          <w:szCs w:val="28"/>
        </w:rPr>
        <w:t>дми</w:t>
      </w:r>
      <w:r w:rsidR="00244606">
        <w:rPr>
          <w:sz w:val="28"/>
          <w:szCs w:val="28"/>
        </w:rPr>
        <w:t>нистрации</w:t>
      </w:r>
      <w:r w:rsidRPr="00B92BC4">
        <w:rPr>
          <w:sz w:val="28"/>
          <w:szCs w:val="28"/>
        </w:rPr>
        <w:t xml:space="preserve">. </w:t>
      </w:r>
    </w:p>
    <w:p w:rsidR="00B92BC4" w:rsidRPr="00B92BC4" w:rsidRDefault="00B92BC4" w:rsidP="00B92BC4">
      <w:pPr>
        <w:widowControl w:val="0"/>
        <w:autoSpaceDE w:val="0"/>
        <w:autoSpaceDN w:val="0"/>
        <w:adjustRightInd w:val="0"/>
        <w:ind w:firstLine="540"/>
        <w:jc w:val="both"/>
        <w:outlineLvl w:val="2"/>
        <w:rPr>
          <w:sz w:val="28"/>
          <w:szCs w:val="28"/>
        </w:rPr>
      </w:pPr>
    </w:p>
    <w:p w:rsidR="00B92BC4" w:rsidRPr="00B92BC4" w:rsidRDefault="00B92BC4" w:rsidP="00B92BC4">
      <w:pPr>
        <w:widowControl w:val="0"/>
        <w:autoSpaceDE w:val="0"/>
        <w:autoSpaceDN w:val="0"/>
        <w:adjustRightInd w:val="0"/>
        <w:ind w:firstLine="540"/>
        <w:jc w:val="both"/>
        <w:outlineLvl w:val="2"/>
        <w:rPr>
          <w:bCs/>
          <w:sz w:val="28"/>
          <w:szCs w:val="28"/>
        </w:rPr>
      </w:pPr>
      <w:r w:rsidRPr="00B92BC4">
        <w:rPr>
          <w:bCs/>
          <w:sz w:val="28"/>
          <w:szCs w:val="28"/>
        </w:rPr>
        <w:t>2.3. Срок пред</w:t>
      </w:r>
      <w:r w:rsidR="00244606">
        <w:rPr>
          <w:bCs/>
          <w:sz w:val="28"/>
          <w:szCs w:val="28"/>
        </w:rPr>
        <w:t>оставления муниципальной услуги</w:t>
      </w:r>
    </w:p>
    <w:p w:rsidR="00B92BC4" w:rsidRPr="00B92BC4" w:rsidRDefault="00B92BC4" w:rsidP="00B92BC4">
      <w:pPr>
        <w:widowControl w:val="0"/>
        <w:autoSpaceDE w:val="0"/>
        <w:autoSpaceDN w:val="0"/>
        <w:adjustRightInd w:val="0"/>
        <w:ind w:firstLine="540"/>
        <w:jc w:val="both"/>
        <w:outlineLvl w:val="2"/>
        <w:rPr>
          <w:sz w:val="28"/>
          <w:szCs w:val="28"/>
        </w:rPr>
      </w:pPr>
      <w:r w:rsidRPr="00B92BC4">
        <w:rPr>
          <w:sz w:val="28"/>
          <w:szCs w:val="28"/>
        </w:rPr>
        <w:t xml:space="preserve">Документы, фиксирующие результат предоставления муниципальной </w:t>
      </w:r>
      <w:r w:rsidRPr="00B92BC4">
        <w:rPr>
          <w:sz w:val="28"/>
          <w:szCs w:val="28"/>
        </w:rPr>
        <w:lastRenderedPageBreak/>
        <w:t xml:space="preserve">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244606">
        <w:rPr>
          <w:sz w:val="28"/>
          <w:szCs w:val="28"/>
        </w:rPr>
        <w:t>А</w:t>
      </w:r>
      <w:r w:rsidRPr="00B92BC4">
        <w:rPr>
          <w:sz w:val="28"/>
          <w:szCs w:val="28"/>
        </w:rPr>
        <w:t>дминистрации в соответствии с административной процедурой, предусмот</w:t>
      </w:r>
      <w:r w:rsidR="00244606">
        <w:rPr>
          <w:sz w:val="28"/>
          <w:szCs w:val="28"/>
        </w:rPr>
        <w:t>ренной п. 3.2.2 настоящего Р</w:t>
      </w:r>
      <w:r w:rsidRPr="00B92BC4">
        <w:rPr>
          <w:sz w:val="28"/>
          <w:szCs w:val="28"/>
        </w:rPr>
        <w:t xml:space="preserve">егламента. </w:t>
      </w:r>
    </w:p>
    <w:p w:rsidR="00B92BC4" w:rsidRPr="00B92BC4" w:rsidRDefault="00B92BC4" w:rsidP="00B92BC4">
      <w:pPr>
        <w:widowControl w:val="0"/>
        <w:autoSpaceDE w:val="0"/>
        <w:autoSpaceDN w:val="0"/>
        <w:adjustRightInd w:val="0"/>
        <w:ind w:firstLine="540"/>
        <w:jc w:val="both"/>
        <w:outlineLvl w:val="2"/>
        <w:rPr>
          <w:sz w:val="28"/>
          <w:szCs w:val="28"/>
        </w:rPr>
      </w:pPr>
    </w:p>
    <w:p w:rsidR="00B92BC4" w:rsidRPr="00B92BC4" w:rsidRDefault="00B92BC4" w:rsidP="00B92BC4">
      <w:pPr>
        <w:widowControl w:val="0"/>
        <w:autoSpaceDE w:val="0"/>
        <w:autoSpaceDN w:val="0"/>
        <w:adjustRightInd w:val="0"/>
        <w:ind w:firstLine="540"/>
        <w:jc w:val="both"/>
        <w:outlineLvl w:val="1"/>
        <w:rPr>
          <w:bCs/>
          <w:sz w:val="28"/>
          <w:szCs w:val="28"/>
        </w:rPr>
      </w:pPr>
      <w:r w:rsidRPr="00B92BC4">
        <w:rPr>
          <w:bCs/>
          <w:sz w:val="28"/>
          <w:szCs w:val="28"/>
        </w:rPr>
        <w:t xml:space="preserve">2.4. Предоставление муниципальной услуги осуществляется в соответствии </w:t>
      </w:r>
      <w:proofErr w:type="gramStart"/>
      <w:r w:rsidRPr="00B92BC4">
        <w:rPr>
          <w:bCs/>
          <w:sz w:val="28"/>
          <w:szCs w:val="28"/>
        </w:rPr>
        <w:t>с</w:t>
      </w:r>
      <w:proofErr w:type="gramEnd"/>
      <w:r w:rsidRPr="00B92BC4">
        <w:rPr>
          <w:bCs/>
          <w:sz w:val="28"/>
          <w:szCs w:val="28"/>
        </w:rPr>
        <w:t>:</w:t>
      </w:r>
    </w:p>
    <w:p w:rsidR="00B92BC4" w:rsidRDefault="00B92BC4" w:rsidP="00244606">
      <w:pPr>
        <w:widowControl w:val="0"/>
        <w:autoSpaceDE w:val="0"/>
        <w:autoSpaceDN w:val="0"/>
        <w:adjustRightInd w:val="0"/>
        <w:ind w:firstLine="540"/>
        <w:jc w:val="both"/>
        <w:rPr>
          <w:sz w:val="28"/>
          <w:szCs w:val="28"/>
        </w:rPr>
      </w:pPr>
      <w:r w:rsidRPr="00B92BC4">
        <w:rPr>
          <w:sz w:val="28"/>
          <w:szCs w:val="28"/>
        </w:rPr>
        <w:t xml:space="preserve">- </w:t>
      </w:r>
      <w:hyperlink r:id="rId12" w:history="1">
        <w:r w:rsidRPr="00B92BC4">
          <w:rPr>
            <w:sz w:val="28"/>
            <w:szCs w:val="28"/>
          </w:rPr>
          <w:t>Конституцией</w:t>
        </w:r>
      </w:hyperlink>
      <w:r w:rsidR="00244606">
        <w:rPr>
          <w:sz w:val="28"/>
          <w:szCs w:val="28"/>
        </w:rPr>
        <w:t xml:space="preserve"> Российской Федерации;</w:t>
      </w:r>
    </w:p>
    <w:p w:rsidR="00244606" w:rsidRPr="00B92BC4" w:rsidRDefault="00244606" w:rsidP="00244606">
      <w:pPr>
        <w:widowControl w:val="0"/>
        <w:autoSpaceDE w:val="0"/>
        <w:autoSpaceDN w:val="0"/>
        <w:adjustRightInd w:val="0"/>
        <w:ind w:firstLine="540"/>
        <w:jc w:val="both"/>
        <w:rPr>
          <w:sz w:val="28"/>
          <w:szCs w:val="28"/>
        </w:rPr>
      </w:pPr>
      <w:r w:rsidRPr="00B92BC4">
        <w:rPr>
          <w:sz w:val="28"/>
          <w:szCs w:val="28"/>
        </w:rPr>
        <w:t xml:space="preserve">- </w:t>
      </w:r>
      <w:hyperlink r:id="rId13" w:history="1">
        <w:r w:rsidRPr="00B92BC4">
          <w:rPr>
            <w:sz w:val="28"/>
            <w:szCs w:val="28"/>
          </w:rPr>
          <w:t>Бюджетным кодексом</w:t>
        </w:r>
      </w:hyperlink>
      <w:r w:rsidRPr="00B92BC4">
        <w:rPr>
          <w:sz w:val="28"/>
          <w:szCs w:val="28"/>
        </w:rPr>
        <w:t xml:space="preserve"> Р</w:t>
      </w:r>
      <w:r>
        <w:rPr>
          <w:sz w:val="28"/>
          <w:szCs w:val="28"/>
        </w:rPr>
        <w:t xml:space="preserve">оссийской </w:t>
      </w:r>
      <w:r w:rsidRPr="00B92BC4">
        <w:rPr>
          <w:sz w:val="28"/>
          <w:szCs w:val="28"/>
        </w:rPr>
        <w:t>Ф</w:t>
      </w:r>
      <w:r>
        <w:rPr>
          <w:sz w:val="28"/>
          <w:szCs w:val="28"/>
        </w:rPr>
        <w:t>едерации;</w:t>
      </w:r>
      <w:r w:rsidRPr="00B92BC4">
        <w:rPr>
          <w:sz w:val="28"/>
          <w:szCs w:val="28"/>
        </w:rPr>
        <w:t xml:space="preserve"> </w:t>
      </w:r>
      <w:r>
        <w:rPr>
          <w:sz w:val="28"/>
          <w:szCs w:val="28"/>
        </w:rPr>
        <w:t xml:space="preserve"> </w:t>
      </w:r>
    </w:p>
    <w:p w:rsidR="00244606" w:rsidRDefault="00244606" w:rsidP="00244606">
      <w:pPr>
        <w:widowControl w:val="0"/>
        <w:autoSpaceDE w:val="0"/>
        <w:autoSpaceDN w:val="0"/>
        <w:adjustRightInd w:val="0"/>
        <w:ind w:firstLine="540"/>
        <w:jc w:val="both"/>
        <w:rPr>
          <w:sz w:val="28"/>
          <w:szCs w:val="28"/>
        </w:rPr>
      </w:pPr>
      <w:r w:rsidRPr="00B92BC4">
        <w:rPr>
          <w:sz w:val="28"/>
          <w:szCs w:val="28"/>
        </w:rPr>
        <w:t xml:space="preserve">- </w:t>
      </w:r>
      <w:hyperlink r:id="rId14" w:history="1">
        <w:r w:rsidRPr="00B92BC4">
          <w:rPr>
            <w:sz w:val="28"/>
            <w:szCs w:val="28"/>
          </w:rPr>
          <w:t>Градостроительным кодексом</w:t>
        </w:r>
      </w:hyperlink>
      <w:r>
        <w:rPr>
          <w:sz w:val="28"/>
          <w:szCs w:val="28"/>
        </w:rPr>
        <w:t xml:space="preserve"> Российской Федерации;</w:t>
      </w:r>
    </w:p>
    <w:p w:rsidR="00B92BC4" w:rsidRPr="00B92BC4" w:rsidRDefault="00B92BC4" w:rsidP="00244606">
      <w:pPr>
        <w:widowControl w:val="0"/>
        <w:autoSpaceDE w:val="0"/>
        <w:autoSpaceDN w:val="0"/>
        <w:adjustRightInd w:val="0"/>
        <w:ind w:firstLine="540"/>
        <w:jc w:val="both"/>
        <w:rPr>
          <w:sz w:val="28"/>
          <w:szCs w:val="28"/>
        </w:rPr>
      </w:pPr>
      <w:r w:rsidRPr="00B92BC4">
        <w:rPr>
          <w:sz w:val="28"/>
          <w:szCs w:val="28"/>
        </w:rPr>
        <w:t xml:space="preserve">- </w:t>
      </w:r>
      <w:hyperlink r:id="rId15" w:history="1">
        <w:r w:rsidRPr="00B92BC4">
          <w:rPr>
            <w:sz w:val="28"/>
            <w:szCs w:val="28"/>
          </w:rPr>
          <w:t>Гражданским кодексом</w:t>
        </w:r>
      </w:hyperlink>
      <w:r w:rsidR="00244606">
        <w:rPr>
          <w:sz w:val="28"/>
          <w:szCs w:val="28"/>
        </w:rPr>
        <w:t xml:space="preserve"> Российской Федерации; </w:t>
      </w:r>
    </w:p>
    <w:p w:rsidR="00244606" w:rsidRPr="00B92BC4" w:rsidRDefault="00244606" w:rsidP="00244606">
      <w:pPr>
        <w:widowControl w:val="0"/>
        <w:autoSpaceDE w:val="0"/>
        <w:autoSpaceDN w:val="0"/>
        <w:adjustRightInd w:val="0"/>
        <w:ind w:firstLine="540"/>
        <w:jc w:val="both"/>
        <w:rPr>
          <w:sz w:val="28"/>
          <w:szCs w:val="28"/>
        </w:rPr>
      </w:pPr>
      <w:r w:rsidRPr="00B92BC4">
        <w:rPr>
          <w:sz w:val="28"/>
          <w:szCs w:val="28"/>
        </w:rPr>
        <w:t xml:space="preserve">- </w:t>
      </w:r>
      <w:hyperlink r:id="rId16" w:history="1">
        <w:r w:rsidRPr="00B92BC4">
          <w:rPr>
            <w:sz w:val="28"/>
            <w:szCs w:val="28"/>
          </w:rPr>
          <w:t>Жилищным кодексом</w:t>
        </w:r>
      </w:hyperlink>
      <w:r w:rsidRPr="00B92BC4">
        <w:rPr>
          <w:sz w:val="28"/>
          <w:szCs w:val="28"/>
        </w:rPr>
        <w:t xml:space="preserve"> Российской Федерации</w:t>
      </w:r>
      <w:r>
        <w:rPr>
          <w:sz w:val="28"/>
          <w:szCs w:val="28"/>
        </w:rPr>
        <w:t>;</w:t>
      </w:r>
      <w:r w:rsidRPr="00B92BC4">
        <w:rPr>
          <w:sz w:val="28"/>
          <w:szCs w:val="28"/>
        </w:rPr>
        <w:t xml:space="preserve"> </w:t>
      </w:r>
      <w:r>
        <w:rPr>
          <w:sz w:val="28"/>
          <w:szCs w:val="28"/>
        </w:rPr>
        <w:t xml:space="preserve"> </w:t>
      </w:r>
    </w:p>
    <w:p w:rsidR="00B92BC4" w:rsidRPr="00B92BC4" w:rsidRDefault="00244606" w:rsidP="00244606">
      <w:pPr>
        <w:widowControl w:val="0"/>
        <w:autoSpaceDE w:val="0"/>
        <w:autoSpaceDN w:val="0"/>
        <w:adjustRightInd w:val="0"/>
        <w:ind w:firstLine="540"/>
        <w:jc w:val="both"/>
        <w:rPr>
          <w:sz w:val="28"/>
          <w:szCs w:val="28"/>
        </w:rPr>
      </w:pPr>
      <w:r>
        <w:rPr>
          <w:sz w:val="28"/>
          <w:szCs w:val="28"/>
        </w:rPr>
        <w:t xml:space="preserve">- </w:t>
      </w:r>
      <w:hyperlink r:id="rId17" w:history="1">
        <w:r w:rsidR="00B92BC4" w:rsidRPr="00B92BC4">
          <w:rPr>
            <w:sz w:val="28"/>
            <w:szCs w:val="28"/>
          </w:rPr>
          <w:t>Земельным кодексом</w:t>
        </w:r>
      </w:hyperlink>
      <w:r w:rsidR="00B92BC4" w:rsidRPr="00B92BC4">
        <w:rPr>
          <w:sz w:val="28"/>
          <w:szCs w:val="28"/>
        </w:rPr>
        <w:t xml:space="preserve"> Российской Федерации</w:t>
      </w:r>
      <w:r>
        <w:rPr>
          <w:sz w:val="28"/>
          <w:szCs w:val="28"/>
        </w:rPr>
        <w:t>;</w:t>
      </w:r>
      <w:r w:rsidR="00B92BC4" w:rsidRPr="00B92BC4">
        <w:rPr>
          <w:sz w:val="28"/>
          <w:szCs w:val="28"/>
        </w:rPr>
        <w:t xml:space="preserve"> </w:t>
      </w:r>
      <w:r>
        <w:rPr>
          <w:sz w:val="28"/>
          <w:szCs w:val="28"/>
        </w:rPr>
        <w:t xml:space="preserve"> </w:t>
      </w:r>
    </w:p>
    <w:p w:rsidR="00244606" w:rsidRDefault="00B92BC4" w:rsidP="00244606">
      <w:pPr>
        <w:widowControl w:val="0"/>
        <w:autoSpaceDE w:val="0"/>
        <w:autoSpaceDN w:val="0"/>
        <w:adjustRightInd w:val="0"/>
        <w:ind w:firstLine="540"/>
        <w:jc w:val="both"/>
        <w:rPr>
          <w:sz w:val="28"/>
          <w:szCs w:val="28"/>
        </w:rPr>
      </w:pPr>
      <w:r w:rsidRPr="00B92BC4">
        <w:rPr>
          <w:sz w:val="28"/>
          <w:szCs w:val="28"/>
        </w:rPr>
        <w:t xml:space="preserve">- </w:t>
      </w:r>
      <w:hyperlink r:id="rId18" w:history="1">
        <w:r w:rsidRPr="00B92BC4">
          <w:rPr>
            <w:sz w:val="28"/>
            <w:szCs w:val="28"/>
          </w:rPr>
          <w:t>Федеральным законом</w:t>
        </w:r>
      </w:hyperlink>
      <w:r w:rsidRPr="00B92BC4">
        <w:rPr>
          <w:sz w:val="28"/>
          <w:szCs w:val="28"/>
        </w:rPr>
        <w:t xml:space="preserve"> от 21 июля 1997 года </w:t>
      </w:r>
      <w:r w:rsidR="00244606">
        <w:rPr>
          <w:sz w:val="28"/>
          <w:szCs w:val="28"/>
        </w:rPr>
        <w:t>№</w:t>
      </w:r>
      <w:r w:rsidRPr="00B92BC4">
        <w:rPr>
          <w:sz w:val="28"/>
          <w:szCs w:val="28"/>
        </w:rPr>
        <w:t>122-ФЗ "О государственной</w:t>
      </w:r>
      <w:r>
        <w:rPr>
          <w:sz w:val="28"/>
          <w:szCs w:val="28"/>
        </w:rPr>
        <w:t xml:space="preserve"> </w:t>
      </w:r>
      <w:r w:rsidR="00244606" w:rsidRPr="00244606">
        <w:rPr>
          <w:sz w:val="28"/>
          <w:szCs w:val="28"/>
        </w:rPr>
        <w:t>регистрации прав на недвижимое имущество и сделок с ним";</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 xml:space="preserve">- Федеральным </w:t>
      </w:r>
      <w:hyperlink r:id="rId19" w:history="1">
        <w:r w:rsidRPr="00244606">
          <w:rPr>
            <w:sz w:val="28"/>
            <w:szCs w:val="28"/>
          </w:rPr>
          <w:t>законом</w:t>
        </w:r>
      </w:hyperlink>
      <w:r w:rsidRPr="00244606">
        <w:rPr>
          <w:sz w:val="28"/>
          <w:szCs w:val="28"/>
        </w:rPr>
        <w:t xml:space="preserve"> от 29</w:t>
      </w:r>
      <w:r>
        <w:rPr>
          <w:sz w:val="28"/>
          <w:szCs w:val="28"/>
        </w:rPr>
        <w:t xml:space="preserve"> июля </w:t>
      </w:r>
      <w:r w:rsidRPr="00244606">
        <w:rPr>
          <w:sz w:val="28"/>
          <w:szCs w:val="28"/>
        </w:rPr>
        <w:t>1998</w:t>
      </w:r>
      <w:r>
        <w:rPr>
          <w:sz w:val="28"/>
          <w:szCs w:val="28"/>
        </w:rPr>
        <w:t xml:space="preserve"> г.</w:t>
      </w:r>
      <w:r w:rsidRPr="00244606">
        <w:rPr>
          <w:sz w:val="28"/>
          <w:szCs w:val="28"/>
        </w:rPr>
        <w:t xml:space="preserve"> </w:t>
      </w:r>
      <w:r>
        <w:rPr>
          <w:sz w:val="28"/>
          <w:szCs w:val="28"/>
        </w:rPr>
        <w:t>№</w:t>
      </w:r>
      <w:r w:rsidRPr="00244606">
        <w:rPr>
          <w:sz w:val="28"/>
          <w:szCs w:val="28"/>
        </w:rPr>
        <w:t>135-ФЗ "Об оценочной деятельности в Российской Федерации";</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 xml:space="preserve">- </w:t>
      </w:r>
      <w:hyperlink r:id="rId20" w:history="1">
        <w:r w:rsidRPr="00244606">
          <w:rPr>
            <w:sz w:val="28"/>
            <w:szCs w:val="28"/>
          </w:rPr>
          <w:t>Федеральным законом</w:t>
        </w:r>
      </w:hyperlink>
      <w:r w:rsidRPr="00244606">
        <w:rPr>
          <w:sz w:val="28"/>
          <w:szCs w:val="28"/>
        </w:rPr>
        <w:t xml:space="preserve"> от 30 марта 1999 года </w:t>
      </w:r>
      <w:r w:rsidR="00527D11">
        <w:rPr>
          <w:sz w:val="28"/>
          <w:szCs w:val="28"/>
        </w:rPr>
        <w:t>№</w:t>
      </w:r>
      <w:r w:rsidRPr="00244606">
        <w:rPr>
          <w:sz w:val="28"/>
          <w:szCs w:val="28"/>
        </w:rPr>
        <w:t>52-ФЗ "О санитарно-эпидемиологическом благополучии населения";</w:t>
      </w:r>
    </w:p>
    <w:p w:rsidR="00244606" w:rsidRPr="00B92BC4" w:rsidRDefault="00244606" w:rsidP="00527D11">
      <w:pPr>
        <w:widowControl w:val="0"/>
        <w:autoSpaceDE w:val="0"/>
        <w:autoSpaceDN w:val="0"/>
        <w:adjustRightInd w:val="0"/>
        <w:ind w:firstLine="540"/>
        <w:jc w:val="both"/>
        <w:rPr>
          <w:sz w:val="28"/>
          <w:szCs w:val="28"/>
        </w:rPr>
      </w:pPr>
      <w:r w:rsidRPr="00B92BC4">
        <w:rPr>
          <w:sz w:val="28"/>
          <w:szCs w:val="28"/>
        </w:rPr>
        <w:t xml:space="preserve">- </w:t>
      </w:r>
      <w:hyperlink r:id="rId21" w:history="1">
        <w:r w:rsidRPr="00B92BC4">
          <w:rPr>
            <w:sz w:val="28"/>
            <w:szCs w:val="28"/>
          </w:rPr>
          <w:t>Федеральным законом</w:t>
        </w:r>
      </w:hyperlink>
      <w:r w:rsidR="00527D11">
        <w:rPr>
          <w:sz w:val="28"/>
          <w:szCs w:val="28"/>
        </w:rPr>
        <w:t xml:space="preserve"> от </w:t>
      </w:r>
      <w:r w:rsidRPr="00B92BC4">
        <w:rPr>
          <w:sz w:val="28"/>
          <w:szCs w:val="28"/>
        </w:rPr>
        <w:t>6</w:t>
      </w:r>
      <w:r w:rsidR="00527D11">
        <w:rPr>
          <w:sz w:val="28"/>
          <w:szCs w:val="28"/>
        </w:rPr>
        <w:t xml:space="preserve"> октября </w:t>
      </w:r>
      <w:r w:rsidRPr="00B92BC4">
        <w:rPr>
          <w:sz w:val="28"/>
          <w:szCs w:val="28"/>
        </w:rPr>
        <w:t xml:space="preserve">2003 г. </w:t>
      </w:r>
      <w:r w:rsidR="00527D11">
        <w:rPr>
          <w:sz w:val="28"/>
          <w:szCs w:val="28"/>
        </w:rPr>
        <w:t>№</w:t>
      </w:r>
      <w:r w:rsidRPr="00B92BC4">
        <w:rPr>
          <w:sz w:val="28"/>
          <w:szCs w:val="28"/>
        </w:rPr>
        <w:t>131-ФЗ "Об общих принципах организации местного самоуправления в Российской Федерации";</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w:t>
      </w:r>
      <w:hyperlink r:id="rId22" w:history="1">
        <w:r w:rsidRPr="00244606">
          <w:rPr>
            <w:sz w:val="28"/>
            <w:szCs w:val="28"/>
          </w:rPr>
          <w:t>Федеральным законом</w:t>
        </w:r>
      </w:hyperlink>
      <w:r w:rsidR="00527D11">
        <w:rPr>
          <w:sz w:val="28"/>
          <w:szCs w:val="28"/>
        </w:rPr>
        <w:t xml:space="preserve"> от </w:t>
      </w:r>
      <w:r w:rsidRPr="00244606">
        <w:rPr>
          <w:sz w:val="28"/>
          <w:szCs w:val="28"/>
        </w:rPr>
        <w:t>2</w:t>
      </w:r>
      <w:r w:rsidR="00527D11">
        <w:rPr>
          <w:sz w:val="28"/>
          <w:szCs w:val="28"/>
        </w:rPr>
        <w:t xml:space="preserve"> мая </w:t>
      </w:r>
      <w:r w:rsidRPr="00244606">
        <w:rPr>
          <w:sz w:val="28"/>
          <w:szCs w:val="28"/>
        </w:rPr>
        <w:t xml:space="preserve">2006 г. </w:t>
      </w:r>
      <w:r w:rsidR="00527D11">
        <w:rPr>
          <w:sz w:val="28"/>
          <w:szCs w:val="28"/>
        </w:rPr>
        <w:t>№</w:t>
      </w:r>
      <w:r w:rsidRPr="00244606">
        <w:rPr>
          <w:sz w:val="28"/>
          <w:szCs w:val="28"/>
        </w:rPr>
        <w:t>59-ФЗ "О Порядке рассмотрения обращений граждан Российской Федерации";</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w:t>
      </w:r>
      <w:hyperlink r:id="rId23" w:history="1">
        <w:r w:rsidRPr="00244606">
          <w:rPr>
            <w:sz w:val="28"/>
            <w:szCs w:val="28"/>
          </w:rPr>
          <w:t xml:space="preserve">Федеральным </w:t>
        </w:r>
        <w:r w:rsidR="00527D11">
          <w:rPr>
            <w:sz w:val="28"/>
            <w:szCs w:val="28"/>
          </w:rPr>
          <w:t xml:space="preserve"> </w:t>
        </w:r>
        <w:r w:rsidRPr="00244606">
          <w:rPr>
            <w:sz w:val="28"/>
            <w:szCs w:val="28"/>
          </w:rPr>
          <w:t>законом</w:t>
        </w:r>
      </w:hyperlink>
      <w:r w:rsidRPr="00244606">
        <w:rPr>
          <w:sz w:val="28"/>
          <w:szCs w:val="28"/>
        </w:rPr>
        <w:t xml:space="preserve"> </w:t>
      </w:r>
      <w:r w:rsidR="00527D11">
        <w:rPr>
          <w:sz w:val="28"/>
          <w:szCs w:val="28"/>
        </w:rPr>
        <w:t xml:space="preserve"> </w:t>
      </w:r>
      <w:r w:rsidRPr="00244606">
        <w:rPr>
          <w:sz w:val="28"/>
          <w:szCs w:val="28"/>
        </w:rPr>
        <w:t>от</w:t>
      </w:r>
      <w:r w:rsidR="00527D11">
        <w:rPr>
          <w:sz w:val="28"/>
          <w:szCs w:val="28"/>
        </w:rPr>
        <w:t xml:space="preserve"> </w:t>
      </w:r>
      <w:r w:rsidRPr="00244606">
        <w:rPr>
          <w:sz w:val="28"/>
          <w:szCs w:val="28"/>
        </w:rPr>
        <w:t xml:space="preserve"> 24</w:t>
      </w:r>
      <w:r w:rsidR="00527D11">
        <w:rPr>
          <w:sz w:val="28"/>
          <w:szCs w:val="28"/>
        </w:rPr>
        <w:t xml:space="preserve">  июля </w:t>
      </w:r>
      <w:r w:rsidRPr="00244606">
        <w:rPr>
          <w:sz w:val="28"/>
          <w:szCs w:val="28"/>
        </w:rPr>
        <w:t xml:space="preserve">2007 г. </w:t>
      </w:r>
      <w:r w:rsidR="00527D11">
        <w:rPr>
          <w:sz w:val="28"/>
          <w:szCs w:val="28"/>
        </w:rPr>
        <w:t xml:space="preserve"> №</w:t>
      </w:r>
      <w:r w:rsidRPr="00244606">
        <w:rPr>
          <w:sz w:val="28"/>
          <w:szCs w:val="28"/>
        </w:rPr>
        <w:t xml:space="preserve">221-ФЗ </w:t>
      </w:r>
      <w:r w:rsidR="00527D11">
        <w:rPr>
          <w:sz w:val="28"/>
          <w:szCs w:val="28"/>
        </w:rPr>
        <w:t xml:space="preserve"> </w:t>
      </w:r>
      <w:r w:rsidRPr="00244606">
        <w:rPr>
          <w:sz w:val="28"/>
          <w:szCs w:val="28"/>
        </w:rPr>
        <w:t>"О государственном кадастре недвижимости";</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Федеральным законом от 27 июля </w:t>
      </w:r>
      <w:smartTag w:uri="urn:schemas-microsoft-com:office:smarttags" w:element="metricconverter">
        <w:smartTagPr>
          <w:attr w:name="ProductID" w:val="2010 г"/>
        </w:smartTagPr>
        <w:r w:rsidRPr="00244606">
          <w:rPr>
            <w:sz w:val="28"/>
            <w:szCs w:val="28"/>
          </w:rPr>
          <w:t>2010 г</w:t>
        </w:r>
      </w:smartTag>
      <w:r w:rsidRPr="00244606">
        <w:rPr>
          <w:sz w:val="28"/>
          <w:szCs w:val="28"/>
        </w:rPr>
        <w:t xml:space="preserve">. </w:t>
      </w:r>
      <w:r w:rsidR="00527D11">
        <w:rPr>
          <w:sz w:val="28"/>
          <w:szCs w:val="28"/>
        </w:rPr>
        <w:t>№</w:t>
      </w:r>
      <w:r w:rsidRPr="00244606">
        <w:rPr>
          <w:sz w:val="28"/>
          <w:szCs w:val="28"/>
        </w:rPr>
        <w:t>210-ФЗ "Об организации предоставления государственных и муниципальных услуг"</w:t>
      </w:r>
      <w:r w:rsidR="00527D11">
        <w:rPr>
          <w:sz w:val="28"/>
          <w:szCs w:val="28"/>
        </w:rPr>
        <w:t>;</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w:t>
      </w:r>
      <w:hyperlink r:id="rId24" w:history="1">
        <w:r w:rsidRPr="00244606">
          <w:rPr>
            <w:sz w:val="28"/>
            <w:szCs w:val="28"/>
          </w:rPr>
          <w:t>Приказом</w:t>
        </w:r>
      </w:hyperlink>
      <w:r w:rsidRPr="00244606">
        <w:rPr>
          <w:sz w:val="28"/>
          <w:szCs w:val="28"/>
        </w:rPr>
        <w:t xml:space="preserve"> Министерства экономического развития Российской Федерации от 12</w:t>
      </w:r>
      <w:r w:rsidR="00527D11">
        <w:rPr>
          <w:sz w:val="28"/>
          <w:szCs w:val="28"/>
        </w:rPr>
        <w:t xml:space="preserve"> января </w:t>
      </w:r>
      <w:r w:rsidRPr="00244606">
        <w:rPr>
          <w:sz w:val="28"/>
          <w:szCs w:val="28"/>
        </w:rPr>
        <w:t>2015</w:t>
      </w:r>
      <w:r w:rsidR="00527D11">
        <w:rPr>
          <w:sz w:val="28"/>
          <w:szCs w:val="28"/>
        </w:rPr>
        <w:t xml:space="preserve"> г.</w:t>
      </w:r>
      <w:r w:rsidRPr="00244606">
        <w:rPr>
          <w:sz w:val="28"/>
          <w:szCs w:val="28"/>
        </w:rPr>
        <w:t xml:space="preserve"> </w:t>
      </w:r>
      <w:r w:rsidR="00527D11">
        <w:rPr>
          <w:sz w:val="28"/>
          <w:szCs w:val="28"/>
        </w:rPr>
        <w:t>№</w:t>
      </w:r>
      <w:r w:rsidRPr="00244606">
        <w:rPr>
          <w:sz w:val="28"/>
          <w:szCs w:val="28"/>
        </w:rPr>
        <w:t>1"Об утверждении перечня документов, подтверждающих право заявителя на приобретение земельного участка без проведения торгов";</w:t>
      </w:r>
    </w:p>
    <w:p w:rsidR="00244606" w:rsidRPr="00244606" w:rsidRDefault="00244606" w:rsidP="00244606">
      <w:pPr>
        <w:widowControl w:val="0"/>
        <w:autoSpaceDE w:val="0"/>
        <w:autoSpaceDN w:val="0"/>
        <w:adjustRightInd w:val="0"/>
        <w:ind w:firstLine="709"/>
        <w:jc w:val="both"/>
        <w:rPr>
          <w:sz w:val="28"/>
          <w:szCs w:val="28"/>
          <w:lang w:eastAsia="en-US"/>
        </w:rPr>
      </w:pPr>
      <w:proofErr w:type="gramStart"/>
      <w:r w:rsidRPr="00244606">
        <w:rPr>
          <w:sz w:val="28"/>
          <w:szCs w:val="28"/>
        </w:rPr>
        <w:t>- Приказом Министерства экономического развития Российской Федерации от 14</w:t>
      </w:r>
      <w:r w:rsidR="00527D11">
        <w:rPr>
          <w:sz w:val="28"/>
          <w:szCs w:val="28"/>
        </w:rPr>
        <w:t xml:space="preserve"> января </w:t>
      </w:r>
      <w:r w:rsidRPr="00244606">
        <w:rPr>
          <w:sz w:val="28"/>
          <w:szCs w:val="28"/>
        </w:rPr>
        <w:t>2015</w:t>
      </w:r>
      <w:r w:rsidR="00527D11">
        <w:rPr>
          <w:sz w:val="28"/>
          <w:szCs w:val="28"/>
        </w:rPr>
        <w:t xml:space="preserve"> г.</w:t>
      </w:r>
      <w:r w:rsidRPr="00244606">
        <w:rPr>
          <w:sz w:val="28"/>
          <w:szCs w:val="28"/>
        </w:rPr>
        <w:t xml:space="preserve"> </w:t>
      </w:r>
      <w:r w:rsidR="00527D11">
        <w:rPr>
          <w:sz w:val="28"/>
          <w:szCs w:val="28"/>
        </w:rPr>
        <w:t>№</w:t>
      </w:r>
      <w:r w:rsidRPr="00244606">
        <w:rPr>
          <w:sz w:val="28"/>
          <w:szCs w:val="28"/>
        </w:rPr>
        <w:t xml:space="preserve">7 </w:t>
      </w:r>
      <w:r w:rsidRPr="00244606">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244606">
        <w:rPr>
          <w:sz w:val="28"/>
          <w:szCs w:val="28"/>
          <w:lang w:eastAsia="en-US"/>
        </w:rPr>
        <w:t xml:space="preserve"> </w:t>
      </w:r>
      <w:proofErr w:type="gramStart"/>
      <w:r w:rsidRPr="00244606">
        <w:rPr>
          <w:sz w:val="28"/>
          <w:szCs w:val="28"/>
          <w:lang w:eastAsia="en-US"/>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244606">
        <w:rPr>
          <w:sz w:val="28"/>
          <w:szCs w:val="28"/>
          <w:lang w:eastAsia="en-US"/>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44606">
        <w:rPr>
          <w:sz w:val="28"/>
          <w:szCs w:val="28"/>
          <w:lang w:eastAsia="en-US"/>
        </w:rPr>
        <w:t xml:space="preserve"> их формату";</w:t>
      </w:r>
    </w:p>
    <w:p w:rsidR="00244606" w:rsidRPr="00244606" w:rsidRDefault="00244606" w:rsidP="00244606">
      <w:pPr>
        <w:widowControl w:val="0"/>
        <w:autoSpaceDE w:val="0"/>
        <w:autoSpaceDN w:val="0"/>
        <w:adjustRightInd w:val="0"/>
        <w:ind w:firstLine="720"/>
        <w:jc w:val="both"/>
        <w:rPr>
          <w:sz w:val="28"/>
          <w:szCs w:val="28"/>
        </w:rPr>
      </w:pPr>
      <w:r w:rsidRPr="00244606">
        <w:rPr>
          <w:sz w:val="28"/>
          <w:szCs w:val="28"/>
        </w:rPr>
        <w:t xml:space="preserve">- Уставом  </w:t>
      </w:r>
      <w:r>
        <w:rPr>
          <w:sz w:val="28"/>
          <w:szCs w:val="28"/>
        </w:rPr>
        <w:t>Николаев</w:t>
      </w:r>
      <w:r w:rsidRPr="00244606">
        <w:rPr>
          <w:sz w:val="28"/>
          <w:szCs w:val="28"/>
        </w:rPr>
        <w:t>ского сельского поселения</w:t>
      </w:r>
      <w:r>
        <w:rPr>
          <w:sz w:val="28"/>
          <w:szCs w:val="28"/>
        </w:rPr>
        <w:t>.</w:t>
      </w:r>
      <w:r w:rsidRPr="00244606">
        <w:rPr>
          <w:sz w:val="28"/>
          <w:szCs w:val="28"/>
        </w:rPr>
        <w:t xml:space="preserve"> </w:t>
      </w:r>
    </w:p>
    <w:p w:rsidR="00244606" w:rsidRPr="00244606" w:rsidRDefault="00244606" w:rsidP="00244606">
      <w:pPr>
        <w:widowControl w:val="0"/>
        <w:autoSpaceDE w:val="0"/>
        <w:autoSpaceDN w:val="0"/>
        <w:adjustRightInd w:val="0"/>
        <w:ind w:firstLine="567"/>
        <w:jc w:val="both"/>
        <w:outlineLvl w:val="1"/>
        <w:rPr>
          <w:sz w:val="28"/>
          <w:szCs w:val="28"/>
        </w:rPr>
      </w:pPr>
      <w:r>
        <w:rPr>
          <w:color w:val="000000"/>
          <w:sz w:val="28"/>
          <w:szCs w:val="28"/>
        </w:rPr>
        <w:t xml:space="preserve"> </w:t>
      </w:r>
    </w:p>
    <w:p w:rsidR="00244606" w:rsidRPr="00244606" w:rsidRDefault="00244606" w:rsidP="00244606">
      <w:pPr>
        <w:widowControl w:val="0"/>
        <w:autoSpaceDE w:val="0"/>
        <w:autoSpaceDN w:val="0"/>
        <w:adjustRightInd w:val="0"/>
        <w:ind w:firstLine="567"/>
        <w:jc w:val="both"/>
        <w:outlineLvl w:val="1"/>
        <w:rPr>
          <w:sz w:val="28"/>
          <w:szCs w:val="28"/>
        </w:rPr>
      </w:pPr>
      <w:r w:rsidRPr="00244606">
        <w:rPr>
          <w:bCs/>
          <w:sz w:val="28"/>
          <w:szCs w:val="28"/>
        </w:rPr>
        <w:t>2.5.</w:t>
      </w:r>
      <w:r w:rsidR="00527D11" w:rsidRPr="00527D11">
        <w:rPr>
          <w:bCs/>
          <w:sz w:val="28"/>
          <w:szCs w:val="28"/>
        </w:rPr>
        <w:t xml:space="preserve"> </w:t>
      </w:r>
      <w:r w:rsidRPr="00244606">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44606" w:rsidRPr="00244606" w:rsidRDefault="00244606" w:rsidP="00244606">
      <w:pPr>
        <w:widowControl w:val="0"/>
        <w:autoSpaceDE w:val="0"/>
        <w:autoSpaceDN w:val="0"/>
        <w:adjustRightInd w:val="0"/>
        <w:ind w:firstLine="567"/>
        <w:jc w:val="both"/>
        <w:outlineLvl w:val="1"/>
        <w:rPr>
          <w:sz w:val="28"/>
          <w:szCs w:val="28"/>
        </w:rPr>
      </w:pPr>
      <w:r w:rsidRPr="00244606">
        <w:rPr>
          <w:sz w:val="28"/>
          <w:szCs w:val="28"/>
        </w:rPr>
        <w:t>2.5.1. Перечень документов, представляемых заявителем при обращении с целью предоставления муниципальной услуги:</w:t>
      </w:r>
    </w:p>
    <w:p w:rsidR="00244606" w:rsidRPr="00244606" w:rsidRDefault="00244606" w:rsidP="00244606">
      <w:pPr>
        <w:widowControl w:val="0"/>
        <w:autoSpaceDE w:val="0"/>
        <w:autoSpaceDN w:val="0"/>
        <w:adjustRightInd w:val="0"/>
        <w:ind w:firstLine="567"/>
        <w:jc w:val="both"/>
        <w:outlineLvl w:val="1"/>
        <w:rPr>
          <w:sz w:val="28"/>
          <w:szCs w:val="28"/>
        </w:rPr>
      </w:pPr>
      <w:r w:rsidRPr="00244606">
        <w:rPr>
          <w:sz w:val="28"/>
          <w:szCs w:val="28"/>
        </w:rPr>
        <w:t>2.5.1.1. заявление о предоставлении в безвозмездное пользование земельного участка по форме, являющейся приложением к наст</w:t>
      </w:r>
      <w:r w:rsidR="00177C96">
        <w:rPr>
          <w:sz w:val="28"/>
          <w:szCs w:val="28"/>
        </w:rPr>
        <w:t>оящему Регламенту (Приложение №</w:t>
      </w:r>
      <w:r w:rsidRPr="00244606">
        <w:rPr>
          <w:sz w:val="28"/>
          <w:szCs w:val="28"/>
        </w:rPr>
        <w:t>1);</w:t>
      </w:r>
    </w:p>
    <w:p w:rsidR="00244606" w:rsidRPr="00244606" w:rsidRDefault="00244606" w:rsidP="00244606">
      <w:pPr>
        <w:widowControl w:val="0"/>
        <w:autoSpaceDE w:val="0"/>
        <w:autoSpaceDN w:val="0"/>
        <w:adjustRightInd w:val="0"/>
        <w:ind w:firstLine="567"/>
        <w:jc w:val="both"/>
        <w:outlineLvl w:val="2"/>
        <w:rPr>
          <w:sz w:val="28"/>
          <w:szCs w:val="28"/>
        </w:rPr>
      </w:pPr>
      <w:r w:rsidRPr="00244606">
        <w:rPr>
          <w:sz w:val="28"/>
          <w:szCs w:val="28"/>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244606" w:rsidRPr="00244606" w:rsidRDefault="00244606" w:rsidP="00244606">
      <w:pPr>
        <w:widowControl w:val="0"/>
        <w:autoSpaceDE w:val="0"/>
        <w:autoSpaceDN w:val="0"/>
        <w:adjustRightInd w:val="0"/>
        <w:ind w:firstLine="567"/>
        <w:jc w:val="both"/>
        <w:outlineLvl w:val="2"/>
        <w:rPr>
          <w:sz w:val="28"/>
          <w:szCs w:val="28"/>
        </w:rPr>
      </w:pPr>
      <w:bookmarkStart w:id="1" w:name="Par2558"/>
      <w:bookmarkEnd w:id="1"/>
      <w:r w:rsidRPr="00244606">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2.5.1.5. документы, подтверждающие право заявителя на приобретение земельного участка в безвозмездное пользование без проведения торгов, предусмотренные перечнем, являющимся приложением к наст</w:t>
      </w:r>
      <w:r w:rsidR="00177C96">
        <w:rPr>
          <w:sz w:val="28"/>
          <w:szCs w:val="28"/>
        </w:rPr>
        <w:t>оящему Регламенту (Приложение №</w:t>
      </w:r>
      <w:r w:rsidRPr="00244606">
        <w:rPr>
          <w:sz w:val="28"/>
          <w:szCs w:val="28"/>
        </w:rPr>
        <w:t>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 xml:space="preserve">2.5.3. В случае непредставления заявителем по собственной инициативе документов, которые должны быть предоставлены </w:t>
      </w:r>
      <w:proofErr w:type="gramStart"/>
      <w:r w:rsidRPr="00244606">
        <w:rPr>
          <w:sz w:val="28"/>
          <w:szCs w:val="28"/>
        </w:rPr>
        <w:t>в</w:t>
      </w:r>
      <w:proofErr w:type="gramEnd"/>
      <w:r w:rsidRPr="00244606">
        <w:rPr>
          <w:sz w:val="28"/>
          <w:szCs w:val="28"/>
        </w:rPr>
        <w:t xml:space="preserve"> </w:t>
      </w:r>
      <w:proofErr w:type="gramStart"/>
      <w:r w:rsidRPr="00244606">
        <w:rPr>
          <w:sz w:val="28"/>
          <w:szCs w:val="28"/>
        </w:rPr>
        <w:t>уполномоченный</w:t>
      </w:r>
      <w:proofErr w:type="gramEnd"/>
      <w:r w:rsidRPr="00244606">
        <w:rPr>
          <w:sz w:val="28"/>
          <w:szCs w:val="28"/>
        </w:rPr>
        <w:t xml:space="preserve"> орган в порядке межведомственного информационного взаимодействия, сотрудник администрации запрашивает их самостоятельно в органах и </w:t>
      </w:r>
      <w:r w:rsidRPr="00244606">
        <w:rPr>
          <w:sz w:val="28"/>
          <w:szCs w:val="28"/>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44606" w:rsidRPr="00244606" w:rsidRDefault="00244606" w:rsidP="00244606">
      <w:pPr>
        <w:widowControl w:val="0"/>
        <w:autoSpaceDE w:val="0"/>
        <w:autoSpaceDN w:val="0"/>
        <w:adjustRightInd w:val="0"/>
        <w:ind w:firstLine="540"/>
        <w:jc w:val="both"/>
        <w:outlineLvl w:val="2"/>
        <w:rPr>
          <w:i/>
          <w:iCs/>
          <w:color w:val="FF0000"/>
          <w:sz w:val="28"/>
          <w:szCs w:val="28"/>
        </w:rPr>
      </w:pPr>
      <w:r w:rsidRPr="00244606">
        <w:rPr>
          <w:sz w:val="28"/>
          <w:szCs w:val="28"/>
        </w:rPr>
        <w:t xml:space="preserve">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244606" w:rsidRPr="00244606" w:rsidRDefault="00244606" w:rsidP="00244606">
      <w:pPr>
        <w:widowControl w:val="0"/>
        <w:tabs>
          <w:tab w:val="center" w:pos="4677"/>
          <w:tab w:val="right" w:pos="9355"/>
        </w:tabs>
        <w:ind w:firstLine="540"/>
        <w:jc w:val="both"/>
        <w:rPr>
          <w:sz w:val="28"/>
          <w:szCs w:val="28"/>
        </w:rPr>
      </w:pPr>
      <w:r w:rsidRPr="00244606">
        <w:rPr>
          <w:sz w:val="28"/>
          <w:szCs w:val="28"/>
        </w:rPr>
        <w:t>2.5.5. 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w:t>
      </w:r>
      <w:r w:rsidR="00527D11">
        <w:rPr>
          <w:sz w:val="28"/>
          <w:szCs w:val="28"/>
        </w:rPr>
        <w:t>е документы в А</w:t>
      </w:r>
      <w:r w:rsidRPr="00244606">
        <w:rPr>
          <w:sz w:val="28"/>
          <w:szCs w:val="28"/>
        </w:rPr>
        <w:t>дминистрацию или через МФЦ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44606" w:rsidRPr="00244606" w:rsidRDefault="00244606" w:rsidP="00244606">
      <w:pPr>
        <w:widowControl w:val="0"/>
        <w:tabs>
          <w:tab w:val="center" w:pos="4677"/>
          <w:tab w:val="right" w:pos="9355"/>
        </w:tabs>
        <w:ind w:firstLine="540"/>
        <w:jc w:val="both"/>
        <w:rPr>
          <w:sz w:val="28"/>
          <w:szCs w:val="28"/>
        </w:rPr>
      </w:pPr>
      <w:r w:rsidRPr="00244606">
        <w:rPr>
          <w:sz w:val="28"/>
          <w:szCs w:val="28"/>
        </w:rPr>
        <w:t xml:space="preserve">2.5.6.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главой </w:t>
      </w:r>
      <w:r w:rsidR="00527D11">
        <w:rPr>
          <w:sz w:val="28"/>
          <w:szCs w:val="28"/>
        </w:rPr>
        <w:t>Николаев</w:t>
      </w:r>
      <w:r w:rsidRPr="00244606">
        <w:rPr>
          <w:sz w:val="28"/>
          <w:szCs w:val="28"/>
        </w:rPr>
        <w:t>ского сельского поселения, и приобщается к поданному заявлению.</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2.5.7. Требования к содержанию заявления и прилагаемым документам:</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В заявлении о предоставлении земельного участка указываются:</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3) кадастровый номер испрашиваемого земельного участка;</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 xml:space="preserve">4) основание предоставления земельного участка без проведения торгов из числа предусмотренных </w:t>
      </w:r>
      <w:hyperlink r:id="rId25" w:history="1">
        <w:r w:rsidRPr="00244606">
          <w:rPr>
            <w:sz w:val="28"/>
            <w:szCs w:val="28"/>
          </w:rPr>
          <w:t>пунктом 2 статьи 39.10</w:t>
        </w:r>
      </w:hyperlink>
      <w:r w:rsidRPr="00244606">
        <w:rPr>
          <w:sz w:val="28"/>
          <w:szCs w:val="28"/>
        </w:rPr>
        <w:t xml:space="preserve"> Земельного кодекса Российской Федерации;</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5) 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6) цель использования земельного участка;</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 xml:space="preserve">7) реквизиты решения о предварительном согласовании предоставления земельного участка в случае, если испрашиваемый земельный участок </w:t>
      </w:r>
      <w:r w:rsidRPr="00244606">
        <w:rPr>
          <w:sz w:val="28"/>
          <w:szCs w:val="28"/>
        </w:rPr>
        <w:lastRenderedPageBreak/>
        <w:t>образовывался или его границы уточнялись на основании данного решения;</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8) почтовый адрес и (или) адрес электронной почты для связи с заявителем.</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9) способ передачи результата предоставления муниципальной услуги.</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 xml:space="preserve">Прилагаемые к заявлению документы представляются (направляются) в подлиннике (в копии, если документы являются общедоступными) либо в копиях, заверяемых главой </w:t>
      </w:r>
      <w:r w:rsidR="00527D11">
        <w:rPr>
          <w:sz w:val="28"/>
          <w:szCs w:val="28"/>
        </w:rPr>
        <w:t>Николаев</w:t>
      </w:r>
      <w:r w:rsidRPr="00244606">
        <w:rPr>
          <w:sz w:val="28"/>
          <w:szCs w:val="28"/>
        </w:rPr>
        <w:t>ского сельского поселения после сличения с оригиналом.</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Тексты документов должны быть написаны разборчиво.</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Документы должны быть заполнены в полном объеме.</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Документы не должны иметь повреждений, наличие которых не позволяет однозначно истолковать их содержание.</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w:t>
      </w:r>
      <w:r w:rsidR="00527D11">
        <w:rPr>
          <w:sz w:val="28"/>
          <w:szCs w:val="28"/>
        </w:rPr>
        <w:t>ему выбору, в А</w:t>
      </w:r>
      <w:r w:rsidRPr="00244606">
        <w:rPr>
          <w:sz w:val="28"/>
          <w:szCs w:val="28"/>
        </w:rPr>
        <w:t>дминистрацию или в МФЦ.</w:t>
      </w:r>
    </w:p>
    <w:p w:rsidR="00244606" w:rsidRPr="00244606" w:rsidRDefault="00244606" w:rsidP="00244606">
      <w:pPr>
        <w:widowControl w:val="0"/>
        <w:autoSpaceDE w:val="0"/>
        <w:autoSpaceDN w:val="0"/>
        <w:adjustRightInd w:val="0"/>
        <w:ind w:firstLine="540"/>
        <w:jc w:val="both"/>
        <w:outlineLvl w:val="2"/>
        <w:rPr>
          <w:sz w:val="28"/>
          <w:szCs w:val="28"/>
        </w:rPr>
      </w:pPr>
    </w:p>
    <w:p w:rsidR="00244606" w:rsidRPr="00244606" w:rsidRDefault="00244606" w:rsidP="00244606">
      <w:pPr>
        <w:widowControl w:val="0"/>
        <w:autoSpaceDE w:val="0"/>
        <w:autoSpaceDN w:val="0"/>
        <w:adjustRightInd w:val="0"/>
        <w:ind w:firstLine="540"/>
        <w:jc w:val="both"/>
        <w:rPr>
          <w:bCs/>
          <w:sz w:val="28"/>
          <w:szCs w:val="28"/>
        </w:rPr>
      </w:pPr>
      <w:r w:rsidRPr="00244606">
        <w:rPr>
          <w:bCs/>
          <w:sz w:val="28"/>
          <w:szCs w:val="28"/>
        </w:rPr>
        <w:t>2.6.</w:t>
      </w:r>
      <w:r w:rsidR="00527D11" w:rsidRPr="00527D11">
        <w:rPr>
          <w:bCs/>
          <w:sz w:val="28"/>
          <w:szCs w:val="28"/>
        </w:rPr>
        <w:t xml:space="preserve"> </w:t>
      </w:r>
      <w:r w:rsidRPr="00244606">
        <w:rPr>
          <w:bCs/>
          <w:sz w:val="28"/>
          <w:szCs w:val="28"/>
        </w:rPr>
        <w:t>Исчерпывающий перечень оснований и срок для возврата заявления заявител</w:t>
      </w:r>
      <w:r w:rsidR="00527D11" w:rsidRPr="00527D11">
        <w:rPr>
          <w:bCs/>
          <w:sz w:val="28"/>
          <w:szCs w:val="28"/>
        </w:rPr>
        <w:t>ю</w:t>
      </w:r>
    </w:p>
    <w:p w:rsidR="00527D11" w:rsidRPr="00527D11" w:rsidRDefault="00244606" w:rsidP="00527D11">
      <w:pPr>
        <w:widowControl w:val="0"/>
        <w:autoSpaceDE w:val="0"/>
        <w:autoSpaceDN w:val="0"/>
        <w:adjustRightInd w:val="0"/>
        <w:ind w:firstLine="540"/>
        <w:jc w:val="both"/>
        <w:rPr>
          <w:sz w:val="28"/>
          <w:szCs w:val="28"/>
        </w:rPr>
      </w:pPr>
      <w:r w:rsidRPr="00244606">
        <w:rPr>
          <w:sz w:val="28"/>
          <w:szCs w:val="28"/>
        </w:rPr>
        <w:t>В течение десяти дней со дня регистр</w:t>
      </w:r>
      <w:r w:rsidR="00527D11">
        <w:rPr>
          <w:sz w:val="28"/>
          <w:szCs w:val="28"/>
        </w:rPr>
        <w:t xml:space="preserve">ации заявления о предоставлении </w:t>
      </w:r>
      <w:r w:rsidRPr="00244606">
        <w:rPr>
          <w:sz w:val="28"/>
          <w:szCs w:val="28"/>
        </w:rPr>
        <w:t>муниципальной</w:t>
      </w:r>
      <w:r>
        <w:rPr>
          <w:sz w:val="28"/>
          <w:szCs w:val="28"/>
        </w:rPr>
        <w:t xml:space="preserve"> </w:t>
      </w:r>
      <w:r w:rsidR="00527D11">
        <w:rPr>
          <w:sz w:val="28"/>
          <w:szCs w:val="28"/>
        </w:rPr>
        <w:t xml:space="preserve"> </w:t>
      </w:r>
      <w:r w:rsidR="00527D11" w:rsidRPr="00527D11">
        <w:rPr>
          <w:sz w:val="28"/>
          <w:szCs w:val="28"/>
        </w:rPr>
        <w:t>услуги Уполномоченный орган возвращает заявление заявителю в случае:</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если заявление о предоставлении земельного участка не соответствует п.  2.5.7. настоящего Регламента;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если заявление подано в иной уполномоченный орган;</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если к заявлению не приложены документы, обязательные для представления заявителем, в соответствии с пунктом 2.5. Регламента.</w:t>
      </w:r>
    </w:p>
    <w:p w:rsidR="00527D11" w:rsidRPr="00527D11" w:rsidRDefault="00527D11" w:rsidP="00527D11">
      <w:pPr>
        <w:widowControl w:val="0"/>
        <w:autoSpaceDE w:val="0"/>
        <w:autoSpaceDN w:val="0"/>
        <w:adjustRightInd w:val="0"/>
        <w:ind w:firstLine="540"/>
        <w:jc w:val="both"/>
        <w:rPr>
          <w:sz w:val="28"/>
          <w:szCs w:val="28"/>
        </w:rPr>
      </w:pPr>
    </w:p>
    <w:p w:rsidR="00527D11" w:rsidRPr="00527D11" w:rsidRDefault="00527D11" w:rsidP="00527D11">
      <w:pPr>
        <w:widowControl w:val="0"/>
        <w:autoSpaceDE w:val="0"/>
        <w:autoSpaceDN w:val="0"/>
        <w:adjustRightInd w:val="0"/>
        <w:ind w:firstLine="540"/>
        <w:jc w:val="both"/>
        <w:outlineLvl w:val="1"/>
        <w:rPr>
          <w:i/>
          <w:iCs/>
          <w:color w:val="FF0000"/>
          <w:sz w:val="28"/>
          <w:szCs w:val="28"/>
        </w:rPr>
      </w:pPr>
      <w:r w:rsidRPr="00527D11">
        <w:rPr>
          <w:b/>
          <w:bCs/>
          <w:sz w:val="28"/>
          <w:szCs w:val="28"/>
        </w:rPr>
        <w:t>2.7. Исчерпывающий перечень оснований для отказа в предоставлении земельного участка.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lastRenderedPageBreak/>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527D11">
          <w:rPr>
            <w:sz w:val="28"/>
            <w:szCs w:val="28"/>
            <w:lang w:eastAsia="en-US"/>
          </w:rPr>
          <w:t>пунктом 3 статьи 39.36</w:t>
        </w:r>
      </w:hyperlink>
      <w:r w:rsidRPr="00527D11">
        <w:rPr>
          <w:sz w:val="28"/>
          <w:szCs w:val="28"/>
          <w:lang w:eastAsia="en-US"/>
        </w:rPr>
        <w:t xml:space="preserve"> Земельного кодекса Российской Федерации, и это не</w:t>
      </w:r>
      <w:proofErr w:type="gramEnd"/>
      <w:r w:rsidRPr="00527D11">
        <w:rPr>
          <w:sz w:val="28"/>
          <w:szCs w:val="28"/>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27D11">
        <w:rPr>
          <w:sz w:val="28"/>
          <w:szCs w:val="28"/>
          <w:lang w:eastAsia="en-US"/>
        </w:rPr>
        <w:t xml:space="preserve"> незавершенного строительства;</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7D11">
        <w:rPr>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lastRenderedPageBreak/>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10) указанный в заявлении о предоставлении земельного участка земельный участок является предметом аукциона, </w:t>
      </w:r>
      <w:proofErr w:type="gramStart"/>
      <w:r w:rsidRPr="00527D11">
        <w:rPr>
          <w:sz w:val="28"/>
          <w:szCs w:val="28"/>
          <w:lang w:eastAsia="en-US"/>
        </w:rPr>
        <w:t>извещение</w:t>
      </w:r>
      <w:proofErr w:type="gramEnd"/>
      <w:r w:rsidRPr="00527D11">
        <w:rPr>
          <w:sz w:val="28"/>
          <w:szCs w:val="28"/>
          <w:lang w:eastAsia="en-US"/>
        </w:rPr>
        <w:t xml:space="preserve"> о проведении которого размещено в соответствии с </w:t>
      </w:r>
      <w:hyperlink r:id="rId27" w:history="1">
        <w:r w:rsidRPr="00527D11">
          <w:rPr>
            <w:sz w:val="28"/>
            <w:szCs w:val="28"/>
            <w:lang w:eastAsia="en-US"/>
          </w:rPr>
          <w:t>пунктом 19 статьи 39.11</w:t>
        </w:r>
      </w:hyperlink>
      <w:r w:rsidRPr="00527D11">
        <w:rPr>
          <w:sz w:val="28"/>
          <w:szCs w:val="28"/>
          <w:lang w:eastAsia="en-US"/>
        </w:rPr>
        <w:t xml:space="preserve"> Земельного кодекса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 xml:space="preserve">11) в отношении земельного участка, указанного в заявлении о его предоставлении, поступило предусмотренное </w:t>
      </w:r>
      <w:hyperlink r:id="rId28" w:history="1">
        <w:r w:rsidRPr="00527D11">
          <w:rPr>
            <w:sz w:val="28"/>
            <w:szCs w:val="28"/>
            <w:lang w:eastAsia="en-US"/>
          </w:rPr>
          <w:t>подпунктом 6 пункта 4 статьи 39.11</w:t>
        </w:r>
      </w:hyperlink>
      <w:r w:rsidRPr="00527D11">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527D11">
          <w:rPr>
            <w:sz w:val="28"/>
            <w:szCs w:val="28"/>
            <w:lang w:eastAsia="en-US"/>
          </w:rPr>
          <w:t>подпунктом 4 пункта 4 статьи 39.11</w:t>
        </w:r>
      </w:hyperlink>
      <w:r w:rsidRPr="00527D11">
        <w:rPr>
          <w:sz w:val="28"/>
          <w:szCs w:val="28"/>
          <w:lang w:eastAsia="en-US"/>
        </w:rPr>
        <w:t xml:space="preserve"> Земельного кодекса Российской Федерации и уполномоченным</w:t>
      </w:r>
      <w:proofErr w:type="gramEnd"/>
      <w:r w:rsidRPr="00527D11">
        <w:rPr>
          <w:sz w:val="28"/>
          <w:szCs w:val="28"/>
          <w:lang w:eastAsia="en-US"/>
        </w:rPr>
        <w:t xml:space="preserve"> органом не принято решение об отказе в проведении этого аукциона по основаниям, предусмотренным </w:t>
      </w:r>
      <w:hyperlink r:id="rId30" w:history="1">
        <w:r w:rsidRPr="00527D11">
          <w:rPr>
            <w:sz w:val="28"/>
            <w:szCs w:val="28"/>
            <w:lang w:eastAsia="en-US"/>
          </w:rPr>
          <w:t>пунктом 8 статьи 39.11</w:t>
        </w:r>
      </w:hyperlink>
      <w:r w:rsidRPr="00527D11">
        <w:rPr>
          <w:sz w:val="28"/>
          <w:szCs w:val="28"/>
          <w:lang w:eastAsia="en-US"/>
        </w:rPr>
        <w:t xml:space="preserve"> Земельного кодекса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12) в отношении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 xml:space="preserve">го предоставлении, опубликовано и размещено в соответствии с </w:t>
      </w:r>
      <w:hyperlink r:id="rId31" w:history="1">
        <w:r w:rsidRPr="00527D11">
          <w:rPr>
            <w:sz w:val="28"/>
            <w:szCs w:val="28"/>
            <w:lang w:eastAsia="en-US"/>
          </w:rPr>
          <w:t>подпунктом 1 пункта 1 статьи 39.18</w:t>
        </w:r>
      </w:hyperlink>
      <w:r w:rsidRPr="00527D11">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14)</w:t>
      </w:r>
      <w:r w:rsidRPr="00527D11">
        <w:rPr>
          <w:rFonts w:ascii="Calibri" w:hAnsi="Calibri" w:cs="Calibri"/>
          <w:sz w:val="22"/>
          <w:szCs w:val="22"/>
          <w:lang w:eastAsia="en-US"/>
        </w:rPr>
        <w:t xml:space="preserve"> </w:t>
      </w:r>
      <w:r w:rsidRPr="00527D11">
        <w:rPr>
          <w:sz w:val="28"/>
          <w:szCs w:val="28"/>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527D11">
        <w:rPr>
          <w:sz w:val="28"/>
          <w:szCs w:val="28"/>
          <w:lang w:eastAsia="en-US"/>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18) предоставление земельного участка на заявленном виде прав не допускается;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19) в отношении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го предоставлении, не установлен вид разрешенного использования;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20) указанный в заявлении о предоставлении земельного участка земельный участок не отнесен к определенной категории земель;</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21) в отношении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27D11">
        <w:rPr>
          <w:sz w:val="28"/>
          <w:szCs w:val="28"/>
          <w:lang w:eastAsia="en-US"/>
        </w:rPr>
        <w:t xml:space="preserve"> сносу или реконструкции;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23) границы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 xml:space="preserve">го предоставлении, подлежат уточнению в соответствии с Федеральным </w:t>
      </w:r>
      <w:hyperlink r:id="rId32" w:history="1">
        <w:r w:rsidRPr="00527D11">
          <w:rPr>
            <w:sz w:val="28"/>
            <w:szCs w:val="28"/>
            <w:lang w:eastAsia="en-US"/>
          </w:rPr>
          <w:t>законом</w:t>
        </w:r>
      </w:hyperlink>
      <w:r w:rsidRPr="00527D11">
        <w:rPr>
          <w:sz w:val="28"/>
          <w:szCs w:val="28"/>
          <w:lang w:eastAsia="en-US"/>
        </w:rPr>
        <w:t xml:space="preserve"> "О государственном кадастре недвижимости";</w:t>
      </w:r>
    </w:p>
    <w:p w:rsid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C4BFC" w:rsidRPr="00527D11" w:rsidRDefault="005C4BFC" w:rsidP="00527D11">
      <w:pPr>
        <w:widowControl w:val="0"/>
        <w:autoSpaceDE w:val="0"/>
        <w:autoSpaceDN w:val="0"/>
        <w:adjustRightInd w:val="0"/>
        <w:ind w:firstLine="540"/>
        <w:jc w:val="both"/>
        <w:rPr>
          <w:sz w:val="28"/>
          <w:szCs w:val="28"/>
          <w:lang w:eastAsia="en-US"/>
        </w:rPr>
      </w:pPr>
    </w:p>
    <w:p w:rsidR="00527D11" w:rsidRPr="005C4BFC" w:rsidRDefault="00527D11" w:rsidP="00527D11">
      <w:pPr>
        <w:pStyle w:val="ConsPlusNormal"/>
        <w:widowControl w:val="0"/>
        <w:rPr>
          <w:bCs/>
        </w:rPr>
      </w:pPr>
      <w:r>
        <w:t xml:space="preserve"> </w:t>
      </w:r>
      <w:r w:rsidRPr="005C4BFC">
        <w:rPr>
          <w:bCs/>
        </w:rPr>
        <w:t>2.8.</w:t>
      </w:r>
      <w:r w:rsidR="005C4BFC" w:rsidRPr="005C4BFC">
        <w:rPr>
          <w:bCs/>
        </w:rPr>
        <w:t xml:space="preserve"> </w:t>
      </w:r>
      <w:r w:rsidRPr="005C4BFC">
        <w:rPr>
          <w:bCs/>
        </w:rPr>
        <w:t>Размер и способы взимания с заявителя государственной пошлины или иной платы за пред</w:t>
      </w:r>
      <w:r w:rsidR="005C4BFC" w:rsidRPr="005C4BFC">
        <w:rPr>
          <w:bCs/>
        </w:rPr>
        <w:t>оставление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Государственная пошлина и иная плата за предоставление муниципальной услуги не взимается.</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lastRenderedPageBreak/>
        <w:t xml:space="preserve">2.9.Максимальный срок ожидания в очереди при подаче заявления </w:t>
      </w:r>
      <w:r w:rsidRPr="005C4BFC">
        <w:rPr>
          <w:bCs/>
          <w:sz w:val="28"/>
          <w:szCs w:val="28"/>
        </w:rPr>
        <w:br/>
        <w:t>о предоставлении муниципальной услуги и при получении результата пред</w:t>
      </w:r>
      <w:r w:rsidR="005C4BFC">
        <w:rPr>
          <w:bCs/>
          <w:sz w:val="28"/>
          <w:szCs w:val="28"/>
        </w:rPr>
        <w:t>оставления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2.9.2. Время ожидания при получении результатов предоставления муниципальной услуги - не более 15 минут.</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2.10. Срок и порядок регистрации заявления о предоставлении м</w:t>
      </w:r>
      <w:r w:rsidR="005C4BFC">
        <w:rPr>
          <w:bCs/>
          <w:sz w:val="28"/>
          <w:szCs w:val="28"/>
        </w:rPr>
        <w:t>униципальной услуги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Прием заявлений производитс</w:t>
      </w:r>
      <w:r w:rsidR="005C4BFC">
        <w:rPr>
          <w:sz w:val="28"/>
          <w:szCs w:val="28"/>
        </w:rPr>
        <w:t>я уполномоченными сотрудниками А</w:t>
      </w:r>
      <w:r w:rsidRPr="00527D11">
        <w:rPr>
          <w:sz w:val="28"/>
          <w:szCs w:val="28"/>
        </w:rPr>
        <w:t>дминистрации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Документы, поданные заявителем через МФЦ, в течение следующего рабочего дня после их поступления передаются для дальне</w:t>
      </w:r>
      <w:r w:rsidR="005C4BFC">
        <w:rPr>
          <w:sz w:val="28"/>
          <w:szCs w:val="28"/>
        </w:rPr>
        <w:t>йшей регистрации и обработки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Регистрация заявлений, при их поступлении, а также доведение заявления до лица, ответственного за его обработку осуществляются в пор</w:t>
      </w:r>
      <w:r w:rsidR="005C4BFC">
        <w:rPr>
          <w:sz w:val="28"/>
          <w:szCs w:val="28"/>
        </w:rPr>
        <w:t>ядке общего делопроизводства в А</w:t>
      </w:r>
      <w:r w:rsidRPr="00527D11">
        <w:rPr>
          <w:sz w:val="28"/>
          <w:szCs w:val="28"/>
        </w:rPr>
        <w:t>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Заявление регистрируется ответственными сотрудниками администрации в течение одного рабочего дня с м</w:t>
      </w:r>
      <w:r w:rsidR="005C4BFC">
        <w:rPr>
          <w:sz w:val="28"/>
          <w:szCs w:val="28"/>
        </w:rPr>
        <w:t>омента поступления заявления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Дата регистрации заявления в администрации является началом исчисления срока предоставления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w:t>
      </w:r>
      <w:r w:rsidR="005C4BFC">
        <w:rPr>
          <w:bCs/>
          <w:sz w:val="28"/>
          <w:szCs w:val="28"/>
        </w:rPr>
        <w:t>оставлении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Здание, в котором предоставляется муниципальная услуга, должно </w:t>
      </w:r>
      <w:proofErr w:type="gramStart"/>
      <w:r w:rsidRPr="00527D11">
        <w:rPr>
          <w:sz w:val="28"/>
          <w:szCs w:val="28"/>
        </w:rPr>
        <w:t>находится</w:t>
      </w:r>
      <w:proofErr w:type="gramEnd"/>
      <w:r w:rsidRPr="00527D11">
        <w:rPr>
          <w:sz w:val="28"/>
          <w:szCs w:val="28"/>
        </w:rPr>
        <w:t xml:space="preserve">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w:t>
      </w:r>
      <w:r w:rsidRPr="00527D11">
        <w:rPr>
          <w:sz w:val="28"/>
          <w:szCs w:val="28"/>
        </w:rPr>
        <w:lastRenderedPageBreak/>
        <w:t>принадлежностями.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 xml:space="preserve">2.12. Показатели доступности </w:t>
      </w:r>
      <w:r w:rsidR="005C4BFC">
        <w:rPr>
          <w:bCs/>
          <w:sz w:val="28"/>
          <w:szCs w:val="28"/>
        </w:rPr>
        <w:t>и качества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Показателями доступности и качества муниципальной услуги являются: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а) своевременность и полнота предоставляемой информации о муниципальной услуге;</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б) соблюдение сроков и последовательности выполнения всех административных процедур, предусмотренных настоящим Регламентом;</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отсутствие обоснованных жалоб заявителей;</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г) обоснованность отказов в предоставлении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2.13. Иные требования, в том числе учитывающие особенности предоставления муниципал</w:t>
      </w:r>
      <w:r w:rsidR="005C4BFC">
        <w:rPr>
          <w:bCs/>
          <w:sz w:val="28"/>
          <w:szCs w:val="28"/>
        </w:rPr>
        <w:t>ьной услуги через администрацию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527D11" w:rsidRPr="00527D11" w:rsidRDefault="00527D11" w:rsidP="00527D11">
      <w:pPr>
        <w:widowControl w:val="0"/>
        <w:autoSpaceDE w:val="0"/>
        <w:autoSpaceDN w:val="0"/>
        <w:adjustRightInd w:val="0"/>
        <w:ind w:firstLine="540"/>
        <w:jc w:val="both"/>
        <w:rPr>
          <w:color w:val="FF0000"/>
          <w:sz w:val="28"/>
          <w:szCs w:val="28"/>
          <w:lang w:eastAsia="en-US"/>
        </w:rPr>
      </w:pPr>
      <w:r w:rsidRPr="00527D11">
        <w:rPr>
          <w:sz w:val="28"/>
          <w:szCs w:val="28"/>
          <w:lang w:eastAsia="en-US"/>
        </w:rPr>
        <w:t xml:space="preserve">При обращении заявителей в </w:t>
      </w:r>
      <w:r w:rsidR="005C4BFC">
        <w:rPr>
          <w:sz w:val="28"/>
          <w:szCs w:val="28"/>
        </w:rPr>
        <w:t>А</w:t>
      </w:r>
      <w:r w:rsidRPr="00527D11">
        <w:rPr>
          <w:sz w:val="28"/>
          <w:szCs w:val="28"/>
        </w:rPr>
        <w:t xml:space="preserve">дминистрацию или </w:t>
      </w:r>
      <w:r w:rsidRPr="00527D11">
        <w:rPr>
          <w:sz w:val="28"/>
          <w:szCs w:val="28"/>
          <w:lang w:eastAsia="en-US"/>
        </w:rPr>
        <w:t>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p>
    <w:p w:rsidR="00527D11" w:rsidRPr="00527D11" w:rsidRDefault="00527D11" w:rsidP="00527D11">
      <w:pPr>
        <w:widowControl w:val="0"/>
        <w:autoSpaceDE w:val="0"/>
        <w:autoSpaceDN w:val="0"/>
        <w:adjustRightInd w:val="0"/>
        <w:ind w:firstLine="540"/>
        <w:jc w:val="center"/>
        <w:outlineLvl w:val="1"/>
        <w:rPr>
          <w:sz w:val="28"/>
          <w:szCs w:val="28"/>
        </w:rPr>
      </w:pPr>
    </w:p>
    <w:p w:rsidR="005C4BFC" w:rsidRDefault="00527D11" w:rsidP="00527D11">
      <w:pPr>
        <w:widowControl w:val="0"/>
        <w:autoSpaceDE w:val="0"/>
        <w:autoSpaceDN w:val="0"/>
        <w:adjustRightInd w:val="0"/>
        <w:ind w:firstLine="540"/>
        <w:jc w:val="center"/>
        <w:outlineLvl w:val="1"/>
        <w:rPr>
          <w:bCs/>
          <w:sz w:val="28"/>
          <w:szCs w:val="28"/>
        </w:rPr>
      </w:pPr>
      <w:r w:rsidRPr="005C4BFC">
        <w:rPr>
          <w:bCs/>
          <w:sz w:val="28"/>
          <w:szCs w:val="28"/>
        </w:rPr>
        <w:t xml:space="preserve">3. Состав, последовательность и сроки выполнения </w:t>
      </w:r>
    </w:p>
    <w:p w:rsidR="005C4BFC" w:rsidRDefault="00527D11" w:rsidP="00527D11">
      <w:pPr>
        <w:widowControl w:val="0"/>
        <w:autoSpaceDE w:val="0"/>
        <w:autoSpaceDN w:val="0"/>
        <w:adjustRightInd w:val="0"/>
        <w:ind w:firstLine="540"/>
        <w:jc w:val="center"/>
        <w:outlineLvl w:val="1"/>
        <w:rPr>
          <w:bCs/>
          <w:sz w:val="28"/>
          <w:szCs w:val="28"/>
        </w:rPr>
      </w:pPr>
      <w:r w:rsidRPr="005C4BFC">
        <w:rPr>
          <w:bCs/>
          <w:sz w:val="28"/>
          <w:szCs w:val="28"/>
        </w:rPr>
        <w:t xml:space="preserve">административных процедур, требования к порядку их выполнения, </w:t>
      </w:r>
    </w:p>
    <w:p w:rsidR="00527D11" w:rsidRPr="005C4BFC" w:rsidRDefault="00527D11" w:rsidP="00527D11">
      <w:pPr>
        <w:widowControl w:val="0"/>
        <w:autoSpaceDE w:val="0"/>
        <w:autoSpaceDN w:val="0"/>
        <w:adjustRightInd w:val="0"/>
        <w:ind w:firstLine="540"/>
        <w:jc w:val="center"/>
        <w:outlineLvl w:val="1"/>
        <w:rPr>
          <w:bCs/>
          <w:sz w:val="28"/>
          <w:szCs w:val="28"/>
        </w:rPr>
      </w:pPr>
      <w:r w:rsidRPr="005C4BFC">
        <w:rPr>
          <w:bCs/>
          <w:sz w:val="28"/>
          <w:szCs w:val="28"/>
        </w:rPr>
        <w:t xml:space="preserve">в том числе особенности выполнения административных процедур </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3.1. Исчерпывающий перечень административных процедур по пред</w:t>
      </w:r>
      <w:r w:rsidR="005C4BFC">
        <w:rPr>
          <w:bCs/>
          <w:sz w:val="28"/>
          <w:szCs w:val="28"/>
        </w:rPr>
        <w:t>оставлению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3.1.1. Предоставление муниципальной услуги включает в себя следующие административные процедуры:</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подача заявления </w:t>
      </w:r>
      <w:r w:rsidRPr="00527D11">
        <w:rPr>
          <w:sz w:val="28"/>
          <w:szCs w:val="28"/>
          <w:lang w:eastAsia="en-US"/>
        </w:rPr>
        <w:t xml:space="preserve">в </w:t>
      </w:r>
      <w:r w:rsidR="005C4BFC">
        <w:rPr>
          <w:sz w:val="28"/>
          <w:szCs w:val="28"/>
        </w:rPr>
        <w:t>А</w:t>
      </w:r>
      <w:r w:rsidRPr="00527D11">
        <w:rPr>
          <w:sz w:val="28"/>
          <w:szCs w:val="28"/>
        </w:rPr>
        <w:t>дминистрацию или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регистрация поступившего заявления и передача его ответственному исполнителю администрации;</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экспертиза документов, представленных заявителем;</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подготовка проекта уведомления о возврате заявления заявителю по основаниям, установленным п. 2.6. Регламента;</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формирование необходимых запросов и осмотр испрашиваемого земельного участка и расположенных на нем объектов;</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color w:val="000000"/>
          <w:sz w:val="28"/>
          <w:szCs w:val="28"/>
        </w:rPr>
        <w:t>подписание уведомления о возврате заявления заявителю уполномоченным лицом администрации и передача документов на регистрацию;</w:t>
      </w:r>
    </w:p>
    <w:p w:rsidR="00527D11" w:rsidRPr="00527D11" w:rsidRDefault="00527D11" w:rsidP="00527D11">
      <w:pPr>
        <w:widowControl w:val="0"/>
        <w:autoSpaceDE w:val="0"/>
        <w:autoSpaceDN w:val="0"/>
        <w:adjustRightInd w:val="0"/>
        <w:ind w:firstLine="540"/>
        <w:jc w:val="both"/>
        <w:outlineLvl w:val="2"/>
        <w:rPr>
          <w:color w:val="000000"/>
          <w:sz w:val="28"/>
          <w:szCs w:val="28"/>
        </w:rPr>
      </w:pPr>
      <w:r w:rsidRPr="00527D11">
        <w:rPr>
          <w:color w:val="000000"/>
          <w:sz w:val="28"/>
          <w:szCs w:val="28"/>
        </w:rPr>
        <w:t xml:space="preserve">подготовка проекта договора безвозмездного пользования земельным участком или проекта решения об отказе в предоставлении земельного </w:t>
      </w:r>
      <w:r w:rsidRPr="00527D11">
        <w:rPr>
          <w:color w:val="000000"/>
          <w:sz w:val="28"/>
          <w:szCs w:val="28"/>
        </w:rPr>
        <w:lastRenderedPageBreak/>
        <w:t>участка в безвозмездное пользование;</w:t>
      </w:r>
    </w:p>
    <w:p w:rsidR="00527D11" w:rsidRPr="00527D11" w:rsidRDefault="00527D11" w:rsidP="00527D11">
      <w:pPr>
        <w:widowControl w:val="0"/>
        <w:autoSpaceDE w:val="0"/>
        <w:autoSpaceDN w:val="0"/>
        <w:adjustRightInd w:val="0"/>
        <w:ind w:firstLine="540"/>
        <w:jc w:val="both"/>
        <w:outlineLvl w:val="2"/>
        <w:rPr>
          <w:color w:val="000000"/>
          <w:sz w:val="28"/>
          <w:szCs w:val="28"/>
        </w:rPr>
      </w:pPr>
      <w:r w:rsidRPr="00527D11">
        <w:rPr>
          <w:color w:val="000000"/>
          <w:sz w:val="28"/>
          <w:szCs w:val="28"/>
        </w:rPr>
        <w:t>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регистрация результата рассмотрения представленных заявителем документов;</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lang w:eastAsia="en-US"/>
        </w:rPr>
        <w:t>выдача или направление заявителю (его представителю) результата рассмотрения заявления</w:t>
      </w:r>
      <w:r w:rsidRPr="00527D11">
        <w:rPr>
          <w:sz w:val="28"/>
          <w:szCs w:val="28"/>
        </w:rPr>
        <w:t xml:space="preserve">.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3.1.2. </w:t>
      </w:r>
      <w:hyperlink r:id="rId33" w:history="1">
        <w:r w:rsidRPr="00527D11">
          <w:rPr>
            <w:sz w:val="28"/>
            <w:szCs w:val="28"/>
          </w:rPr>
          <w:t>Блок-схема</w:t>
        </w:r>
      </w:hyperlink>
      <w:r w:rsidRPr="00527D11">
        <w:rPr>
          <w:sz w:val="28"/>
          <w:szCs w:val="28"/>
        </w:rPr>
        <w:t xml:space="preserve"> предоставления муниципальной услуги приведена в Приложении № 3 к Регламенту.</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3.2. Последовательность и сроки выпол</w:t>
      </w:r>
      <w:r w:rsidR="005C4BFC">
        <w:rPr>
          <w:bCs/>
          <w:sz w:val="28"/>
          <w:szCs w:val="28"/>
        </w:rPr>
        <w:t>нения административных процедур</w:t>
      </w:r>
    </w:p>
    <w:p w:rsidR="00527D11" w:rsidRPr="005C4BFC" w:rsidRDefault="005C4BFC" w:rsidP="00527D11">
      <w:pPr>
        <w:widowControl w:val="0"/>
        <w:autoSpaceDE w:val="0"/>
        <w:autoSpaceDN w:val="0"/>
        <w:adjustRightInd w:val="0"/>
        <w:ind w:firstLine="540"/>
        <w:jc w:val="both"/>
        <w:outlineLvl w:val="1"/>
        <w:rPr>
          <w:bCs/>
          <w:sz w:val="28"/>
          <w:szCs w:val="28"/>
        </w:rPr>
      </w:pPr>
      <w:r>
        <w:rPr>
          <w:bCs/>
          <w:sz w:val="28"/>
          <w:szCs w:val="28"/>
        </w:rPr>
        <w:t>3.2.1. Подача заявления в Администрацию или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w:t>
      </w:r>
      <w:r w:rsidR="005C4BFC">
        <w:rPr>
          <w:sz w:val="28"/>
          <w:szCs w:val="28"/>
        </w:rPr>
        <w:t>ляется поступление заявления в А</w:t>
      </w:r>
      <w:r w:rsidRPr="00527D11">
        <w:rPr>
          <w:sz w:val="28"/>
          <w:szCs w:val="28"/>
        </w:rPr>
        <w:t>дминистрацию или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Лицом, ответственным за выполнение административной процедуры является специалист администрации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527D11" w:rsidRPr="00527D11" w:rsidRDefault="00527D11" w:rsidP="00527D11">
      <w:pPr>
        <w:widowControl w:val="0"/>
        <w:autoSpaceDE w:val="0"/>
        <w:autoSpaceDN w:val="0"/>
        <w:adjustRightInd w:val="0"/>
        <w:ind w:firstLine="540"/>
        <w:jc w:val="both"/>
        <w:outlineLvl w:val="1"/>
        <w:rPr>
          <w:b/>
          <w:bCs/>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Подача</w:t>
      </w:r>
      <w:r w:rsidR="005C4BFC">
        <w:rPr>
          <w:bCs/>
          <w:sz w:val="28"/>
          <w:szCs w:val="28"/>
        </w:rPr>
        <w:t xml:space="preserve"> заявления при личном обращении</w:t>
      </w:r>
    </w:p>
    <w:p w:rsidR="00527D11" w:rsidRPr="00527D11" w:rsidRDefault="00527D11" w:rsidP="00527D11">
      <w:pPr>
        <w:widowControl w:val="0"/>
        <w:autoSpaceDE w:val="0"/>
        <w:autoSpaceDN w:val="0"/>
        <w:adjustRightInd w:val="0"/>
        <w:ind w:firstLine="540"/>
        <w:jc w:val="both"/>
        <w:outlineLvl w:val="1"/>
        <w:rPr>
          <w:sz w:val="28"/>
          <w:szCs w:val="28"/>
        </w:rPr>
      </w:pPr>
      <w:proofErr w:type="gramStart"/>
      <w:r w:rsidRPr="00527D11">
        <w:rPr>
          <w:sz w:val="28"/>
          <w:szCs w:val="28"/>
        </w:rPr>
        <w:t xml:space="preserve">Прием заявления от заявителя при личном обращении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w:t>
      </w:r>
      <w:r w:rsidR="005C4BFC">
        <w:rPr>
          <w:sz w:val="28"/>
          <w:szCs w:val="28"/>
        </w:rPr>
        <w:t xml:space="preserve">в </w:t>
      </w:r>
      <w:proofErr w:type="spellStart"/>
      <w:r w:rsidR="005C4BFC">
        <w:rPr>
          <w:sz w:val="28"/>
          <w:szCs w:val="28"/>
        </w:rPr>
        <w:t>пп</w:t>
      </w:r>
      <w:proofErr w:type="spellEnd"/>
      <w:r w:rsidR="005C4BFC">
        <w:rPr>
          <w:sz w:val="28"/>
          <w:szCs w:val="28"/>
        </w:rPr>
        <w:t>. 1.3.1.-1.3.2. настоящего Р</w:t>
      </w:r>
      <w:r w:rsidRPr="00527D11">
        <w:rPr>
          <w:sz w:val="28"/>
          <w:szCs w:val="28"/>
        </w:rPr>
        <w:t>егламента.</w:t>
      </w:r>
      <w:proofErr w:type="gramEnd"/>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Предварительно заявитель может получить консультацию специалиста администрации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Максимальное время ожидания приема специалистом – 15 минут.</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Максимальное время приема заявителя специалистом – 10 минут.</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Перечень необходимых документов и предъявляемые к ним требования представлены в пункте 2.5.1. Регламента.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lastRenderedPageBreak/>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качестве расписки в получении заявления и документов выдается копия зарегистрированного заявления</w:t>
      </w:r>
      <w:r w:rsidRPr="00527D11">
        <w:rPr>
          <w:color w:val="9BBB59"/>
          <w:sz w:val="28"/>
          <w:szCs w:val="28"/>
        </w:rPr>
        <w:t xml:space="preserve">. </w:t>
      </w:r>
      <w:r w:rsidRPr="00527D11">
        <w:rPr>
          <w:sz w:val="28"/>
          <w:szCs w:val="28"/>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527D11" w:rsidRDefault="00527D11" w:rsidP="00527D11">
      <w:pPr>
        <w:widowControl w:val="0"/>
        <w:autoSpaceDE w:val="0"/>
        <w:autoSpaceDN w:val="0"/>
        <w:adjustRightInd w:val="0"/>
        <w:ind w:firstLine="540"/>
        <w:jc w:val="both"/>
        <w:rPr>
          <w:sz w:val="28"/>
          <w:szCs w:val="28"/>
        </w:rPr>
      </w:pPr>
      <w:r w:rsidRPr="00527D11">
        <w:rPr>
          <w:sz w:val="28"/>
          <w:szCs w:val="28"/>
        </w:rPr>
        <w:t>МФЦ после получения заявления при личном приеме передает заявление с прилагаемыми документами, полученными от заявителя, в администрацию для регистрации не позднее 12 часов 00 минут дня, следующего за днем приема заявления от заявителя.</w:t>
      </w:r>
    </w:p>
    <w:p w:rsidR="005C4BFC" w:rsidRPr="00527D11" w:rsidRDefault="005C4BFC" w:rsidP="00527D11">
      <w:pPr>
        <w:widowControl w:val="0"/>
        <w:autoSpaceDE w:val="0"/>
        <w:autoSpaceDN w:val="0"/>
        <w:adjustRightInd w:val="0"/>
        <w:ind w:firstLine="540"/>
        <w:jc w:val="both"/>
        <w:rPr>
          <w:sz w:val="28"/>
          <w:szCs w:val="28"/>
        </w:rPr>
      </w:pPr>
    </w:p>
    <w:p w:rsidR="00527D11" w:rsidRPr="005C4BFC" w:rsidRDefault="00527D11" w:rsidP="00527D11">
      <w:pPr>
        <w:widowControl w:val="0"/>
        <w:autoSpaceDE w:val="0"/>
        <w:autoSpaceDN w:val="0"/>
        <w:adjustRightInd w:val="0"/>
        <w:ind w:firstLine="540"/>
        <w:jc w:val="both"/>
        <w:rPr>
          <w:bCs/>
          <w:sz w:val="28"/>
          <w:szCs w:val="28"/>
        </w:rPr>
      </w:pPr>
      <w:r>
        <w:t xml:space="preserve"> </w:t>
      </w:r>
      <w:r w:rsidRPr="005C4BFC">
        <w:rPr>
          <w:bCs/>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w:t>
      </w:r>
      <w:r w:rsidR="005C4BFC">
        <w:rPr>
          <w:bCs/>
          <w:sz w:val="28"/>
          <w:szCs w:val="28"/>
        </w:rPr>
        <w:t xml:space="preserve"> в форме электронного документа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Прием заявления, поступившего по почте либо в форме электронного документа осуществляется специалистом администрации или специалистом МФЦ, </w:t>
      </w:r>
      <w:proofErr w:type="gramStart"/>
      <w:r w:rsidRPr="00527D11">
        <w:rPr>
          <w:sz w:val="28"/>
          <w:szCs w:val="28"/>
        </w:rPr>
        <w:t>осуществляющими</w:t>
      </w:r>
      <w:proofErr w:type="gramEnd"/>
      <w:r w:rsidRPr="00527D11">
        <w:rPr>
          <w:sz w:val="28"/>
          <w:szCs w:val="28"/>
        </w:rPr>
        <w:t xml:space="preserve">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Специалист администрации осуществляет прием заявления поступившего по почте в порядке общего делопроизводства.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МФЦ, передает заявление с прилагаемыми документами, полученные от заявителя по почте, в администрацию для регистрации не позднее 12 часов 00 минут дня, следующего за днем приема заявления от заявителя.</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w:anchor="Par292" w:history="1">
        <w:r w:rsidRPr="00527D11">
          <w:rPr>
            <w:sz w:val="28"/>
            <w:szCs w:val="28"/>
          </w:rPr>
          <w:t>пункте 2.5.1</w:t>
        </w:r>
      </w:hyperlink>
      <w:r w:rsidR="005C4BFC">
        <w:rPr>
          <w:sz w:val="28"/>
          <w:szCs w:val="28"/>
        </w:rPr>
        <w:t xml:space="preserve"> Регламента и в Приложении №</w:t>
      </w:r>
      <w:r w:rsidRPr="00527D11">
        <w:rPr>
          <w:sz w:val="28"/>
          <w:szCs w:val="28"/>
        </w:rPr>
        <w:t xml:space="preserve">2 к Регламенту, в формате </w:t>
      </w:r>
      <w:r w:rsidRPr="00527D11">
        <w:rPr>
          <w:sz w:val="28"/>
          <w:szCs w:val="28"/>
          <w:lang w:val="en-US"/>
        </w:rPr>
        <w:t>PDF</w:t>
      </w:r>
      <w:r w:rsidRPr="00527D11">
        <w:rPr>
          <w:sz w:val="28"/>
          <w:szCs w:val="28"/>
        </w:rPr>
        <w:t xml:space="preserve">, </w:t>
      </w:r>
      <w:r w:rsidRPr="00527D11">
        <w:rPr>
          <w:sz w:val="28"/>
          <w:szCs w:val="28"/>
          <w:lang w:val="en-US"/>
        </w:rPr>
        <w:t>TIF</w:t>
      </w:r>
      <w:r w:rsidRPr="00527D11">
        <w:rPr>
          <w:sz w:val="28"/>
          <w:szCs w:val="28"/>
        </w:rPr>
        <w:t>.</w:t>
      </w:r>
      <w:r w:rsidR="005C4BFC">
        <w:rPr>
          <w:sz w:val="28"/>
          <w:szCs w:val="28"/>
        </w:rPr>
        <w:t xml:space="preserve"> </w:t>
      </w:r>
      <w:r w:rsidRPr="00527D11">
        <w:rPr>
          <w:sz w:val="28"/>
          <w:szCs w:val="28"/>
        </w:rPr>
        <w:t>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7D11" w:rsidRPr="00527D11" w:rsidRDefault="00527D11" w:rsidP="00527D11">
      <w:pPr>
        <w:widowControl w:val="0"/>
        <w:autoSpaceDE w:val="0"/>
        <w:autoSpaceDN w:val="0"/>
        <w:adjustRightInd w:val="0"/>
        <w:ind w:firstLine="540"/>
        <w:jc w:val="both"/>
        <w:rPr>
          <w:sz w:val="28"/>
          <w:szCs w:val="28"/>
        </w:rPr>
      </w:pPr>
      <w:proofErr w:type="gramStart"/>
      <w:r w:rsidRPr="00527D11">
        <w:rPr>
          <w:sz w:val="28"/>
          <w:szCs w:val="28"/>
        </w:rP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w:t>
      </w:r>
      <w:r w:rsidRPr="00527D11">
        <w:rPr>
          <w:sz w:val="28"/>
          <w:szCs w:val="28"/>
        </w:rPr>
        <w:lastRenderedPageBreak/>
        <w:t>предоставления такого заявления</w:t>
      </w:r>
      <w:proofErr w:type="gramEnd"/>
      <w:r w:rsidRPr="00527D11">
        <w:rPr>
          <w:sz w:val="28"/>
          <w:szCs w:val="28"/>
        </w:rPr>
        <w:t>, направляется уведомление.</w:t>
      </w:r>
    </w:p>
    <w:p w:rsidR="00527D11" w:rsidRPr="00527D11" w:rsidRDefault="005C4BFC" w:rsidP="00527D11">
      <w:pPr>
        <w:widowControl w:val="0"/>
        <w:autoSpaceDE w:val="0"/>
        <w:autoSpaceDN w:val="0"/>
        <w:adjustRightInd w:val="0"/>
        <w:ind w:firstLine="540"/>
        <w:jc w:val="both"/>
        <w:rPr>
          <w:sz w:val="28"/>
          <w:szCs w:val="28"/>
        </w:rPr>
      </w:pPr>
      <w:r>
        <w:rPr>
          <w:sz w:val="28"/>
          <w:szCs w:val="28"/>
        </w:rPr>
        <w:t>В случае представления в А</w:t>
      </w:r>
      <w:r w:rsidR="00527D11" w:rsidRPr="00527D11">
        <w:rPr>
          <w:sz w:val="28"/>
          <w:szCs w:val="28"/>
        </w:rPr>
        <w:t>дминистрацию заявления и прилагаемых к нему документов в элек</w:t>
      </w:r>
      <w:r>
        <w:rPr>
          <w:sz w:val="28"/>
          <w:szCs w:val="28"/>
        </w:rPr>
        <w:t>тронном виде и получения от А</w:t>
      </w:r>
      <w:r w:rsidR="00527D11" w:rsidRPr="00527D11">
        <w:rPr>
          <w:sz w:val="28"/>
          <w:szCs w:val="28"/>
        </w:rPr>
        <w:t>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w:t>
      </w:r>
      <w:r w:rsidR="005C4BFC">
        <w:rPr>
          <w:sz w:val="28"/>
          <w:szCs w:val="28"/>
        </w:rPr>
        <w:t>онного документооборота между  А</w:t>
      </w:r>
      <w:r w:rsidRPr="00527D11">
        <w:rPr>
          <w:sz w:val="28"/>
          <w:szCs w:val="28"/>
        </w:rPr>
        <w:t>дминистрацией и заявителями.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527D11">
        <w:rPr>
          <w:sz w:val="28"/>
          <w:szCs w:val="28"/>
        </w:rPr>
        <w:t>скан-копиях</w:t>
      </w:r>
      <w:proofErr w:type="gramEnd"/>
      <w:r w:rsidRPr="00527D11">
        <w:rPr>
          <w:sz w:val="28"/>
          <w:szCs w:val="28"/>
        </w:rPr>
        <w:t xml:space="preserve"> документов.</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Сотрудники администрации не реже одного раза в течение рабочего дня проверяют поступление заявлений и </w:t>
      </w:r>
      <w:proofErr w:type="gramStart"/>
      <w:r w:rsidRPr="00527D11">
        <w:rPr>
          <w:sz w:val="28"/>
          <w:szCs w:val="28"/>
        </w:rPr>
        <w:t>скан-копий</w:t>
      </w:r>
      <w:proofErr w:type="gramEnd"/>
      <w:r w:rsidRPr="00527D11">
        <w:rPr>
          <w:sz w:val="28"/>
          <w:szCs w:val="28"/>
        </w:rPr>
        <w:t xml:space="preserve"> документов на электронн</w:t>
      </w:r>
      <w:r w:rsidR="005C4BFC">
        <w:rPr>
          <w:sz w:val="28"/>
          <w:szCs w:val="28"/>
        </w:rPr>
        <w:t>ую почту А</w:t>
      </w:r>
      <w:r w:rsidRPr="00527D11">
        <w:rPr>
          <w:sz w:val="28"/>
          <w:szCs w:val="28"/>
        </w:rPr>
        <w:t>дминистрации.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Датой получения заявления в электронном виде считается дата, указанная в уведомлении о результате приема заявления.</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3.2.2. Регистрация поступившего заявления и передача его ответстве</w:t>
      </w:r>
      <w:r w:rsidR="00442C95">
        <w:rPr>
          <w:bCs/>
          <w:sz w:val="28"/>
          <w:szCs w:val="28"/>
        </w:rPr>
        <w:t>нному исполнителю администрации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пр</w:t>
      </w:r>
      <w:r w:rsidR="00442C95">
        <w:rPr>
          <w:sz w:val="28"/>
          <w:szCs w:val="28"/>
        </w:rPr>
        <w:t>и личном обращении заявителя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через МФЦ, при л</w:t>
      </w:r>
      <w:r w:rsidR="00442C95">
        <w:rPr>
          <w:sz w:val="28"/>
          <w:szCs w:val="28"/>
        </w:rPr>
        <w:t>ичном обращении заявителя в МФЦ</w:t>
      </w:r>
      <w:r w:rsidRPr="00527D11">
        <w:rPr>
          <w:sz w:val="28"/>
          <w:szCs w:val="28"/>
        </w:rPr>
        <w:t>;</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посредством</w:t>
      </w:r>
      <w:r w:rsidR="00442C95">
        <w:rPr>
          <w:sz w:val="28"/>
          <w:szCs w:val="28"/>
        </w:rPr>
        <w:t xml:space="preserve"> почтового отправления в адрес А</w:t>
      </w:r>
      <w:r w:rsidRPr="00527D11">
        <w:rPr>
          <w:sz w:val="28"/>
          <w:szCs w:val="28"/>
        </w:rPr>
        <w:t>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через МФЦ, при направлении заявления заявителем почтой в адрес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с использованием информационно-телекоммуникационной сети «Интернет» в форме электронного документа.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w:t>
      </w:r>
      <w:r w:rsidRPr="00527D11">
        <w:rPr>
          <w:sz w:val="28"/>
          <w:szCs w:val="28"/>
        </w:rPr>
        <w:lastRenderedPageBreak/>
        <w:t>в автоматизированной системе документооборота полученные заявления и проводит экспертизу.</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Максимальный срок исполнения данной административной процедуры – 1 (один) день с момента поступления документов в администрацию.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Результатом административной процедуры является регистрация заявления в автоматизированной системе документооборота.</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3.2.3. Экспертиза докумен</w:t>
      </w:r>
      <w:r w:rsidR="00442C95">
        <w:rPr>
          <w:bCs/>
          <w:sz w:val="28"/>
          <w:szCs w:val="28"/>
        </w:rPr>
        <w:t>тов, представленных заявителем</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w:t>
      </w:r>
      <w:r w:rsidR="00442C95">
        <w:rPr>
          <w:sz w:val="28"/>
          <w:szCs w:val="28"/>
        </w:rPr>
        <w:t>дусмотренным п.2.6 настоящего Р</w:t>
      </w:r>
      <w:r w:rsidRPr="00527D11">
        <w:rPr>
          <w:sz w:val="28"/>
          <w:szCs w:val="28"/>
        </w:rPr>
        <w:t>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Максимальный срок выполнения данной административной процедуры – 3 (три) дня.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При наличии оснований, предусмотренных пунктом 2.6. Регламента ответственный исполнитель переходит к административной процедуре, предусмотренной </w:t>
      </w:r>
      <w:proofErr w:type="spellStart"/>
      <w:r w:rsidRPr="00527D11">
        <w:rPr>
          <w:sz w:val="28"/>
          <w:szCs w:val="28"/>
        </w:rPr>
        <w:t>пп</w:t>
      </w:r>
      <w:proofErr w:type="spellEnd"/>
      <w:r w:rsidRPr="00527D11">
        <w:rPr>
          <w:sz w:val="28"/>
          <w:szCs w:val="28"/>
        </w:rPr>
        <w:t>. 3.2.4. Регламента.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w:t>
      </w:r>
      <w:r w:rsidR="00442C95">
        <w:rPr>
          <w:sz w:val="28"/>
          <w:szCs w:val="28"/>
        </w:rPr>
        <w:t xml:space="preserve">отренной </w:t>
      </w:r>
      <w:proofErr w:type="spellStart"/>
      <w:r w:rsidR="00442C95">
        <w:rPr>
          <w:sz w:val="28"/>
          <w:szCs w:val="28"/>
        </w:rPr>
        <w:t>пп</w:t>
      </w:r>
      <w:proofErr w:type="spellEnd"/>
      <w:r w:rsidR="00442C95">
        <w:rPr>
          <w:sz w:val="28"/>
          <w:szCs w:val="28"/>
        </w:rPr>
        <w:t>. 3.2.5 настоящего Р</w:t>
      </w:r>
      <w:r w:rsidRPr="00527D11">
        <w:rPr>
          <w:sz w:val="28"/>
          <w:szCs w:val="28"/>
        </w:rPr>
        <w:t>егламента.</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rPr>
          <w:bCs/>
          <w:sz w:val="28"/>
          <w:szCs w:val="28"/>
          <w:lang w:eastAsia="en-US"/>
        </w:rPr>
      </w:pPr>
      <w:r w:rsidRPr="00442C95">
        <w:rPr>
          <w:bCs/>
          <w:sz w:val="28"/>
          <w:szCs w:val="28"/>
          <w:lang w:eastAsia="en-US"/>
        </w:rPr>
        <w:t>3.2.4. Подготовка проекта уведомления о возврате заявления заявителю по о</w:t>
      </w:r>
      <w:r w:rsidR="00442C95">
        <w:rPr>
          <w:bCs/>
          <w:sz w:val="28"/>
          <w:szCs w:val="28"/>
          <w:lang w:eastAsia="en-US"/>
        </w:rPr>
        <w:t>снованиям, установленным п. 2.6</w:t>
      </w:r>
      <w:r w:rsidRPr="00442C95">
        <w:rPr>
          <w:bCs/>
          <w:sz w:val="28"/>
          <w:szCs w:val="28"/>
          <w:lang w:eastAsia="en-US"/>
        </w:rPr>
        <w:t xml:space="preserve"> Регламент</w:t>
      </w:r>
      <w:r w:rsidR="00442C95">
        <w:rPr>
          <w:bCs/>
          <w:sz w:val="28"/>
          <w:szCs w:val="28"/>
          <w:lang w:eastAsia="en-US"/>
        </w:rPr>
        <w:t>а</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Основанием для начала административной процедуры является выявление ответственным исполнителем администрации оснований для возврата заявления з</w:t>
      </w:r>
      <w:r w:rsidR="00442C95">
        <w:rPr>
          <w:sz w:val="28"/>
          <w:szCs w:val="28"/>
          <w:lang w:eastAsia="en-US"/>
        </w:rPr>
        <w:t xml:space="preserve">аявителю, установленных п. 2.6 </w:t>
      </w:r>
      <w:r w:rsidRPr="00527D11">
        <w:rPr>
          <w:sz w:val="28"/>
          <w:szCs w:val="28"/>
          <w:lang w:eastAsia="en-US"/>
        </w:rPr>
        <w:t xml:space="preserve">Регламента. </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Максимальный срок выполнения данного административного действия составляет 1 (один) день.</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Ответственный исполнитель, осуществляет подготовку проекта уведомления о возврате заявления заявителю и передает его на подписание главе</w:t>
      </w:r>
      <w:r w:rsidR="00442C95">
        <w:rPr>
          <w:sz w:val="28"/>
          <w:szCs w:val="28"/>
          <w:lang w:eastAsia="en-US"/>
        </w:rPr>
        <w:t xml:space="preserve"> АМС</w:t>
      </w:r>
      <w:r w:rsidRPr="00527D11">
        <w:rPr>
          <w:sz w:val="28"/>
          <w:szCs w:val="28"/>
          <w:lang w:eastAsia="en-US"/>
        </w:rPr>
        <w:t xml:space="preserve"> </w:t>
      </w:r>
      <w:r w:rsidR="00442C95">
        <w:rPr>
          <w:sz w:val="28"/>
          <w:szCs w:val="28"/>
          <w:lang w:eastAsia="en-US"/>
        </w:rPr>
        <w:t>Николаев</w:t>
      </w:r>
      <w:r w:rsidRPr="00527D11">
        <w:rPr>
          <w:sz w:val="28"/>
          <w:szCs w:val="28"/>
          <w:lang w:eastAsia="en-US"/>
        </w:rPr>
        <w:t>ского сельского поселения, вместе с заявлением, которое подлежит возврату, а также приложенными к нему документами.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Максимальный срок выполнения данного действия составляет 1 день.</w:t>
      </w:r>
    </w:p>
    <w:p w:rsid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w:t>
      </w:r>
      <w:r w:rsidR="00442C95">
        <w:rPr>
          <w:sz w:val="28"/>
          <w:szCs w:val="28"/>
          <w:lang w:eastAsia="en-US"/>
        </w:rPr>
        <w:t>предусмотренной пунктом 3.2.6 настоящего Р</w:t>
      </w:r>
      <w:r w:rsidRPr="00527D11">
        <w:rPr>
          <w:sz w:val="28"/>
          <w:szCs w:val="28"/>
          <w:lang w:eastAsia="en-US"/>
        </w:rPr>
        <w:t>егламента.</w:t>
      </w:r>
    </w:p>
    <w:p w:rsidR="00442C95" w:rsidRPr="00527D11" w:rsidRDefault="00442C95" w:rsidP="00527D11">
      <w:pPr>
        <w:widowControl w:val="0"/>
        <w:autoSpaceDE w:val="0"/>
        <w:autoSpaceDN w:val="0"/>
        <w:adjustRightInd w:val="0"/>
        <w:ind w:firstLine="540"/>
        <w:jc w:val="both"/>
        <w:rPr>
          <w:sz w:val="28"/>
          <w:szCs w:val="28"/>
          <w:lang w:eastAsia="en-US"/>
        </w:rPr>
      </w:pPr>
    </w:p>
    <w:p w:rsidR="00527D11" w:rsidRPr="00442C95" w:rsidRDefault="00527D11" w:rsidP="00527D11">
      <w:pPr>
        <w:widowControl w:val="0"/>
        <w:autoSpaceDE w:val="0"/>
        <w:autoSpaceDN w:val="0"/>
        <w:adjustRightInd w:val="0"/>
        <w:ind w:firstLine="540"/>
        <w:jc w:val="both"/>
        <w:outlineLvl w:val="1"/>
        <w:rPr>
          <w:sz w:val="28"/>
          <w:szCs w:val="28"/>
        </w:rPr>
      </w:pPr>
      <w:r w:rsidRPr="00442C95">
        <w:rPr>
          <w:bCs/>
          <w:sz w:val="28"/>
          <w:szCs w:val="28"/>
        </w:rPr>
        <w:lastRenderedPageBreak/>
        <w:t xml:space="preserve">3.2.5. Формирование необходимых запросов и осмотр приобретаемого земельного участка </w:t>
      </w:r>
      <w:r w:rsidR="00442C95">
        <w:rPr>
          <w:bCs/>
          <w:sz w:val="28"/>
          <w:szCs w:val="28"/>
        </w:rPr>
        <w:t>и расположенных на нем объектов</w:t>
      </w:r>
      <w:r w:rsidRPr="00442C95">
        <w:rPr>
          <w:sz w:val="28"/>
          <w:szCs w:val="28"/>
        </w:rPr>
        <w:t xml:space="preserve">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случае если представленный заявителем комплект документов соответствует всем указа</w:t>
      </w:r>
      <w:r w:rsidR="00442C95">
        <w:rPr>
          <w:sz w:val="28"/>
          <w:szCs w:val="28"/>
        </w:rPr>
        <w:t>нным в настоящем Р</w:t>
      </w:r>
      <w:r w:rsidRPr="00527D11">
        <w:rPr>
          <w:sz w:val="28"/>
          <w:szCs w:val="28"/>
        </w:rPr>
        <w:t>егламенте требованиям, по результатам административной проц</w:t>
      </w:r>
      <w:r w:rsidR="00442C95">
        <w:rPr>
          <w:sz w:val="28"/>
          <w:szCs w:val="28"/>
        </w:rPr>
        <w:t>едуры, предусмотренной пп.3.2.3 настоящего Р</w:t>
      </w:r>
      <w:r w:rsidRPr="00527D11">
        <w:rPr>
          <w:sz w:val="28"/>
          <w:szCs w:val="28"/>
        </w:rPr>
        <w:t>егламента, ответственный исполнитель администрации: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w:t>
      </w:r>
      <w:r w:rsidR="00442C95">
        <w:rPr>
          <w:sz w:val="28"/>
          <w:szCs w:val="28"/>
        </w:rPr>
        <w:t>Республики Северная Осетия-Алания</w:t>
      </w:r>
      <w:r w:rsidRPr="00527D11">
        <w:rPr>
          <w:sz w:val="28"/>
          <w:szCs w:val="28"/>
        </w:rPr>
        <w:t>, федеральные органы исполнительной власти, органы местного самоуправления;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обеспечивает получение ответов на все сформированные запросы;</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обеспечивает проведение осмотра испрашиваемого участка на предмет достоверности и полноты данных, отраженных в заявлении заявителя;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осуществляет анализ полученных документов и поступившей в ответ на запросы информации и переходит к выполнению административной п</w:t>
      </w:r>
      <w:r w:rsidR="00442C95">
        <w:rPr>
          <w:sz w:val="28"/>
          <w:szCs w:val="28"/>
        </w:rPr>
        <w:t>роцедуры, предусмотренной п.3.2.7. настоящего Р</w:t>
      </w:r>
      <w:r w:rsidRPr="00527D11">
        <w:rPr>
          <w:sz w:val="28"/>
          <w:szCs w:val="28"/>
        </w:rPr>
        <w:t>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Максимальный срок выполнения соответствующих административных действий – 10 (десять) дней. </w:t>
      </w:r>
    </w:p>
    <w:p w:rsidR="00527D11" w:rsidRPr="00527D11" w:rsidRDefault="00527D11" w:rsidP="00527D11">
      <w:pPr>
        <w:widowControl w:val="0"/>
        <w:autoSpaceDE w:val="0"/>
        <w:autoSpaceDN w:val="0"/>
        <w:adjustRightInd w:val="0"/>
        <w:ind w:firstLine="540"/>
        <w:jc w:val="both"/>
        <w:rPr>
          <w:b/>
          <w:bCs/>
          <w:sz w:val="28"/>
          <w:szCs w:val="28"/>
          <w:lang w:eastAsia="en-US"/>
        </w:rPr>
      </w:pPr>
    </w:p>
    <w:p w:rsidR="00527D11" w:rsidRPr="00442C95" w:rsidRDefault="00527D11" w:rsidP="00527D11">
      <w:pPr>
        <w:widowControl w:val="0"/>
        <w:autoSpaceDE w:val="0"/>
        <w:autoSpaceDN w:val="0"/>
        <w:adjustRightInd w:val="0"/>
        <w:ind w:firstLine="540"/>
        <w:jc w:val="both"/>
        <w:rPr>
          <w:bCs/>
          <w:sz w:val="28"/>
          <w:szCs w:val="28"/>
          <w:lang w:eastAsia="en-US"/>
        </w:rPr>
      </w:pPr>
      <w:r>
        <w:t xml:space="preserve"> </w:t>
      </w:r>
      <w:r w:rsidRPr="00442C95">
        <w:rPr>
          <w:bCs/>
          <w:sz w:val="28"/>
          <w:szCs w:val="28"/>
          <w:lang w:eastAsia="en-US"/>
        </w:rPr>
        <w:t>3.2.6. Подписание уведомления о возврате заявления заявителю главой</w:t>
      </w:r>
      <w:r w:rsidR="00442C95">
        <w:rPr>
          <w:bCs/>
          <w:sz w:val="28"/>
          <w:szCs w:val="28"/>
          <w:lang w:eastAsia="en-US"/>
        </w:rPr>
        <w:t xml:space="preserve"> АМС</w:t>
      </w:r>
      <w:r w:rsidRPr="00442C95">
        <w:rPr>
          <w:bCs/>
          <w:sz w:val="28"/>
          <w:szCs w:val="28"/>
          <w:lang w:eastAsia="en-US"/>
        </w:rPr>
        <w:t xml:space="preserve"> </w:t>
      </w:r>
      <w:r w:rsidR="00442C95">
        <w:rPr>
          <w:bCs/>
          <w:sz w:val="28"/>
          <w:szCs w:val="28"/>
          <w:lang w:eastAsia="en-US"/>
        </w:rPr>
        <w:t>Николаев</w:t>
      </w:r>
      <w:r w:rsidRPr="00442C95">
        <w:rPr>
          <w:bCs/>
          <w:sz w:val="28"/>
          <w:szCs w:val="28"/>
          <w:lang w:eastAsia="en-US"/>
        </w:rPr>
        <w:t>ского сельского поселения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Основанием для начала административной процедуры является поступление главе </w:t>
      </w:r>
      <w:r w:rsidR="00442C95">
        <w:rPr>
          <w:sz w:val="28"/>
          <w:szCs w:val="28"/>
        </w:rPr>
        <w:t>АМС Николаев</w:t>
      </w:r>
      <w:r w:rsidRPr="00527D11">
        <w:rPr>
          <w:sz w:val="28"/>
          <w:szCs w:val="28"/>
        </w:rPr>
        <w:t>ского сельского поселения заявления лица, обратившегося за получением муниципальной услуги и проекта уведомления о возврате заявления по осн</w:t>
      </w:r>
      <w:r w:rsidR="00442C95">
        <w:rPr>
          <w:sz w:val="28"/>
          <w:szCs w:val="28"/>
        </w:rPr>
        <w:t>ованиям, предусмотренным п. 2.6</w:t>
      </w:r>
      <w:r w:rsidRPr="00527D11">
        <w:rPr>
          <w:sz w:val="28"/>
          <w:szCs w:val="28"/>
        </w:rPr>
        <w:t xml:space="preserve"> Регламента.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Глава </w:t>
      </w:r>
      <w:r w:rsidR="00442C95">
        <w:rPr>
          <w:sz w:val="28"/>
          <w:szCs w:val="28"/>
        </w:rPr>
        <w:t>АМС Николаев</w:t>
      </w:r>
      <w:r w:rsidRPr="00527D11">
        <w:rPr>
          <w:sz w:val="28"/>
          <w:szCs w:val="28"/>
        </w:rPr>
        <w:t>ского сельского поселения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ответственному исполнителю.</w:t>
      </w:r>
    </w:p>
    <w:p w:rsidR="00527D11" w:rsidRPr="00527D11" w:rsidRDefault="00527D11" w:rsidP="00527D11">
      <w:pPr>
        <w:widowControl w:val="0"/>
        <w:autoSpaceDE w:val="0"/>
        <w:autoSpaceDN w:val="0"/>
        <w:adjustRightInd w:val="0"/>
        <w:ind w:firstLine="540"/>
        <w:jc w:val="both"/>
        <w:outlineLvl w:val="1"/>
        <w:rPr>
          <w:b/>
          <w:bCs/>
          <w:sz w:val="28"/>
          <w:szCs w:val="28"/>
        </w:rPr>
      </w:pPr>
      <w:r w:rsidRPr="00527D11">
        <w:rPr>
          <w:sz w:val="28"/>
          <w:szCs w:val="28"/>
        </w:rPr>
        <w:t>Максимальный срок выполнения данных административных действий не должен превышать в 3 (три) дня.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Получение документов сотрудником, ответственным за выдачу результатов предоставления муниципальной услуги</w:t>
      </w:r>
      <w:r w:rsidR="00442C95">
        <w:rPr>
          <w:sz w:val="28"/>
          <w:szCs w:val="28"/>
          <w:lang w:eastAsia="en-US"/>
        </w:rPr>
        <w:t>,</w:t>
      </w:r>
      <w:r w:rsidRPr="00527D11">
        <w:rPr>
          <w:sz w:val="28"/>
          <w:szCs w:val="28"/>
          <w:lang w:eastAsia="en-US"/>
        </w:rPr>
        <w:t xml:space="preserve"> является основанием для начала исполнения сотрудником администраци</w:t>
      </w:r>
      <w:r w:rsidR="00442C95">
        <w:rPr>
          <w:sz w:val="28"/>
          <w:szCs w:val="28"/>
          <w:lang w:eastAsia="en-US"/>
        </w:rPr>
        <w:t>и</w:t>
      </w:r>
      <w:r w:rsidRPr="00527D11">
        <w:rPr>
          <w:sz w:val="28"/>
          <w:szCs w:val="28"/>
          <w:lang w:eastAsia="en-US"/>
        </w:rPr>
        <w:t xml:space="preserve"> административ</w:t>
      </w:r>
      <w:r w:rsidR="00442C95">
        <w:rPr>
          <w:sz w:val="28"/>
          <w:szCs w:val="28"/>
          <w:lang w:eastAsia="en-US"/>
        </w:rPr>
        <w:t>ной процедуры, предусмотренной п.3.2.9 настоящего Р</w:t>
      </w:r>
      <w:r w:rsidRPr="00527D11">
        <w:rPr>
          <w:sz w:val="28"/>
          <w:szCs w:val="28"/>
          <w:lang w:eastAsia="en-US"/>
        </w:rPr>
        <w:t>егламента.</w:t>
      </w:r>
    </w:p>
    <w:p w:rsidR="00527D11" w:rsidRPr="00527D11" w:rsidRDefault="00527D11" w:rsidP="00527D11">
      <w:pPr>
        <w:widowControl w:val="0"/>
        <w:autoSpaceDE w:val="0"/>
        <w:autoSpaceDN w:val="0"/>
        <w:adjustRightInd w:val="0"/>
        <w:ind w:firstLine="540"/>
        <w:jc w:val="both"/>
        <w:rPr>
          <w:sz w:val="28"/>
          <w:szCs w:val="28"/>
          <w:lang w:eastAsia="en-US"/>
        </w:rPr>
      </w:pPr>
    </w:p>
    <w:p w:rsidR="00527D11" w:rsidRPr="00442C95" w:rsidRDefault="00527D11" w:rsidP="00527D11">
      <w:pPr>
        <w:widowControl w:val="0"/>
        <w:autoSpaceDE w:val="0"/>
        <w:autoSpaceDN w:val="0"/>
        <w:adjustRightInd w:val="0"/>
        <w:ind w:firstLine="540"/>
        <w:jc w:val="both"/>
        <w:outlineLvl w:val="1"/>
        <w:rPr>
          <w:bCs/>
          <w:color w:val="000000"/>
          <w:sz w:val="28"/>
          <w:szCs w:val="28"/>
        </w:rPr>
      </w:pPr>
      <w:r w:rsidRPr="00442C95">
        <w:rPr>
          <w:bCs/>
          <w:sz w:val="28"/>
          <w:szCs w:val="28"/>
        </w:rPr>
        <w:t xml:space="preserve">3.2.7. Подготовка проекта договора </w:t>
      </w:r>
      <w:r w:rsidRPr="00442C95">
        <w:rPr>
          <w:bCs/>
          <w:color w:val="000000"/>
          <w:sz w:val="28"/>
          <w:szCs w:val="28"/>
        </w:rPr>
        <w:t>безвозмездного пользования земельным участком или проекта решения об отказе в предоставлении земельного учас</w:t>
      </w:r>
      <w:r w:rsidR="00442C95">
        <w:rPr>
          <w:bCs/>
          <w:color w:val="000000"/>
          <w:sz w:val="28"/>
          <w:szCs w:val="28"/>
        </w:rPr>
        <w:t>тка в безвозмездное пользование</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w:t>
      </w:r>
      <w:r w:rsidR="00442C95">
        <w:rPr>
          <w:sz w:val="28"/>
          <w:szCs w:val="28"/>
        </w:rPr>
        <w:t>оцедуры является поступление в А</w:t>
      </w:r>
      <w:r w:rsidRPr="00527D11">
        <w:rPr>
          <w:sz w:val="28"/>
          <w:szCs w:val="28"/>
        </w:rPr>
        <w:t xml:space="preserve">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w:t>
      </w:r>
      <w:r w:rsidRPr="00527D11">
        <w:rPr>
          <w:sz w:val="28"/>
          <w:szCs w:val="28"/>
        </w:rPr>
        <w:lastRenderedPageBreak/>
        <w:t xml:space="preserve">порядке ответа на запросы.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Сотрудник администрации, назначенный </w:t>
      </w:r>
      <w:proofErr w:type="gramStart"/>
      <w:r w:rsidRPr="00527D11">
        <w:rPr>
          <w:sz w:val="28"/>
          <w:szCs w:val="28"/>
        </w:rPr>
        <w:t>ответственным</w:t>
      </w:r>
      <w:proofErr w:type="gramEnd"/>
      <w:r w:rsidRPr="00527D11">
        <w:rPr>
          <w:sz w:val="28"/>
          <w:szCs w:val="28"/>
        </w:rPr>
        <w:t xml:space="preserve">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 при отсутствии оснований для отказа в предоставлении земельного участка, выполняет подготовку проекта договора </w:t>
      </w:r>
      <w:r w:rsidRPr="00527D11">
        <w:rPr>
          <w:color w:val="000000"/>
          <w:sz w:val="28"/>
          <w:szCs w:val="28"/>
        </w:rPr>
        <w:t xml:space="preserve">безвозмездного пользования земельным участком </w:t>
      </w:r>
      <w:r w:rsidRPr="00527D11">
        <w:rPr>
          <w:sz w:val="28"/>
          <w:szCs w:val="28"/>
        </w:rPr>
        <w:t>в трех экземплярах и сопроводительного письма к нему,</w:t>
      </w:r>
    </w:p>
    <w:p w:rsidR="00527D11" w:rsidRPr="00527D11" w:rsidRDefault="00527D11" w:rsidP="00527D11">
      <w:pPr>
        <w:widowControl w:val="0"/>
        <w:autoSpaceDE w:val="0"/>
        <w:autoSpaceDN w:val="0"/>
        <w:adjustRightInd w:val="0"/>
        <w:ind w:firstLine="540"/>
        <w:jc w:val="both"/>
        <w:outlineLvl w:val="1"/>
        <w:rPr>
          <w:sz w:val="28"/>
          <w:szCs w:val="28"/>
        </w:rPr>
      </w:pPr>
      <w:proofErr w:type="gramStart"/>
      <w:r w:rsidRPr="00527D11">
        <w:rPr>
          <w:sz w:val="28"/>
          <w:szCs w:val="28"/>
        </w:rPr>
        <w:t>- при наличии хотя бы одного из оснований для отказа в предоставлении земельного участка, пред</w:t>
      </w:r>
      <w:r w:rsidR="00442C95">
        <w:rPr>
          <w:sz w:val="28"/>
          <w:szCs w:val="28"/>
        </w:rPr>
        <w:t>усмотренных п. 2.7 настоящего Р</w:t>
      </w:r>
      <w:r w:rsidRPr="00527D11">
        <w:rPr>
          <w:sz w:val="28"/>
          <w:szCs w:val="28"/>
        </w:rPr>
        <w:t xml:space="preserve">егламента, выполняет подготовку проекта решения об отказе в предоставлении земельного </w:t>
      </w:r>
      <w:r w:rsidR="00442C95">
        <w:rPr>
          <w:sz w:val="28"/>
          <w:szCs w:val="28"/>
        </w:rPr>
        <w:t>участка, в форме постановления А</w:t>
      </w:r>
      <w:r w:rsidRPr="00527D11">
        <w:rPr>
          <w:sz w:val="28"/>
          <w:szCs w:val="28"/>
        </w:rPr>
        <w:t>дминис</w:t>
      </w:r>
      <w:r w:rsidR="00442C95">
        <w:rPr>
          <w:sz w:val="28"/>
          <w:szCs w:val="28"/>
        </w:rPr>
        <w:t>трации</w:t>
      </w:r>
      <w:r w:rsidRPr="00527D11">
        <w:rPr>
          <w:sz w:val="28"/>
          <w:szCs w:val="28"/>
        </w:rPr>
        <w:t xml:space="preserve">, после чего передает все подготовленные и полученные в ходе оказания муниципальной услуги документы в межведомственную комиссию по противодействию коррупции в </w:t>
      </w:r>
      <w:r w:rsidR="00442C95">
        <w:rPr>
          <w:sz w:val="28"/>
          <w:szCs w:val="28"/>
        </w:rPr>
        <w:t>Николаев</w:t>
      </w:r>
      <w:r w:rsidRPr="00527D11">
        <w:rPr>
          <w:sz w:val="28"/>
          <w:szCs w:val="28"/>
        </w:rPr>
        <w:t>ском сельском поселении для выполнения административно</w:t>
      </w:r>
      <w:r w:rsidR="00442C95">
        <w:rPr>
          <w:sz w:val="28"/>
          <w:szCs w:val="28"/>
        </w:rPr>
        <w:t>й процедуры, предусмотренной</w:t>
      </w:r>
      <w:proofErr w:type="gramEnd"/>
      <w:r w:rsidR="00442C95">
        <w:rPr>
          <w:sz w:val="28"/>
          <w:szCs w:val="28"/>
        </w:rPr>
        <w:t xml:space="preserve"> п.3.2.8 настоящего Р</w:t>
      </w:r>
      <w:r w:rsidRPr="00527D11">
        <w:rPr>
          <w:sz w:val="28"/>
          <w:szCs w:val="28"/>
        </w:rPr>
        <w:t xml:space="preserve">егламента.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Максимальны</w:t>
      </w:r>
      <w:r w:rsidR="00442C95">
        <w:rPr>
          <w:sz w:val="28"/>
          <w:szCs w:val="28"/>
        </w:rPr>
        <w:t>й</w:t>
      </w:r>
      <w:r w:rsidRPr="00527D11">
        <w:rPr>
          <w:sz w:val="28"/>
          <w:szCs w:val="28"/>
        </w:rPr>
        <w:t xml:space="preserve"> срок выполнения этого а</w:t>
      </w:r>
      <w:r w:rsidR="00442C95">
        <w:rPr>
          <w:sz w:val="28"/>
          <w:szCs w:val="28"/>
        </w:rPr>
        <w:t>дминистративного действия – 7 (с</w:t>
      </w:r>
      <w:r w:rsidRPr="00527D11">
        <w:rPr>
          <w:sz w:val="28"/>
          <w:szCs w:val="28"/>
        </w:rPr>
        <w:t>емь) дней.</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Результатом административной процедуры является проект договора </w:t>
      </w:r>
      <w:r w:rsidRPr="00527D11">
        <w:rPr>
          <w:color w:val="000000"/>
          <w:sz w:val="28"/>
          <w:szCs w:val="28"/>
        </w:rPr>
        <w:t xml:space="preserve">безвозмездного пользования земельным участком </w:t>
      </w:r>
      <w:r w:rsidRPr="00527D11">
        <w:rPr>
          <w:sz w:val="28"/>
          <w:szCs w:val="28"/>
        </w:rPr>
        <w:t>и сопроводительного письма к нему или проект решения об отказе в предоставлении земельного участка в безвозмездное пользование.</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 xml:space="preserve">3.2.8. Экспертиза и подписание проекта договора </w:t>
      </w:r>
      <w:r w:rsidRPr="00442C95">
        <w:rPr>
          <w:bCs/>
          <w:color w:val="000000"/>
          <w:sz w:val="28"/>
          <w:szCs w:val="28"/>
        </w:rPr>
        <w:t xml:space="preserve">безвозмездного пользования земельным участком </w:t>
      </w:r>
      <w:r w:rsidRPr="00442C95">
        <w:rPr>
          <w:bCs/>
          <w:sz w:val="28"/>
          <w:szCs w:val="28"/>
        </w:rPr>
        <w:t>или проекта решения об отказе в пред</w:t>
      </w:r>
      <w:r w:rsidR="00442C95">
        <w:rPr>
          <w:bCs/>
          <w:sz w:val="28"/>
          <w:szCs w:val="28"/>
        </w:rPr>
        <w:t>оставлении земельного участка</w:t>
      </w:r>
    </w:p>
    <w:p w:rsidR="00527D11" w:rsidRPr="00527D11" w:rsidRDefault="00527D11" w:rsidP="00527D11">
      <w:pPr>
        <w:widowControl w:val="0"/>
        <w:autoSpaceDE w:val="0"/>
        <w:autoSpaceDN w:val="0"/>
        <w:adjustRightInd w:val="0"/>
        <w:ind w:firstLine="540"/>
        <w:jc w:val="both"/>
        <w:outlineLvl w:val="1"/>
        <w:rPr>
          <w:sz w:val="28"/>
          <w:szCs w:val="28"/>
        </w:rPr>
      </w:pPr>
      <w:proofErr w:type="gramStart"/>
      <w:r w:rsidRPr="00527D11">
        <w:rPr>
          <w:sz w:val="28"/>
          <w:szCs w:val="28"/>
        </w:rPr>
        <w:t xml:space="preserve">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межведомственную комиссию по противодействию коррупции в </w:t>
      </w:r>
      <w:r w:rsidR="00442C95">
        <w:rPr>
          <w:sz w:val="28"/>
          <w:szCs w:val="28"/>
        </w:rPr>
        <w:t>Николаев</w:t>
      </w:r>
      <w:r w:rsidRPr="00527D11">
        <w:rPr>
          <w:sz w:val="28"/>
          <w:szCs w:val="28"/>
        </w:rPr>
        <w:t xml:space="preserve">ском сельском поселении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w:t>
      </w:r>
      <w:r w:rsidRPr="00527D11">
        <w:rPr>
          <w:color w:val="000000"/>
          <w:sz w:val="28"/>
          <w:szCs w:val="28"/>
        </w:rPr>
        <w:t xml:space="preserve">безвозмездного пользования земельным участком </w:t>
      </w:r>
      <w:r w:rsidRPr="00527D11">
        <w:rPr>
          <w:sz w:val="28"/>
          <w:szCs w:val="28"/>
        </w:rPr>
        <w:t>в</w:t>
      </w:r>
      <w:proofErr w:type="gramEnd"/>
      <w:r w:rsidRPr="00527D11">
        <w:rPr>
          <w:sz w:val="28"/>
          <w:szCs w:val="28"/>
        </w:rPr>
        <w:t xml:space="preserve">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rPr>
        <w:t xml:space="preserve">Секретарь межведомственной комиссии по противодействию коррупции </w:t>
      </w:r>
      <w:r w:rsidRPr="00527D11">
        <w:rPr>
          <w:sz w:val="28"/>
          <w:szCs w:val="28"/>
          <w:lang w:eastAsia="en-US"/>
        </w:rPr>
        <w:t>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w:t>
      </w:r>
      <w:r w:rsidRPr="00527D11">
        <w:rPr>
          <w:sz w:val="28"/>
          <w:szCs w:val="28"/>
        </w:rPr>
        <w:t xml:space="preserve"> на </w:t>
      </w:r>
      <w:r w:rsidRPr="00527D11">
        <w:rPr>
          <w:sz w:val="28"/>
          <w:szCs w:val="28"/>
        </w:rPr>
        <w:lastRenderedPageBreak/>
        <w:t xml:space="preserve">подписание главе </w:t>
      </w:r>
      <w:r w:rsidR="00442C95">
        <w:rPr>
          <w:sz w:val="28"/>
          <w:szCs w:val="28"/>
        </w:rPr>
        <w:t>Администрации</w:t>
      </w:r>
      <w:r w:rsidRPr="00527D11">
        <w:rPr>
          <w:sz w:val="28"/>
          <w:szCs w:val="28"/>
        </w:rPr>
        <w:t xml:space="preserve">.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Глава </w:t>
      </w:r>
      <w:r w:rsidR="00442C95">
        <w:rPr>
          <w:sz w:val="28"/>
          <w:szCs w:val="28"/>
        </w:rPr>
        <w:t>Администрации</w:t>
      </w:r>
      <w:r w:rsidRPr="00527D11">
        <w:rPr>
          <w:sz w:val="28"/>
          <w:szCs w:val="28"/>
        </w:rPr>
        <w:t xml:space="preserve"> осуществляет подписание соответствующего документа, после чего документ, фиксирующий результат муниципальной услуги, передается ответственному исполнителю.</w:t>
      </w:r>
    </w:p>
    <w:p w:rsidR="00527D11" w:rsidRPr="00527D11" w:rsidRDefault="00527D11" w:rsidP="00527D11">
      <w:pPr>
        <w:widowControl w:val="0"/>
        <w:autoSpaceDE w:val="0"/>
        <w:autoSpaceDN w:val="0"/>
        <w:adjustRightInd w:val="0"/>
        <w:ind w:firstLine="540"/>
        <w:jc w:val="both"/>
        <w:outlineLvl w:val="1"/>
        <w:rPr>
          <w:b/>
          <w:bCs/>
          <w:sz w:val="28"/>
          <w:szCs w:val="28"/>
        </w:rPr>
      </w:pPr>
      <w:r w:rsidRPr="00527D11">
        <w:rPr>
          <w:sz w:val="28"/>
          <w:szCs w:val="28"/>
        </w:rPr>
        <w:t>Максимальный срок выполнения данных административных действий не должен в общей сложности превышать 7 (семь) дней.</w:t>
      </w:r>
    </w:p>
    <w:p w:rsidR="00527D11" w:rsidRPr="00527D11" w:rsidRDefault="00527D11" w:rsidP="00527D11">
      <w:pPr>
        <w:widowControl w:val="0"/>
        <w:autoSpaceDE w:val="0"/>
        <w:autoSpaceDN w:val="0"/>
        <w:adjustRightInd w:val="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3.2.9. Регистрация результата рассмотрения предс</w:t>
      </w:r>
      <w:r w:rsidR="00442C95">
        <w:rPr>
          <w:bCs/>
          <w:sz w:val="28"/>
          <w:szCs w:val="28"/>
        </w:rPr>
        <w:t>тавленных заявителем документов</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поступление ответственному специалисту одного из следующих документов:</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 проект договора </w:t>
      </w:r>
      <w:r w:rsidRPr="00527D11">
        <w:rPr>
          <w:color w:val="000000"/>
          <w:sz w:val="28"/>
          <w:szCs w:val="28"/>
        </w:rPr>
        <w:t xml:space="preserve">безвозмездного пользования земельным участком </w:t>
      </w:r>
      <w:r w:rsidRPr="00527D11">
        <w:rPr>
          <w:sz w:val="28"/>
          <w:szCs w:val="28"/>
        </w:rPr>
        <w:t>в трех экземплярах и сопроводительного письма к нему;</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решение об отказе в предоставлении земельного участка в безвозмездное пользование и сопроводительного письма к нему;</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заявление лица, обратившегося за получением муниципальной услуги с уведомлением о его возврате заявител</w:t>
      </w:r>
      <w:r w:rsidR="00442C95">
        <w:rPr>
          <w:sz w:val="28"/>
          <w:szCs w:val="28"/>
        </w:rPr>
        <w:t>ю по основаниям, указанным в п.1 статьи</w:t>
      </w:r>
      <w:r w:rsidRPr="00527D11">
        <w:rPr>
          <w:sz w:val="28"/>
          <w:szCs w:val="28"/>
        </w:rPr>
        <w:t xml:space="preserve"> 39.17 Земельного кодекса Российской Федерации.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527D11">
        <w:rPr>
          <w:sz w:val="28"/>
          <w:szCs w:val="28"/>
        </w:rPr>
        <w:t>рассмотрения</w:t>
      </w:r>
      <w:proofErr w:type="gramEnd"/>
      <w:r w:rsidRPr="00527D11">
        <w:rPr>
          <w:sz w:val="28"/>
          <w:szCs w:val="28"/>
        </w:rPr>
        <w:t xml:space="preserve">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Максимальный срок исполнения данной административной процедуры – 1 (один) день с мо</w:t>
      </w:r>
      <w:r w:rsidR="00442C95">
        <w:rPr>
          <w:sz w:val="28"/>
          <w:szCs w:val="28"/>
        </w:rPr>
        <w:t>мента поступления документов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Результатом административной процедуры является присвоение индивидуального порядкового </w:t>
      </w:r>
      <w:r w:rsidR="00442C95">
        <w:rPr>
          <w:sz w:val="28"/>
          <w:szCs w:val="28"/>
        </w:rPr>
        <w:t xml:space="preserve">номера документам, оформленным </w:t>
      </w:r>
      <w:proofErr w:type="gramStart"/>
      <w:r w:rsidR="00442C95">
        <w:rPr>
          <w:sz w:val="28"/>
          <w:szCs w:val="28"/>
        </w:rPr>
        <w:t>А</w:t>
      </w:r>
      <w:r w:rsidRPr="00527D11">
        <w:rPr>
          <w:sz w:val="28"/>
          <w:szCs w:val="28"/>
        </w:rPr>
        <w:t>дминистрацией</w:t>
      </w:r>
      <w:proofErr w:type="gramEnd"/>
      <w:r w:rsidRPr="00527D11">
        <w:rPr>
          <w:sz w:val="28"/>
          <w:szCs w:val="28"/>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3.2.10. Выдача либо направление заявителю (его представителю) ре</w:t>
      </w:r>
      <w:r w:rsidR="00442C95">
        <w:rPr>
          <w:bCs/>
          <w:sz w:val="28"/>
          <w:szCs w:val="28"/>
        </w:rPr>
        <w:t>зультата рассмотрения заявления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регистрация в автоматизиров</w:t>
      </w:r>
      <w:r w:rsidR="00442C95">
        <w:rPr>
          <w:sz w:val="28"/>
          <w:szCs w:val="28"/>
        </w:rPr>
        <w:t xml:space="preserve">анной системе </w:t>
      </w:r>
      <w:proofErr w:type="gramStart"/>
      <w:r w:rsidR="00442C95">
        <w:rPr>
          <w:sz w:val="28"/>
          <w:szCs w:val="28"/>
        </w:rPr>
        <w:t>документооборота А</w:t>
      </w:r>
      <w:r w:rsidRPr="00527D11">
        <w:rPr>
          <w:sz w:val="28"/>
          <w:szCs w:val="28"/>
        </w:rPr>
        <w:t>дминистрации результатов рассмотрения заявления</w:t>
      </w:r>
      <w:proofErr w:type="gramEnd"/>
      <w:r w:rsidRPr="00527D11">
        <w:rPr>
          <w:sz w:val="28"/>
          <w:szCs w:val="28"/>
        </w:rPr>
        <w:t xml:space="preserve"> на получение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w:t>
      </w:r>
      <w:r w:rsidRPr="00527D11">
        <w:rPr>
          <w:sz w:val="28"/>
          <w:szCs w:val="28"/>
        </w:rPr>
        <w:lastRenderedPageBreak/>
        <w:t>результатов услуги, выбранным заявителем (его уполномоченным представителем).</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Максимальный срок выполнения данного действия составляет 15 минут.</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Если необходимые документы в наличии, </w:t>
      </w:r>
      <w:proofErr w:type="gramStart"/>
      <w:r w:rsidRPr="00527D11">
        <w:rPr>
          <w:sz w:val="28"/>
          <w:szCs w:val="28"/>
        </w:rPr>
        <w:t>ответственный</w:t>
      </w:r>
      <w:proofErr w:type="gramEnd"/>
      <w:r w:rsidRPr="00527D11">
        <w:rPr>
          <w:sz w:val="28"/>
          <w:szCs w:val="28"/>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Максимальный срок выполнения данного действия составляет 15 минут.</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случае подачи заявителем заявления о предоставлении муниципальной услуги через МФЦ сотрудник администрации,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для последующей выдачи заявителю.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Способ фиксации результата административной процедуры, в зависимости от способа ее исполнения: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роспись заявите</w:t>
      </w:r>
      <w:r w:rsidR="00C5403D">
        <w:rPr>
          <w:sz w:val="28"/>
          <w:szCs w:val="28"/>
        </w:rPr>
        <w:t>ля в журнале выдачи документов А</w:t>
      </w:r>
      <w:r w:rsidRPr="00527D11">
        <w:rPr>
          <w:sz w:val="28"/>
          <w:szCs w:val="28"/>
        </w:rPr>
        <w:t>дминистрации в случае выдачи результата рассмотрения заявления заявит</w:t>
      </w:r>
      <w:r w:rsidR="00C5403D">
        <w:rPr>
          <w:sz w:val="28"/>
          <w:szCs w:val="28"/>
        </w:rPr>
        <w:t>елю при его личном обращении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 внесение сотрудником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w:t>
      </w:r>
      <w:r w:rsidRPr="00527D11">
        <w:rPr>
          <w:sz w:val="28"/>
          <w:szCs w:val="28"/>
        </w:rPr>
        <w:lastRenderedPageBreak/>
        <w:t>личном обращении в МФЦ.</w:t>
      </w:r>
    </w:p>
    <w:p w:rsid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Максимальный срок выполнения настоящей административной процедуры – 1 день.</w:t>
      </w:r>
    </w:p>
    <w:p w:rsidR="00C5403D" w:rsidRPr="00527D11" w:rsidRDefault="00C5403D" w:rsidP="00527D11">
      <w:pPr>
        <w:widowControl w:val="0"/>
        <w:autoSpaceDE w:val="0"/>
        <w:autoSpaceDN w:val="0"/>
        <w:adjustRightInd w:val="0"/>
        <w:ind w:firstLine="540"/>
        <w:jc w:val="both"/>
        <w:outlineLvl w:val="1"/>
        <w:rPr>
          <w:sz w:val="28"/>
          <w:szCs w:val="28"/>
        </w:rPr>
      </w:pPr>
    </w:p>
    <w:p w:rsidR="00527D11" w:rsidRPr="00C5403D" w:rsidRDefault="00527D11" w:rsidP="00527D11">
      <w:pPr>
        <w:widowControl w:val="0"/>
        <w:autoSpaceDE w:val="0"/>
        <w:autoSpaceDN w:val="0"/>
        <w:adjustRightInd w:val="0"/>
        <w:ind w:firstLine="540"/>
        <w:jc w:val="both"/>
        <w:rPr>
          <w:bCs/>
          <w:sz w:val="28"/>
          <w:szCs w:val="28"/>
        </w:rPr>
      </w:pPr>
      <w:r>
        <w:t xml:space="preserve"> </w:t>
      </w:r>
      <w:r w:rsidRPr="00C5403D">
        <w:rPr>
          <w:bCs/>
          <w:sz w:val="28"/>
          <w:szCs w:val="28"/>
        </w:rPr>
        <w:t xml:space="preserve">3.2.11. Особенности взаимодействия администрации с заявителем после направления проекта договора </w:t>
      </w:r>
      <w:r w:rsidRPr="00C5403D">
        <w:rPr>
          <w:bCs/>
          <w:color w:val="000000"/>
          <w:sz w:val="28"/>
          <w:szCs w:val="28"/>
        </w:rPr>
        <w:t xml:space="preserve">безвозмездного пользования земельным участком </w:t>
      </w:r>
      <w:r w:rsidR="00C5403D">
        <w:rPr>
          <w:bCs/>
          <w:sz w:val="28"/>
          <w:szCs w:val="28"/>
        </w:rPr>
        <w:t>для подписания заявителю</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Проект договора </w:t>
      </w:r>
      <w:r w:rsidRPr="00527D11">
        <w:rPr>
          <w:color w:val="000000"/>
          <w:sz w:val="28"/>
          <w:szCs w:val="28"/>
        </w:rPr>
        <w:t>безвозмездного пользования земельным участком</w:t>
      </w:r>
      <w:r w:rsidRPr="00527D11">
        <w:rPr>
          <w:sz w:val="28"/>
          <w:szCs w:val="28"/>
        </w:rPr>
        <w:t>, направленный заявителю, должен бы</w:t>
      </w:r>
      <w:r w:rsidR="00C5403D">
        <w:rPr>
          <w:sz w:val="28"/>
          <w:szCs w:val="28"/>
        </w:rPr>
        <w:t>ть им подписан и представлен в А</w:t>
      </w:r>
      <w:r w:rsidRPr="00527D11">
        <w:rPr>
          <w:sz w:val="28"/>
          <w:szCs w:val="28"/>
        </w:rPr>
        <w:t>дминистрацию не позднее чем в течение 30 (тридцати) дней со дня получения заявителем проекта указанного договора.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течение 3 (трех) дней с момента получения от заявителя подписанного договора сотрудник администрации, ответственный за выдачу результатов муниципальной услуги, в порядке, предусмотрен</w:t>
      </w:r>
      <w:r w:rsidR="00C5403D">
        <w:rPr>
          <w:sz w:val="28"/>
          <w:szCs w:val="28"/>
        </w:rPr>
        <w:t>ном пунктом 3.2.10. настоящего Р</w:t>
      </w:r>
      <w:r w:rsidRPr="00527D11">
        <w:rPr>
          <w:sz w:val="28"/>
          <w:szCs w:val="28"/>
        </w:rPr>
        <w:t xml:space="preserve">егламента, выдает или направляет заявителю документы, необходимые для регистрации права на земельный участок. </w:t>
      </w:r>
    </w:p>
    <w:p w:rsidR="00527D11" w:rsidRPr="00527D11" w:rsidRDefault="00527D11" w:rsidP="00527D11">
      <w:pPr>
        <w:widowControl w:val="0"/>
        <w:autoSpaceDE w:val="0"/>
        <w:autoSpaceDN w:val="0"/>
        <w:adjustRightInd w:val="0"/>
        <w:ind w:firstLine="540"/>
        <w:jc w:val="both"/>
        <w:rPr>
          <w:sz w:val="28"/>
          <w:szCs w:val="28"/>
        </w:rPr>
      </w:pPr>
    </w:p>
    <w:p w:rsidR="00527D11" w:rsidRPr="00C5403D" w:rsidRDefault="00527D11" w:rsidP="00527D11">
      <w:pPr>
        <w:widowControl w:val="0"/>
        <w:autoSpaceDE w:val="0"/>
        <w:autoSpaceDN w:val="0"/>
        <w:adjustRightInd w:val="0"/>
        <w:ind w:firstLine="540"/>
        <w:jc w:val="both"/>
        <w:rPr>
          <w:sz w:val="28"/>
          <w:szCs w:val="28"/>
        </w:rPr>
      </w:pPr>
      <w:r w:rsidRPr="00C5403D">
        <w:rPr>
          <w:sz w:val="28"/>
          <w:szCs w:val="28"/>
        </w:rPr>
        <w:t xml:space="preserve">4. Формы </w:t>
      </w:r>
      <w:proofErr w:type="gramStart"/>
      <w:r w:rsidRPr="00C5403D">
        <w:rPr>
          <w:sz w:val="28"/>
          <w:szCs w:val="28"/>
        </w:rPr>
        <w:t>контроля за</w:t>
      </w:r>
      <w:proofErr w:type="gramEnd"/>
      <w:r w:rsidRPr="00C5403D">
        <w:rPr>
          <w:sz w:val="28"/>
          <w:szCs w:val="28"/>
        </w:rPr>
        <w:t xml:space="preserve"> исполнением настояще</w:t>
      </w:r>
      <w:r w:rsidR="00C5403D">
        <w:rPr>
          <w:sz w:val="28"/>
          <w:szCs w:val="28"/>
        </w:rPr>
        <w:t>го административного регламента</w:t>
      </w:r>
    </w:p>
    <w:p w:rsidR="00527D11" w:rsidRPr="00527D11" w:rsidRDefault="00527D11" w:rsidP="00C5403D">
      <w:pPr>
        <w:widowControl w:val="0"/>
        <w:autoSpaceDE w:val="0"/>
        <w:autoSpaceDN w:val="0"/>
        <w:adjustRightInd w:val="0"/>
        <w:ind w:firstLine="540"/>
        <w:jc w:val="both"/>
        <w:rPr>
          <w:sz w:val="28"/>
          <w:szCs w:val="28"/>
          <w:lang w:eastAsia="en-US"/>
        </w:rPr>
      </w:pPr>
      <w:r w:rsidRPr="00527D11">
        <w:rPr>
          <w:sz w:val="28"/>
          <w:szCs w:val="28"/>
          <w:lang w:eastAsia="en-US"/>
        </w:rPr>
        <w:t xml:space="preserve">4.1. Текущий </w:t>
      </w:r>
      <w:proofErr w:type="gramStart"/>
      <w:r w:rsidRPr="00527D11">
        <w:rPr>
          <w:sz w:val="28"/>
          <w:szCs w:val="28"/>
          <w:lang w:eastAsia="en-US"/>
        </w:rPr>
        <w:t>контроль за</w:t>
      </w:r>
      <w:proofErr w:type="gramEnd"/>
      <w:r w:rsidRPr="00527D11">
        <w:rPr>
          <w:sz w:val="28"/>
          <w:szCs w:val="28"/>
          <w:lang w:eastAsia="en-US"/>
        </w:rPr>
        <w:t xml:space="preserve"> соблюдением последовательности действий, указанных в </w:t>
      </w:r>
      <w:hyperlink r:id="rId34" w:history="1">
        <w:r w:rsidRPr="00527D11">
          <w:rPr>
            <w:sz w:val="28"/>
            <w:szCs w:val="28"/>
            <w:lang w:eastAsia="en-US"/>
          </w:rPr>
          <w:t>разделе 3</w:t>
        </w:r>
      </w:hyperlink>
      <w:r w:rsidRPr="00527D11">
        <w:rPr>
          <w:sz w:val="28"/>
          <w:szCs w:val="28"/>
          <w:lang w:eastAsia="en-US"/>
        </w:rPr>
        <w:t xml:space="preserve"> настоящего административного регламента, при предоставлении муниципальной услуги осуществляется главой </w:t>
      </w:r>
      <w:r w:rsidR="00C5403D">
        <w:rPr>
          <w:sz w:val="28"/>
          <w:szCs w:val="28"/>
          <w:lang w:eastAsia="en-US"/>
        </w:rPr>
        <w:t>Администрации.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4.2. </w:t>
      </w:r>
      <w:proofErr w:type="gramStart"/>
      <w:r w:rsidRPr="00527D11">
        <w:rPr>
          <w:sz w:val="28"/>
          <w:szCs w:val="28"/>
          <w:lang w:eastAsia="en-US"/>
        </w:rPr>
        <w:t>Контроль за</w:t>
      </w:r>
      <w:proofErr w:type="gramEnd"/>
      <w:r w:rsidRPr="00527D11">
        <w:rPr>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w:t>
      </w:r>
      <w:r w:rsidRPr="00527D11">
        <w:rPr>
          <w:sz w:val="28"/>
          <w:szCs w:val="28"/>
          <w:lang w:eastAsia="en-US"/>
        </w:rPr>
        <w:lastRenderedPageBreak/>
        <w:t>административного регламента, некорректном поведении или нарушении служебной этики.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фамилию, имя, отчество заявителя (наименование юридического лица), его место жительства или пребывания;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суть нарушенных прав и законных интересов, противоправного решения, действия (бездействия);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сведения о способе информирования заявителя о принятых мерах по результатам рассмотрения его сообщения.</w:t>
      </w:r>
    </w:p>
    <w:p w:rsidR="00527D11" w:rsidRPr="00527D11" w:rsidRDefault="00527D11" w:rsidP="00527D11">
      <w:pPr>
        <w:widowControl w:val="0"/>
        <w:autoSpaceDE w:val="0"/>
        <w:autoSpaceDN w:val="0"/>
        <w:adjustRightInd w:val="0"/>
        <w:ind w:firstLine="540"/>
        <w:jc w:val="both"/>
        <w:outlineLvl w:val="0"/>
        <w:rPr>
          <w:sz w:val="28"/>
          <w:szCs w:val="28"/>
          <w:lang w:eastAsia="en-US"/>
        </w:rPr>
      </w:pPr>
    </w:p>
    <w:p w:rsidR="00527D11" w:rsidRPr="00C5403D" w:rsidRDefault="00527D11" w:rsidP="00527D11">
      <w:pPr>
        <w:widowControl w:val="0"/>
        <w:autoSpaceDE w:val="0"/>
        <w:autoSpaceDN w:val="0"/>
        <w:adjustRightInd w:val="0"/>
        <w:jc w:val="center"/>
        <w:outlineLvl w:val="0"/>
        <w:rPr>
          <w:sz w:val="28"/>
          <w:szCs w:val="28"/>
          <w:lang w:eastAsia="en-US"/>
        </w:rPr>
      </w:pPr>
      <w:r w:rsidRPr="00C5403D">
        <w:rPr>
          <w:sz w:val="28"/>
          <w:szCs w:val="28"/>
          <w:lang w:eastAsia="en-US"/>
        </w:rPr>
        <w:t>5. Досудебный (внесудебный) порядок обжалования решений</w:t>
      </w:r>
    </w:p>
    <w:p w:rsidR="00527D11" w:rsidRPr="00C5403D" w:rsidRDefault="00C5403D" w:rsidP="00527D11">
      <w:pPr>
        <w:widowControl w:val="0"/>
        <w:autoSpaceDE w:val="0"/>
        <w:autoSpaceDN w:val="0"/>
        <w:adjustRightInd w:val="0"/>
        <w:jc w:val="center"/>
        <w:rPr>
          <w:sz w:val="28"/>
          <w:szCs w:val="28"/>
          <w:lang w:eastAsia="en-US"/>
        </w:rPr>
      </w:pPr>
      <w:r>
        <w:rPr>
          <w:sz w:val="28"/>
          <w:szCs w:val="28"/>
          <w:lang w:eastAsia="en-US"/>
        </w:rPr>
        <w:t>и действий (бездействия) А</w:t>
      </w:r>
      <w:r w:rsidR="00527D11" w:rsidRPr="00C5403D">
        <w:rPr>
          <w:sz w:val="28"/>
          <w:szCs w:val="28"/>
          <w:lang w:eastAsia="en-US"/>
        </w:rPr>
        <w:t>дминистрации, предоставляющего</w:t>
      </w:r>
    </w:p>
    <w:p w:rsidR="00527D11" w:rsidRPr="00C5403D" w:rsidRDefault="00527D11" w:rsidP="00527D11">
      <w:pPr>
        <w:widowControl w:val="0"/>
        <w:autoSpaceDE w:val="0"/>
        <w:autoSpaceDN w:val="0"/>
        <w:adjustRightInd w:val="0"/>
        <w:jc w:val="center"/>
        <w:rPr>
          <w:sz w:val="28"/>
          <w:szCs w:val="28"/>
          <w:lang w:eastAsia="en-US"/>
        </w:rPr>
      </w:pPr>
      <w:r w:rsidRPr="00C5403D">
        <w:rPr>
          <w:sz w:val="28"/>
          <w:szCs w:val="28"/>
          <w:lang w:eastAsia="en-US"/>
        </w:rPr>
        <w:t>муниципальную услугу, а также должностных</w:t>
      </w:r>
      <w:r w:rsidR="00C5403D">
        <w:rPr>
          <w:sz w:val="28"/>
          <w:szCs w:val="28"/>
          <w:lang w:eastAsia="en-US"/>
        </w:rPr>
        <w:t xml:space="preserve"> лиц А</w:t>
      </w:r>
      <w:r w:rsidRPr="00C5403D">
        <w:rPr>
          <w:sz w:val="28"/>
          <w:szCs w:val="28"/>
          <w:lang w:eastAsia="en-US"/>
        </w:rPr>
        <w:t>дминистрации</w:t>
      </w:r>
    </w:p>
    <w:p w:rsidR="00527D11" w:rsidRPr="00527D11" w:rsidRDefault="00527D11" w:rsidP="00527D11">
      <w:pPr>
        <w:widowControl w:val="0"/>
        <w:autoSpaceDE w:val="0"/>
        <w:autoSpaceDN w:val="0"/>
        <w:adjustRightInd w:val="0"/>
        <w:jc w:val="both"/>
        <w:rPr>
          <w:b/>
          <w:sz w:val="28"/>
          <w:szCs w:val="28"/>
          <w:lang w:eastAsia="en-US"/>
        </w:rPr>
      </w:pP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5.1. </w:t>
      </w:r>
      <w:proofErr w:type="gramStart"/>
      <w:r w:rsidRPr="00527D11">
        <w:rPr>
          <w:sz w:val="28"/>
          <w:szCs w:val="28"/>
          <w:lang w:eastAsia="en-US"/>
        </w:rPr>
        <w:t>Заявитель имеет право на досудебное (внесудебное) обжалование р</w:t>
      </w:r>
      <w:r w:rsidR="00C5403D">
        <w:rPr>
          <w:sz w:val="28"/>
          <w:szCs w:val="28"/>
          <w:lang w:eastAsia="en-US"/>
        </w:rPr>
        <w:t>ешений, действий (бездействия) Администрации, должностных лиц А</w:t>
      </w:r>
      <w:r w:rsidRPr="00527D11">
        <w:rPr>
          <w:sz w:val="28"/>
          <w:szCs w:val="28"/>
          <w:lang w:eastAsia="en-US"/>
        </w:rPr>
        <w:t>дминистрации, принятых (осуществленных) при предоставлении муниципальной услуги.</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Обжалование заявителями р</w:t>
      </w:r>
      <w:r w:rsidR="00C5403D">
        <w:rPr>
          <w:sz w:val="28"/>
          <w:szCs w:val="28"/>
          <w:lang w:eastAsia="en-US"/>
        </w:rPr>
        <w:t>ешений, действий (бездействия) Администрации, должностных лиц А</w:t>
      </w:r>
      <w:r w:rsidRPr="00527D11">
        <w:rPr>
          <w:sz w:val="28"/>
          <w:szCs w:val="28"/>
          <w:lang w:eastAsia="en-US"/>
        </w:rPr>
        <w:t>дминистрации не лишает их права на обжалование указанных решений, действий (бездействия) в судебном порядке.</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5.2. Предмет досудебного (внесудебного) обжалования решений и действий (бездействия</w:t>
      </w:r>
      <w:r w:rsidR="00C5403D">
        <w:rPr>
          <w:sz w:val="28"/>
          <w:szCs w:val="28"/>
          <w:lang w:eastAsia="en-US"/>
        </w:rPr>
        <w:t>) А</w:t>
      </w:r>
      <w:r w:rsidRPr="00527D11">
        <w:rPr>
          <w:sz w:val="28"/>
          <w:szCs w:val="28"/>
          <w:lang w:eastAsia="en-US"/>
        </w:rPr>
        <w:t>д</w:t>
      </w:r>
      <w:r w:rsidR="00C5403D">
        <w:rPr>
          <w:sz w:val="28"/>
          <w:szCs w:val="28"/>
          <w:lang w:eastAsia="en-US"/>
        </w:rPr>
        <w:t>министрации, должностного лица А</w:t>
      </w:r>
      <w:r w:rsidRPr="00527D11">
        <w:rPr>
          <w:sz w:val="28"/>
          <w:szCs w:val="28"/>
          <w:lang w:eastAsia="en-US"/>
        </w:rPr>
        <w:t>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Заявитель может обратиться с жалобой в случаях:</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нарушения срока регистрации заявления о предоставлении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нарушения срока предоставления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требования с заявителя при предоставлении муниципальной услуги платы, не предусмотренной нормативными правовыми актами Российской </w:t>
      </w:r>
      <w:r w:rsidRPr="00527D11">
        <w:rPr>
          <w:sz w:val="28"/>
          <w:szCs w:val="28"/>
          <w:lang w:eastAsia="en-US"/>
        </w:rPr>
        <w:lastRenderedPageBreak/>
        <w:t>Федерации, субъекта Российской Федерации;</w:t>
      </w:r>
    </w:p>
    <w:p w:rsidR="00527D11" w:rsidRPr="00527D11" w:rsidRDefault="00C5403D" w:rsidP="00527D11">
      <w:pPr>
        <w:widowControl w:val="0"/>
        <w:autoSpaceDE w:val="0"/>
        <w:autoSpaceDN w:val="0"/>
        <w:adjustRightInd w:val="0"/>
        <w:ind w:firstLine="540"/>
        <w:jc w:val="both"/>
        <w:rPr>
          <w:sz w:val="28"/>
          <w:szCs w:val="28"/>
          <w:lang w:eastAsia="en-US"/>
        </w:rPr>
      </w:pPr>
      <w:proofErr w:type="gramStart"/>
      <w:r>
        <w:rPr>
          <w:sz w:val="28"/>
          <w:szCs w:val="28"/>
          <w:lang w:eastAsia="en-US"/>
        </w:rPr>
        <w:t>отказа А</w:t>
      </w:r>
      <w:r w:rsidR="00527D11" w:rsidRPr="00527D11">
        <w:rPr>
          <w:sz w:val="28"/>
          <w:szCs w:val="28"/>
          <w:lang w:eastAsia="en-US"/>
        </w:rPr>
        <w:t>дминистрац</w:t>
      </w:r>
      <w:r>
        <w:rPr>
          <w:sz w:val="28"/>
          <w:szCs w:val="28"/>
          <w:lang w:eastAsia="en-US"/>
        </w:rPr>
        <w:t>и</w:t>
      </w:r>
      <w:r w:rsidR="00527D11" w:rsidRPr="00527D11">
        <w:rPr>
          <w:sz w:val="28"/>
          <w:szCs w:val="28"/>
          <w:lang w:eastAsia="en-US"/>
        </w:rPr>
        <w:t>и, предоставляющего муниципал</w:t>
      </w:r>
      <w:r>
        <w:rPr>
          <w:sz w:val="28"/>
          <w:szCs w:val="28"/>
          <w:lang w:eastAsia="en-US"/>
        </w:rPr>
        <w:t>ьную услугу, должностного лица А</w:t>
      </w:r>
      <w:r w:rsidR="00527D11" w:rsidRPr="00527D11">
        <w:rPr>
          <w:sz w:val="28"/>
          <w:szCs w:val="28"/>
          <w:lang w:eastAsia="en-US"/>
        </w:rPr>
        <w:t>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5403D" w:rsidRDefault="00C5403D" w:rsidP="00527D11">
      <w:pPr>
        <w:widowControl w:val="0"/>
        <w:autoSpaceDE w:val="0"/>
        <w:autoSpaceDN w:val="0"/>
        <w:adjustRightInd w:val="0"/>
        <w:ind w:firstLine="540"/>
        <w:jc w:val="both"/>
        <w:rPr>
          <w:sz w:val="28"/>
          <w:szCs w:val="28"/>
          <w:lang w:eastAsia="en-US"/>
        </w:rPr>
      </w:pP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5.3. Общие требования к порядку подачи и рассмотрения жалобы.</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5.3.1. Жалоба подается в письменной форме на бумажном н</w:t>
      </w:r>
      <w:r w:rsidR="00C5403D">
        <w:rPr>
          <w:sz w:val="28"/>
          <w:szCs w:val="28"/>
          <w:lang w:eastAsia="en-US"/>
        </w:rPr>
        <w:t>осителе, в электронной форме в А</w:t>
      </w:r>
      <w:r w:rsidRPr="00527D11">
        <w:rPr>
          <w:sz w:val="28"/>
          <w:szCs w:val="28"/>
          <w:lang w:eastAsia="en-US"/>
        </w:rPr>
        <w:t xml:space="preserve">дминистрацию. Жалобы на решения подаются главе  </w:t>
      </w:r>
      <w:r w:rsidR="00C5403D">
        <w:rPr>
          <w:sz w:val="28"/>
          <w:szCs w:val="28"/>
          <w:lang w:eastAsia="en-US"/>
        </w:rPr>
        <w:t>Николаевского сельского поселения</w:t>
      </w:r>
      <w:r w:rsidRPr="00527D11">
        <w:rPr>
          <w:sz w:val="28"/>
          <w:szCs w:val="28"/>
          <w:lang w:eastAsia="en-US"/>
        </w:rPr>
        <w:t>.</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5.3.2. Жалоба может быть направлена по почте, через МКУ "МФЦ", с использованием информационно-телекоммуникационной сети </w:t>
      </w:r>
      <w:r w:rsidR="00C5403D">
        <w:rPr>
          <w:sz w:val="28"/>
          <w:szCs w:val="28"/>
          <w:lang w:eastAsia="en-US"/>
        </w:rPr>
        <w:t>Интернет, официального портала А</w:t>
      </w:r>
      <w:r w:rsidRPr="00527D11">
        <w:rPr>
          <w:sz w:val="28"/>
          <w:szCs w:val="28"/>
          <w:lang w:eastAsia="en-US"/>
        </w:rPr>
        <w:t>дминистрации, единого портала государственных и муниципальных услуг либо регионального портала государственных и муниципальных усл</w:t>
      </w:r>
      <w:r w:rsidR="00C5403D">
        <w:rPr>
          <w:sz w:val="28"/>
          <w:szCs w:val="28"/>
          <w:lang w:eastAsia="en-US"/>
        </w:rPr>
        <w:t>уг, а также на личном приеме в А</w:t>
      </w:r>
      <w:r w:rsidRPr="00527D11">
        <w:rPr>
          <w:sz w:val="28"/>
          <w:szCs w:val="28"/>
          <w:lang w:eastAsia="en-US"/>
        </w:rPr>
        <w:t>дминистрации согласно графику личного приема граждан.</w:t>
      </w:r>
    </w:p>
    <w:p w:rsidR="00C5403D"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5.3.3. Жа</w:t>
      </w:r>
      <w:r w:rsidR="00C5403D">
        <w:rPr>
          <w:sz w:val="28"/>
          <w:szCs w:val="28"/>
          <w:lang w:eastAsia="en-US"/>
        </w:rPr>
        <w:t>лоба на действия (бездействие) Администрации, должностных лиц А</w:t>
      </w:r>
      <w:r w:rsidRPr="00527D11">
        <w:rPr>
          <w:sz w:val="28"/>
          <w:szCs w:val="28"/>
          <w:lang w:eastAsia="en-US"/>
        </w:rPr>
        <w:t>дминистрации подается в письменной форме на бумажном носителе, в электронной форме, а также в форме устного обращения:</w:t>
      </w:r>
      <w:r w:rsidR="00C5403D">
        <w:rPr>
          <w:sz w:val="28"/>
          <w:szCs w:val="28"/>
          <w:lang w:eastAsia="en-US"/>
        </w:rPr>
        <w:t xml:space="preserve"> </w:t>
      </w:r>
    </w:p>
    <w:p w:rsidR="00C5403D" w:rsidRDefault="00C5403D" w:rsidP="00C5403D">
      <w:pPr>
        <w:widowControl w:val="0"/>
        <w:autoSpaceDE w:val="0"/>
        <w:autoSpaceDN w:val="0"/>
        <w:adjustRightInd w:val="0"/>
        <w:ind w:firstLine="540"/>
        <w:jc w:val="both"/>
        <w:rPr>
          <w:sz w:val="28"/>
          <w:szCs w:val="28"/>
        </w:rPr>
      </w:pPr>
      <w:r>
        <w:rPr>
          <w:sz w:val="28"/>
          <w:szCs w:val="28"/>
          <w:lang w:eastAsia="en-US"/>
        </w:rPr>
        <w:t xml:space="preserve">почтовый (юридический) адрес: </w:t>
      </w:r>
      <w:r w:rsidRPr="00C5403D">
        <w:rPr>
          <w:sz w:val="28"/>
          <w:szCs w:val="28"/>
        </w:rPr>
        <w:t xml:space="preserve">363402 РСО-Алания, </w:t>
      </w:r>
      <w:proofErr w:type="spellStart"/>
      <w:r w:rsidRPr="00C5403D">
        <w:rPr>
          <w:sz w:val="28"/>
          <w:szCs w:val="28"/>
        </w:rPr>
        <w:t>Дигорский</w:t>
      </w:r>
      <w:proofErr w:type="spellEnd"/>
      <w:r w:rsidRPr="00C5403D">
        <w:rPr>
          <w:sz w:val="28"/>
          <w:szCs w:val="28"/>
        </w:rPr>
        <w:t xml:space="preserve"> район, </w:t>
      </w:r>
      <w:proofErr w:type="spellStart"/>
      <w:r w:rsidRPr="00C5403D">
        <w:rPr>
          <w:sz w:val="28"/>
          <w:szCs w:val="28"/>
        </w:rPr>
        <w:t>ст</w:t>
      </w:r>
      <w:proofErr w:type="gramStart"/>
      <w:r w:rsidRPr="00C5403D">
        <w:rPr>
          <w:sz w:val="28"/>
          <w:szCs w:val="28"/>
        </w:rPr>
        <w:t>.Н</w:t>
      </w:r>
      <w:proofErr w:type="gramEnd"/>
      <w:r>
        <w:rPr>
          <w:sz w:val="28"/>
          <w:szCs w:val="28"/>
        </w:rPr>
        <w:t>иколаевская</w:t>
      </w:r>
      <w:proofErr w:type="spellEnd"/>
      <w:r>
        <w:rPr>
          <w:sz w:val="28"/>
          <w:szCs w:val="28"/>
        </w:rPr>
        <w:t>, ул.Партизанская,15;</w:t>
      </w:r>
    </w:p>
    <w:p w:rsidR="00C5403D" w:rsidRDefault="00C5403D" w:rsidP="00C5403D">
      <w:pPr>
        <w:widowControl w:val="0"/>
        <w:autoSpaceDE w:val="0"/>
        <w:autoSpaceDN w:val="0"/>
        <w:adjustRightInd w:val="0"/>
        <w:ind w:firstLine="540"/>
        <w:jc w:val="both"/>
        <w:rPr>
          <w:sz w:val="28"/>
          <w:szCs w:val="28"/>
        </w:rPr>
      </w:pPr>
      <w:r>
        <w:rPr>
          <w:sz w:val="28"/>
          <w:szCs w:val="28"/>
        </w:rPr>
        <w:t>телефон: 95123;</w:t>
      </w:r>
    </w:p>
    <w:p w:rsidR="00C5403D" w:rsidRPr="00C5403D" w:rsidRDefault="00C5403D" w:rsidP="00C5403D">
      <w:pPr>
        <w:widowControl w:val="0"/>
        <w:autoSpaceDE w:val="0"/>
        <w:autoSpaceDN w:val="0"/>
        <w:adjustRightInd w:val="0"/>
        <w:ind w:firstLine="540"/>
        <w:jc w:val="both"/>
        <w:rPr>
          <w:sz w:val="28"/>
          <w:szCs w:val="28"/>
          <w:lang w:eastAsia="en-US"/>
        </w:rPr>
      </w:pPr>
      <w:r>
        <w:rPr>
          <w:sz w:val="28"/>
          <w:szCs w:val="28"/>
        </w:rPr>
        <w:t>факс: 8(86733)95251;</w:t>
      </w:r>
    </w:p>
    <w:p w:rsidR="00C5403D" w:rsidRPr="00C5403D" w:rsidRDefault="00C5403D" w:rsidP="00C5403D">
      <w:pPr>
        <w:widowControl w:val="0"/>
        <w:autoSpaceDE w:val="0"/>
        <w:autoSpaceDN w:val="0"/>
        <w:adjustRightInd w:val="0"/>
        <w:ind w:firstLine="540"/>
        <w:jc w:val="both"/>
        <w:rPr>
          <w:sz w:val="28"/>
          <w:szCs w:val="28"/>
        </w:rPr>
      </w:pPr>
      <w:r>
        <w:rPr>
          <w:sz w:val="28"/>
          <w:szCs w:val="28"/>
        </w:rPr>
        <w:t>а</w:t>
      </w:r>
      <w:r w:rsidRPr="00C5403D">
        <w:rPr>
          <w:sz w:val="28"/>
          <w:szCs w:val="28"/>
        </w:rPr>
        <w:t xml:space="preserve">дрес электронной почты: </w:t>
      </w:r>
      <w:proofErr w:type="spellStart"/>
      <w:r w:rsidRPr="00C5403D">
        <w:rPr>
          <w:sz w:val="28"/>
          <w:szCs w:val="28"/>
          <w:lang w:val="en-US"/>
        </w:rPr>
        <w:t>nikolaevskaya</w:t>
      </w:r>
      <w:proofErr w:type="spellEnd"/>
      <w:r w:rsidRPr="00C5403D">
        <w:rPr>
          <w:sz w:val="28"/>
          <w:szCs w:val="28"/>
        </w:rPr>
        <w:t>.</w:t>
      </w:r>
      <w:proofErr w:type="spellStart"/>
      <w:r w:rsidRPr="00C5403D">
        <w:rPr>
          <w:sz w:val="28"/>
          <w:szCs w:val="28"/>
          <w:lang w:val="en-US"/>
        </w:rPr>
        <w:t>ams</w:t>
      </w:r>
      <w:proofErr w:type="spellEnd"/>
      <w:r w:rsidRPr="00C5403D">
        <w:rPr>
          <w:sz w:val="28"/>
          <w:szCs w:val="28"/>
        </w:rPr>
        <w:t>@</w:t>
      </w:r>
      <w:proofErr w:type="spellStart"/>
      <w:r w:rsidRPr="00C5403D">
        <w:rPr>
          <w:sz w:val="28"/>
          <w:szCs w:val="28"/>
          <w:lang w:val="en-US"/>
        </w:rPr>
        <w:t>yandex</w:t>
      </w:r>
      <w:proofErr w:type="spellEnd"/>
      <w:r w:rsidRPr="00C5403D">
        <w:rPr>
          <w:sz w:val="28"/>
          <w:szCs w:val="28"/>
        </w:rPr>
        <w:t>.</w:t>
      </w:r>
      <w:proofErr w:type="spellStart"/>
      <w:r w:rsidRPr="00C5403D">
        <w:rPr>
          <w:sz w:val="28"/>
          <w:szCs w:val="28"/>
          <w:lang w:val="en-US"/>
        </w:rPr>
        <w:t>ru</w:t>
      </w:r>
      <w:proofErr w:type="spellEnd"/>
    </w:p>
    <w:p w:rsidR="00C5403D" w:rsidRPr="00C5403D" w:rsidRDefault="00C5403D" w:rsidP="00C5403D">
      <w:pPr>
        <w:widowControl w:val="0"/>
        <w:autoSpaceDE w:val="0"/>
        <w:autoSpaceDN w:val="0"/>
        <w:adjustRightInd w:val="0"/>
        <w:ind w:firstLine="540"/>
        <w:jc w:val="both"/>
        <w:rPr>
          <w:sz w:val="28"/>
          <w:szCs w:val="28"/>
        </w:rPr>
      </w:pPr>
      <w:r>
        <w:rPr>
          <w:sz w:val="28"/>
          <w:szCs w:val="28"/>
        </w:rPr>
        <w:t>о</w:t>
      </w:r>
      <w:r w:rsidRPr="00C5403D">
        <w:rPr>
          <w:sz w:val="28"/>
          <w:szCs w:val="28"/>
        </w:rPr>
        <w:t xml:space="preserve">фициальный сайт Николаевского сельского поселения: </w:t>
      </w:r>
      <w:proofErr w:type="spellStart"/>
      <w:r w:rsidRPr="00C5403D">
        <w:rPr>
          <w:sz w:val="28"/>
          <w:szCs w:val="28"/>
        </w:rPr>
        <w:t>www</w:t>
      </w:r>
      <w:proofErr w:type="spellEnd"/>
      <w:r w:rsidRPr="00C5403D">
        <w:rPr>
          <w:sz w:val="28"/>
          <w:szCs w:val="28"/>
        </w:rPr>
        <w:t>.</w:t>
      </w:r>
      <w:proofErr w:type="spellStart"/>
      <w:r w:rsidRPr="00C5403D">
        <w:rPr>
          <w:sz w:val="28"/>
          <w:szCs w:val="28"/>
          <w:lang w:val="en-US"/>
        </w:rPr>
        <w:t>nikolaevskaya</w:t>
      </w:r>
      <w:proofErr w:type="spellEnd"/>
      <w:r w:rsidRPr="00C5403D">
        <w:rPr>
          <w:sz w:val="28"/>
          <w:szCs w:val="28"/>
        </w:rPr>
        <w:t>-</w:t>
      </w:r>
      <w:proofErr w:type="spellStart"/>
      <w:r w:rsidRPr="00C5403D">
        <w:rPr>
          <w:sz w:val="28"/>
          <w:szCs w:val="28"/>
          <w:lang w:val="en-US"/>
        </w:rPr>
        <w:t>ams</w:t>
      </w:r>
      <w:proofErr w:type="spellEnd"/>
      <w:r w:rsidRPr="00C5403D">
        <w:rPr>
          <w:sz w:val="28"/>
          <w:szCs w:val="28"/>
        </w:rPr>
        <w:t>.</w:t>
      </w:r>
      <w:proofErr w:type="spellStart"/>
      <w:r w:rsidRPr="00C5403D">
        <w:rPr>
          <w:sz w:val="28"/>
          <w:szCs w:val="28"/>
          <w:lang w:val="en-US"/>
        </w:rPr>
        <w:t>ru</w:t>
      </w:r>
      <w:proofErr w:type="spellEnd"/>
    </w:p>
    <w:p w:rsidR="00C5403D" w:rsidRPr="00527D11" w:rsidRDefault="00C5403D" w:rsidP="00527D11">
      <w:pPr>
        <w:widowControl w:val="0"/>
        <w:autoSpaceDE w:val="0"/>
        <w:autoSpaceDN w:val="0"/>
        <w:adjustRightInd w:val="0"/>
        <w:ind w:firstLine="540"/>
        <w:jc w:val="both"/>
        <w:rPr>
          <w:sz w:val="28"/>
          <w:szCs w:val="28"/>
          <w:lang w:eastAsia="en-US"/>
        </w:rPr>
      </w:pPr>
      <w:r>
        <w:rPr>
          <w:sz w:val="28"/>
          <w:szCs w:val="28"/>
        </w:rPr>
        <w:t xml:space="preserve"> </w:t>
      </w:r>
    </w:p>
    <w:p w:rsidR="00527D11" w:rsidRPr="00527D11" w:rsidRDefault="00527D11" w:rsidP="00C5403D">
      <w:pPr>
        <w:widowControl w:val="0"/>
        <w:autoSpaceDE w:val="0"/>
        <w:autoSpaceDN w:val="0"/>
        <w:adjustRightInd w:val="0"/>
        <w:ind w:firstLine="540"/>
        <w:jc w:val="both"/>
        <w:rPr>
          <w:sz w:val="28"/>
          <w:szCs w:val="28"/>
          <w:lang w:eastAsia="en-US"/>
        </w:rPr>
      </w:pPr>
      <w:r w:rsidRPr="00527D11">
        <w:rPr>
          <w:sz w:val="28"/>
          <w:szCs w:val="28"/>
          <w:lang w:eastAsia="en-US"/>
        </w:rPr>
        <w:t>5.3.4. Жалоба должна содержать:</w:t>
      </w:r>
    </w:p>
    <w:p w:rsidR="00527D11" w:rsidRPr="00527D11" w:rsidRDefault="00C5403D" w:rsidP="00527D11">
      <w:pPr>
        <w:widowControl w:val="0"/>
        <w:autoSpaceDE w:val="0"/>
        <w:autoSpaceDN w:val="0"/>
        <w:adjustRightInd w:val="0"/>
        <w:ind w:firstLine="540"/>
        <w:jc w:val="both"/>
        <w:rPr>
          <w:sz w:val="28"/>
          <w:szCs w:val="28"/>
          <w:lang w:eastAsia="en-US"/>
        </w:rPr>
      </w:pPr>
      <w:r>
        <w:rPr>
          <w:sz w:val="28"/>
          <w:szCs w:val="28"/>
          <w:lang w:eastAsia="en-US"/>
        </w:rPr>
        <w:t>наименование А</w:t>
      </w:r>
      <w:r w:rsidR="00527D11" w:rsidRPr="00527D11">
        <w:rPr>
          <w:sz w:val="28"/>
          <w:szCs w:val="28"/>
          <w:lang w:eastAsia="en-US"/>
        </w:rPr>
        <w:t>дминистраци</w:t>
      </w:r>
      <w:r w:rsidR="004D69AA">
        <w:rPr>
          <w:sz w:val="28"/>
          <w:szCs w:val="28"/>
          <w:lang w:eastAsia="en-US"/>
        </w:rPr>
        <w:t>и, сведения о должностном лице А</w:t>
      </w:r>
      <w:r w:rsidR="00527D11" w:rsidRPr="00527D11">
        <w:rPr>
          <w:sz w:val="28"/>
          <w:szCs w:val="28"/>
          <w:lang w:eastAsia="en-US"/>
        </w:rPr>
        <w:t>дминистрации, решения и действия (бездействие) которого обжалуются;</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сведения об обжалуемых решениях и действиях (бездействии) администрации, должностного лица администрации;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доводы, на основании которых заявитель не согласен с решен</w:t>
      </w:r>
      <w:r w:rsidR="004D69AA">
        <w:rPr>
          <w:sz w:val="28"/>
          <w:szCs w:val="28"/>
          <w:lang w:eastAsia="en-US"/>
        </w:rPr>
        <w:t>ием и действием (бездействием) А</w:t>
      </w:r>
      <w:r w:rsidRPr="00527D11">
        <w:rPr>
          <w:sz w:val="28"/>
          <w:szCs w:val="28"/>
          <w:lang w:eastAsia="en-US"/>
        </w:rPr>
        <w:t>дминистрации, до</w:t>
      </w:r>
      <w:r w:rsidR="004D69AA">
        <w:rPr>
          <w:sz w:val="28"/>
          <w:szCs w:val="28"/>
          <w:lang w:eastAsia="en-US"/>
        </w:rPr>
        <w:t>лжностного лица А</w:t>
      </w:r>
      <w:r w:rsidRPr="00527D11">
        <w:rPr>
          <w:sz w:val="28"/>
          <w:szCs w:val="28"/>
          <w:lang w:eastAsia="en-US"/>
        </w:rPr>
        <w:t>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Заявителем могут быть представлены документы либо их копии (при наличии), подтверждающие его доводы.</w:t>
      </w:r>
    </w:p>
    <w:p w:rsidR="00527D11" w:rsidRPr="00527D11" w:rsidRDefault="004D69AA" w:rsidP="00527D11">
      <w:pPr>
        <w:widowControl w:val="0"/>
        <w:autoSpaceDE w:val="0"/>
        <w:autoSpaceDN w:val="0"/>
        <w:adjustRightInd w:val="0"/>
        <w:ind w:firstLine="540"/>
        <w:jc w:val="both"/>
        <w:rPr>
          <w:sz w:val="28"/>
          <w:szCs w:val="28"/>
          <w:lang w:eastAsia="en-US"/>
        </w:rPr>
      </w:pPr>
      <w:r>
        <w:rPr>
          <w:sz w:val="28"/>
          <w:szCs w:val="28"/>
          <w:lang w:eastAsia="en-US"/>
        </w:rPr>
        <w:t xml:space="preserve">5.4. </w:t>
      </w:r>
      <w:proofErr w:type="gramStart"/>
      <w:r>
        <w:rPr>
          <w:sz w:val="28"/>
          <w:szCs w:val="28"/>
          <w:lang w:eastAsia="en-US"/>
        </w:rPr>
        <w:t>Жалоба, поступившая в А</w:t>
      </w:r>
      <w:r w:rsidR="00527D11" w:rsidRPr="00527D11">
        <w:rPr>
          <w:sz w:val="28"/>
          <w:szCs w:val="28"/>
          <w:lang w:eastAsia="en-US"/>
        </w:rPr>
        <w:t xml:space="preserve">дминистрацию, подлежит рассмотрению </w:t>
      </w:r>
      <w:r w:rsidR="00527D11" w:rsidRPr="00527D11">
        <w:rPr>
          <w:sz w:val="28"/>
          <w:szCs w:val="28"/>
          <w:lang w:eastAsia="en-US"/>
        </w:rPr>
        <w:lastRenderedPageBreak/>
        <w:t xml:space="preserve">главой </w:t>
      </w:r>
      <w:r>
        <w:rPr>
          <w:sz w:val="28"/>
          <w:szCs w:val="28"/>
          <w:lang w:eastAsia="en-US"/>
        </w:rPr>
        <w:t>Николаев</w:t>
      </w:r>
      <w:r w:rsidR="00527D11" w:rsidRPr="00527D11">
        <w:rPr>
          <w:sz w:val="28"/>
          <w:szCs w:val="28"/>
          <w:lang w:eastAsia="en-US"/>
        </w:rPr>
        <w:t>ского сельского поселения, в течение пятнадцати рабочих дней со дня ее регистрации,</w:t>
      </w:r>
      <w:r>
        <w:rPr>
          <w:sz w:val="28"/>
          <w:szCs w:val="28"/>
          <w:lang w:eastAsia="en-US"/>
        </w:rPr>
        <w:t xml:space="preserve"> а в случае обжалования отказа А</w:t>
      </w:r>
      <w:r w:rsidR="00527D11" w:rsidRPr="00527D11">
        <w:rPr>
          <w:sz w:val="28"/>
          <w:szCs w:val="28"/>
          <w:lang w:eastAsia="en-US"/>
        </w:rPr>
        <w:t>дмини</w:t>
      </w:r>
      <w:r>
        <w:rPr>
          <w:sz w:val="28"/>
          <w:szCs w:val="28"/>
          <w:lang w:eastAsia="en-US"/>
        </w:rPr>
        <w:t>страции либо должностного лица А</w:t>
      </w:r>
      <w:r w:rsidR="00527D11" w:rsidRPr="00527D11">
        <w:rPr>
          <w:sz w:val="28"/>
          <w:szCs w:val="28"/>
          <w:lang w:eastAsia="en-US"/>
        </w:rPr>
        <w:t>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5.5. </w:t>
      </w:r>
      <w:proofErr w:type="gramStart"/>
      <w:r w:rsidRPr="00527D11">
        <w:rPr>
          <w:sz w:val="28"/>
          <w:szCs w:val="28"/>
          <w:lang w:eastAsia="en-US"/>
        </w:rPr>
        <w:t>По р</w:t>
      </w:r>
      <w:r w:rsidR="004D69AA">
        <w:rPr>
          <w:sz w:val="28"/>
          <w:szCs w:val="28"/>
          <w:lang w:eastAsia="en-US"/>
        </w:rPr>
        <w:t>езультатам рассмотрения жалобы Администрацией</w:t>
      </w:r>
      <w:r w:rsidRPr="00527D11">
        <w:rPr>
          <w:sz w:val="28"/>
          <w:szCs w:val="28"/>
          <w:lang w:eastAsia="en-US"/>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w:t>
      </w:r>
      <w:r w:rsidR="004D69AA">
        <w:rPr>
          <w:sz w:val="28"/>
          <w:szCs w:val="28"/>
          <w:lang w:eastAsia="en-US"/>
        </w:rPr>
        <w:t>Республики Северная Осетия-Алания</w:t>
      </w:r>
      <w:r w:rsidRPr="00527D11">
        <w:rPr>
          <w:sz w:val="28"/>
          <w:szCs w:val="28"/>
          <w:lang w:eastAsia="en-US"/>
        </w:rPr>
        <w:t xml:space="preserve">, муниципальными правовыми актами </w:t>
      </w:r>
      <w:r w:rsidR="004D69AA">
        <w:rPr>
          <w:sz w:val="28"/>
          <w:szCs w:val="28"/>
          <w:lang w:eastAsia="en-US"/>
        </w:rPr>
        <w:t>Николаев</w:t>
      </w:r>
      <w:r w:rsidRPr="00527D11">
        <w:rPr>
          <w:sz w:val="28"/>
          <w:szCs w:val="28"/>
          <w:lang w:eastAsia="en-US"/>
        </w:rPr>
        <w:t>ского сельского поселения, а также в иных формах, либо отказе в</w:t>
      </w:r>
      <w:proofErr w:type="gramEnd"/>
      <w:r w:rsidRPr="00527D11">
        <w:rPr>
          <w:sz w:val="28"/>
          <w:szCs w:val="28"/>
          <w:lang w:eastAsia="en-US"/>
        </w:rPr>
        <w:t xml:space="preserve"> </w:t>
      </w:r>
      <w:proofErr w:type="gramStart"/>
      <w:r w:rsidRPr="00527D11">
        <w:rPr>
          <w:sz w:val="28"/>
          <w:szCs w:val="28"/>
          <w:lang w:eastAsia="en-US"/>
        </w:rPr>
        <w:t>удовлетворении</w:t>
      </w:r>
      <w:proofErr w:type="gramEnd"/>
      <w:r w:rsidRPr="00527D11">
        <w:rPr>
          <w:sz w:val="28"/>
          <w:szCs w:val="28"/>
          <w:lang w:eastAsia="en-US"/>
        </w:rPr>
        <w:t xml:space="preserve"> жалобы.</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5.7. В случае установления в ходе или по результатам </w:t>
      </w:r>
      <w:proofErr w:type="gramStart"/>
      <w:r w:rsidRPr="00527D11">
        <w:rPr>
          <w:sz w:val="28"/>
          <w:szCs w:val="28"/>
          <w:lang w:eastAsia="en-US"/>
        </w:rPr>
        <w:t>рассмотрения жалобы признаков состава административного правонарушения</w:t>
      </w:r>
      <w:proofErr w:type="gramEnd"/>
      <w:r w:rsidRPr="00527D11">
        <w:rPr>
          <w:sz w:val="28"/>
          <w:szCs w:val="28"/>
          <w:lang w:eastAsia="en-US"/>
        </w:rPr>
        <w:t xml:space="preserve"> или преступления долж</w:t>
      </w:r>
      <w:r w:rsidR="004D69AA">
        <w:rPr>
          <w:sz w:val="28"/>
          <w:szCs w:val="28"/>
          <w:lang w:eastAsia="en-US"/>
        </w:rPr>
        <w:t>ностное лицо А</w:t>
      </w:r>
      <w:r w:rsidRPr="00527D11">
        <w:rPr>
          <w:sz w:val="28"/>
          <w:szCs w:val="28"/>
          <w:lang w:eastAsia="en-US"/>
        </w:rPr>
        <w:t>дминистрации, наделенное полномочиями по рассмотрению жалоб, незамедлительно направляет имеющиеся материалы в органы прокуратуры.</w:t>
      </w:r>
    </w:p>
    <w:p w:rsidR="00122557" w:rsidRDefault="00527D11" w:rsidP="00527D11">
      <w:pPr>
        <w:ind w:firstLine="540"/>
      </w:pPr>
      <w:r>
        <w:t xml:space="preserve"> </w:t>
      </w: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Pr="004D69AA" w:rsidRDefault="004D69AA" w:rsidP="004D69AA">
      <w:pPr>
        <w:widowControl w:val="0"/>
        <w:autoSpaceDE w:val="0"/>
        <w:autoSpaceDN w:val="0"/>
        <w:adjustRightInd w:val="0"/>
        <w:jc w:val="both"/>
        <w:rPr>
          <w:sz w:val="22"/>
          <w:szCs w:val="22"/>
        </w:rPr>
      </w:pPr>
      <w:r>
        <w:lastRenderedPageBreak/>
        <w:t xml:space="preserve">                                                                                                                        </w:t>
      </w:r>
      <w:r w:rsidRPr="004D69AA">
        <w:rPr>
          <w:sz w:val="22"/>
          <w:szCs w:val="22"/>
        </w:rPr>
        <w:t>Приложение №</w:t>
      </w:r>
      <w:r w:rsidR="00527D11" w:rsidRPr="004D69AA">
        <w:rPr>
          <w:sz w:val="22"/>
          <w:szCs w:val="22"/>
        </w:rPr>
        <w:t>1</w:t>
      </w:r>
    </w:p>
    <w:p w:rsidR="00527D11" w:rsidRPr="004D69AA" w:rsidRDefault="004D69AA" w:rsidP="004D69AA">
      <w:pPr>
        <w:widowControl w:val="0"/>
        <w:autoSpaceDE w:val="0"/>
        <w:autoSpaceDN w:val="0"/>
        <w:adjustRightInd w:val="0"/>
        <w:ind w:left="2124"/>
        <w:jc w:val="both"/>
        <w:rPr>
          <w:sz w:val="22"/>
          <w:szCs w:val="22"/>
        </w:rPr>
      </w:pPr>
      <w:r w:rsidRPr="004D69AA">
        <w:rPr>
          <w:sz w:val="22"/>
          <w:szCs w:val="22"/>
        </w:rPr>
        <w:t>к а</w:t>
      </w:r>
      <w:r w:rsidR="00527D11" w:rsidRPr="004D69AA">
        <w:rPr>
          <w:sz w:val="22"/>
          <w:szCs w:val="22"/>
        </w:rPr>
        <w:t xml:space="preserve">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4D69AA">
        <w:rPr>
          <w:sz w:val="22"/>
          <w:szCs w:val="22"/>
        </w:rPr>
        <w:t>Николаев</w:t>
      </w:r>
      <w:r w:rsidR="00527D11" w:rsidRPr="004D69AA">
        <w:rPr>
          <w:sz w:val="22"/>
          <w:szCs w:val="22"/>
        </w:rPr>
        <w:t>ского сельского поселения, в безвозмездное пользование»</w:t>
      </w:r>
    </w:p>
    <w:p w:rsidR="00527D11" w:rsidRPr="00527D11" w:rsidRDefault="00527D11" w:rsidP="00527D11">
      <w:pPr>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820"/>
        <w:gridCol w:w="4857"/>
      </w:tblGrid>
      <w:tr w:rsidR="00527D11" w:rsidRPr="00527D11" w:rsidTr="00527D11">
        <w:trPr>
          <w:trHeight w:val="983"/>
        </w:trPr>
        <w:tc>
          <w:tcPr>
            <w:tcW w:w="4916" w:type="dxa"/>
          </w:tcPr>
          <w:p w:rsidR="00527D11" w:rsidRPr="00527D11" w:rsidRDefault="00527D11" w:rsidP="00527D11">
            <w:pPr>
              <w:autoSpaceDE w:val="0"/>
              <w:autoSpaceDN w:val="0"/>
              <w:adjustRightInd w:val="0"/>
              <w:jc w:val="center"/>
              <w:rPr>
                <w:sz w:val="26"/>
                <w:szCs w:val="26"/>
              </w:rPr>
            </w:pPr>
          </w:p>
          <w:p w:rsidR="00527D11" w:rsidRPr="00527D11" w:rsidRDefault="00527D11" w:rsidP="00527D11">
            <w:pPr>
              <w:autoSpaceDE w:val="0"/>
              <w:autoSpaceDN w:val="0"/>
              <w:adjustRightInd w:val="0"/>
              <w:jc w:val="center"/>
              <w:rPr>
                <w:sz w:val="26"/>
                <w:szCs w:val="26"/>
              </w:rPr>
            </w:pPr>
          </w:p>
          <w:p w:rsidR="00527D11" w:rsidRPr="00527D11" w:rsidRDefault="00527D11" w:rsidP="00527D11">
            <w:pPr>
              <w:autoSpaceDE w:val="0"/>
              <w:autoSpaceDN w:val="0"/>
              <w:adjustRightInd w:val="0"/>
              <w:jc w:val="center"/>
              <w:rPr>
                <w:sz w:val="26"/>
                <w:szCs w:val="26"/>
              </w:rPr>
            </w:pPr>
          </w:p>
          <w:p w:rsidR="00527D11" w:rsidRPr="00527D11" w:rsidRDefault="00527D11" w:rsidP="00527D11">
            <w:pPr>
              <w:autoSpaceDE w:val="0"/>
              <w:autoSpaceDN w:val="0"/>
              <w:adjustRightInd w:val="0"/>
              <w:jc w:val="center"/>
              <w:rPr>
                <w:sz w:val="26"/>
                <w:szCs w:val="26"/>
              </w:rPr>
            </w:pPr>
          </w:p>
        </w:tc>
        <w:tc>
          <w:tcPr>
            <w:tcW w:w="4916" w:type="dxa"/>
          </w:tcPr>
          <w:p w:rsidR="00527D11" w:rsidRPr="00527D11" w:rsidRDefault="004D69AA" w:rsidP="00527D11">
            <w:pPr>
              <w:widowControl w:val="0"/>
              <w:autoSpaceDE w:val="0"/>
              <w:autoSpaceDN w:val="0"/>
              <w:adjustRightInd w:val="0"/>
              <w:rPr>
                <w:sz w:val="26"/>
                <w:szCs w:val="26"/>
              </w:rPr>
            </w:pPr>
            <w:r>
              <w:rPr>
                <w:sz w:val="26"/>
                <w:szCs w:val="26"/>
              </w:rPr>
              <w:t>В А</w:t>
            </w:r>
            <w:r w:rsidR="00527D11" w:rsidRPr="00527D11">
              <w:rPr>
                <w:sz w:val="26"/>
                <w:szCs w:val="26"/>
              </w:rPr>
              <w:t xml:space="preserve">дминистрацию </w:t>
            </w:r>
            <w:r>
              <w:rPr>
                <w:sz w:val="26"/>
                <w:szCs w:val="26"/>
              </w:rPr>
              <w:t xml:space="preserve"> местного самоуправления Николаев</w:t>
            </w:r>
            <w:r w:rsidR="00527D11" w:rsidRPr="00527D11">
              <w:rPr>
                <w:sz w:val="26"/>
                <w:szCs w:val="26"/>
              </w:rPr>
              <w:t xml:space="preserve">ского сельского поселения </w:t>
            </w:r>
          </w:p>
        </w:tc>
      </w:tr>
    </w:tbl>
    <w:p w:rsidR="00527D11" w:rsidRPr="00527D11" w:rsidRDefault="00527D11" w:rsidP="00527D11">
      <w:pPr>
        <w:autoSpaceDE w:val="0"/>
        <w:autoSpaceDN w:val="0"/>
        <w:adjustRightInd w:val="0"/>
        <w:jc w:val="center"/>
        <w:rPr>
          <w:sz w:val="26"/>
          <w:szCs w:val="26"/>
        </w:rPr>
      </w:pPr>
      <w:r w:rsidRPr="00527D11">
        <w:rPr>
          <w:sz w:val="26"/>
          <w:szCs w:val="26"/>
        </w:rPr>
        <w:t>ЗАЯВЛЕНИЕ</w:t>
      </w:r>
    </w:p>
    <w:p w:rsidR="00527D11" w:rsidRPr="00527D11" w:rsidRDefault="00527D11" w:rsidP="00527D11">
      <w:pPr>
        <w:autoSpaceDE w:val="0"/>
        <w:autoSpaceDN w:val="0"/>
        <w:adjustRightInd w:val="0"/>
        <w:jc w:val="center"/>
        <w:rPr>
          <w:sz w:val="26"/>
          <w:szCs w:val="26"/>
        </w:rPr>
      </w:pPr>
      <w:proofErr w:type="gramStart"/>
      <w:r w:rsidRPr="00527D11">
        <w:rPr>
          <w:sz w:val="26"/>
          <w:szCs w:val="26"/>
        </w:rPr>
        <w:t xml:space="preserve">о предоставлении в земельного участка в безвозмездное пользование </w:t>
      </w:r>
      <w:proofErr w:type="gramEnd"/>
    </w:p>
    <w:p w:rsidR="00527D11" w:rsidRPr="00527D11" w:rsidRDefault="00527D11" w:rsidP="00527D11">
      <w:pPr>
        <w:autoSpaceDE w:val="0"/>
        <w:autoSpaceDN w:val="0"/>
        <w:adjustRightInd w:val="0"/>
        <w:jc w:val="both"/>
        <w:rPr>
          <w:sz w:val="26"/>
          <w:szCs w:val="26"/>
        </w:rPr>
      </w:pPr>
    </w:p>
    <w:p w:rsidR="00527D11" w:rsidRPr="00527D11" w:rsidRDefault="004D69AA" w:rsidP="00527D11">
      <w:pPr>
        <w:autoSpaceDE w:val="0"/>
        <w:autoSpaceDN w:val="0"/>
        <w:adjustRightInd w:val="0"/>
        <w:jc w:val="both"/>
        <w:rPr>
          <w:sz w:val="26"/>
          <w:szCs w:val="26"/>
        </w:rPr>
      </w:pPr>
      <w:r>
        <w:rPr>
          <w:sz w:val="26"/>
          <w:szCs w:val="26"/>
        </w:rPr>
        <w:t>о</w:t>
      </w:r>
      <w:r w:rsidR="00527D11" w:rsidRPr="00527D11">
        <w:rPr>
          <w:sz w:val="26"/>
          <w:szCs w:val="26"/>
        </w:rPr>
        <w:t>т _____________________________________________________________________</w:t>
      </w:r>
    </w:p>
    <w:p w:rsidR="00527D11" w:rsidRPr="00527D11" w:rsidRDefault="00527D11" w:rsidP="00527D11">
      <w:pPr>
        <w:autoSpaceDE w:val="0"/>
        <w:autoSpaceDN w:val="0"/>
        <w:adjustRightInd w:val="0"/>
        <w:rPr>
          <w:sz w:val="26"/>
          <w:szCs w:val="26"/>
        </w:rPr>
      </w:pPr>
      <w:r w:rsidRPr="00527D11">
        <w:rPr>
          <w:rFonts w:ascii="Courier New" w:hAnsi="Courier New" w:cs="Courier New"/>
        </w:rPr>
        <w:t>______________________________________________________________________</w:t>
      </w:r>
      <w:r w:rsidRPr="00527D11">
        <w:rPr>
          <w:sz w:val="26"/>
          <w:szCs w:val="26"/>
        </w:rPr>
        <w:t>________________________________________________________________________________________________________________________ (далее – заявитель)</w:t>
      </w:r>
    </w:p>
    <w:p w:rsidR="00527D11" w:rsidRPr="00527D11" w:rsidRDefault="00527D11" w:rsidP="00527D11">
      <w:pPr>
        <w:autoSpaceDE w:val="0"/>
        <w:autoSpaceDN w:val="0"/>
        <w:adjustRightInd w:val="0"/>
        <w:spacing w:line="240" w:lineRule="atLeast"/>
        <w:jc w:val="both"/>
        <w:rPr>
          <w:i/>
          <w:iCs/>
          <w:sz w:val="22"/>
          <w:szCs w:val="22"/>
        </w:rPr>
      </w:pPr>
      <w:proofErr w:type="gramStart"/>
      <w:r w:rsidRPr="00527D11">
        <w:rPr>
          <w:i/>
          <w:iCs/>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527D11" w:rsidRPr="00527D11" w:rsidRDefault="00527D11" w:rsidP="00527D11">
      <w:pPr>
        <w:autoSpaceDE w:val="0"/>
        <w:autoSpaceDN w:val="0"/>
        <w:adjustRightInd w:val="0"/>
        <w:rPr>
          <w:sz w:val="16"/>
          <w:szCs w:val="16"/>
        </w:rPr>
      </w:pPr>
    </w:p>
    <w:p w:rsidR="00527D11" w:rsidRPr="00527D11" w:rsidRDefault="00527D11" w:rsidP="00527D11">
      <w:pPr>
        <w:autoSpaceDE w:val="0"/>
        <w:autoSpaceDN w:val="0"/>
        <w:adjustRightInd w:val="0"/>
        <w:ind w:firstLine="709"/>
        <w:rPr>
          <w:sz w:val="26"/>
          <w:szCs w:val="26"/>
        </w:rPr>
      </w:pPr>
      <w:r w:rsidRPr="00527D11">
        <w:rPr>
          <w:sz w:val="26"/>
          <w:szCs w:val="26"/>
        </w:rPr>
        <w:t>В лице ___________________________________________________________,</w:t>
      </w:r>
    </w:p>
    <w:p w:rsidR="00527D11" w:rsidRPr="00527D11" w:rsidRDefault="00527D11" w:rsidP="00527D11">
      <w:pPr>
        <w:autoSpaceDE w:val="0"/>
        <w:autoSpaceDN w:val="0"/>
        <w:adjustRightInd w:val="0"/>
        <w:jc w:val="both"/>
        <w:rPr>
          <w:i/>
          <w:iCs/>
          <w:sz w:val="22"/>
          <w:szCs w:val="22"/>
        </w:rPr>
      </w:pPr>
      <w:r w:rsidRPr="00527D11">
        <w:rPr>
          <w:i/>
          <w:iCs/>
          <w:sz w:val="22"/>
          <w:szCs w:val="22"/>
        </w:rPr>
        <w:t>(фамилия, имя, отчество представителя заявителя)</w:t>
      </w:r>
    </w:p>
    <w:p w:rsidR="00527D11" w:rsidRPr="00527D11" w:rsidRDefault="00527D11" w:rsidP="00527D11">
      <w:pPr>
        <w:autoSpaceDE w:val="0"/>
        <w:autoSpaceDN w:val="0"/>
        <w:adjustRightInd w:val="0"/>
        <w:rPr>
          <w:sz w:val="26"/>
          <w:szCs w:val="26"/>
        </w:rPr>
      </w:pPr>
      <w:proofErr w:type="gramStart"/>
      <w:r w:rsidRPr="00527D11">
        <w:rPr>
          <w:sz w:val="26"/>
          <w:szCs w:val="26"/>
        </w:rPr>
        <w:t>действующего</w:t>
      </w:r>
      <w:proofErr w:type="gramEnd"/>
      <w:r w:rsidRPr="00527D11">
        <w:rPr>
          <w:sz w:val="26"/>
          <w:szCs w:val="26"/>
        </w:rPr>
        <w:t xml:space="preserve"> на основании _______________________________________________________________________.</w:t>
      </w:r>
    </w:p>
    <w:p w:rsidR="00527D11" w:rsidRPr="00527D11" w:rsidRDefault="00527D11" w:rsidP="00527D11">
      <w:pPr>
        <w:autoSpaceDE w:val="0"/>
        <w:autoSpaceDN w:val="0"/>
        <w:adjustRightInd w:val="0"/>
        <w:jc w:val="both"/>
        <w:rPr>
          <w:i/>
          <w:iCs/>
          <w:sz w:val="22"/>
          <w:szCs w:val="22"/>
        </w:rPr>
      </w:pPr>
      <w:r w:rsidRPr="00527D11">
        <w:rPr>
          <w:i/>
          <w:iCs/>
          <w:sz w:val="22"/>
          <w:szCs w:val="22"/>
        </w:rPr>
        <w:t xml:space="preserve">       (номер и дата документа, удостоверяющего полномочия представителя заявителя)</w:t>
      </w:r>
    </w:p>
    <w:p w:rsidR="00527D11" w:rsidRPr="00527D11" w:rsidRDefault="00527D11" w:rsidP="00527D11">
      <w:pPr>
        <w:autoSpaceDE w:val="0"/>
        <w:autoSpaceDN w:val="0"/>
        <w:adjustRightInd w:val="0"/>
        <w:ind w:firstLine="709"/>
        <w:rPr>
          <w:sz w:val="26"/>
          <w:szCs w:val="26"/>
        </w:rPr>
      </w:pPr>
    </w:p>
    <w:p w:rsidR="00527D11" w:rsidRPr="00527D11" w:rsidRDefault="00527D11" w:rsidP="00527D11">
      <w:pPr>
        <w:autoSpaceDE w:val="0"/>
        <w:autoSpaceDN w:val="0"/>
        <w:adjustRightInd w:val="0"/>
        <w:ind w:firstLine="709"/>
        <w:rPr>
          <w:i/>
          <w:iCs/>
          <w:sz w:val="20"/>
          <w:szCs w:val="20"/>
        </w:rPr>
      </w:pPr>
      <w:r w:rsidRPr="00527D11">
        <w:rPr>
          <w:sz w:val="26"/>
          <w:szCs w:val="26"/>
        </w:rPr>
        <w:t xml:space="preserve">Адрес заявителя, </w:t>
      </w:r>
      <w:r w:rsidRPr="00527D11">
        <w:rPr>
          <w:i/>
          <w:iCs/>
          <w:sz w:val="22"/>
          <w:szCs w:val="22"/>
        </w:rPr>
        <w:t>(с указанием почтового  индекса)</w:t>
      </w:r>
      <w:r w:rsidRPr="00527D11">
        <w:rPr>
          <w:i/>
          <w:iCs/>
          <w:sz w:val="20"/>
          <w:szCs w:val="20"/>
        </w:rPr>
        <w:t>___________________________________</w:t>
      </w:r>
    </w:p>
    <w:p w:rsidR="00527D11" w:rsidRPr="00527D11" w:rsidRDefault="00527D11" w:rsidP="00527D11">
      <w:pPr>
        <w:autoSpaceDE w:val="0"/>
        <w:autoSpaceDN w:val="0"/>
        <w:adjustRightInd w:val="0"/>
        <w:rPr>
          <w:sz w:val="26"/>
          <w:szCs w:val="26"/>
        </w:rPr>
      </w:pPr>
      <w:r w:rsidRPr="00527D11">
        <w:rPr>
          <w:i/>
          <w:iCs/>
          <w:sz w:val="20"/>
          <w:szCs w:val="20"/>
        </w:rPr>
        <w:t>_____________________________________________________________________________________________</w:t>
      </w:r>
    </w:p>
    <w:p w:rsidR="00527D11" w:rsidRPr="00527D11" w:rsidRDefault="00527D11" w:rsidP="00527D11">
      <w:pPr>
        <w:autoSpaceDE w:val="0"/>
        <w:autoSpaceDN w:val="0"/>
        <w:adjustRightInd w:val="0"/>
        <w:jc w:val="both"/>
        <w:rPr>
          <w:i/>
          <w:iCs/>
          <w:sz w:val="22"/>
          <w:szCs w:val="22"/>
        </w:rPr>
      </w:pPr>
      <w:r w:rsidRPr="00527D11">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527D11" w:rsidRPr="00527D11" w:rsidRDefault="00527D11" w:rsidP="00527D11">
      <w:pPr>
        <w:autoSpaceDE w:val="0"/>
        <w:autoSpaceDN w:val="0"/>
        <w:adjustRightInd w:val="0"/>
        <w:jc w:val="both"/>
        <w:rPr>
          <w:sz w:val="16"/>
          <w:szCs w:val="16"/>
        </w:rPr>
      </w:pPr>
    </w:p>
    <w:p w:rsidR="00527D11" w:rsidRPr="00527D11" w:rsidRDefault="00527D11" w:rsidP="00527D11">
      <w:pPr>
        <w:autoSpaceDE w:val="0"/>
        <w:autoSpaceDN w:val="0"/>
        <w:adjustRightInd w:val="0"/>
        <w:ind w:firstLine="709"/>
        <w:rPr>
          <w:sz w:val="26"/>
          <w:szCs w:val="26"/>
        </w:rPr>
      </w:pPr>
      <w:r w:rsidRPr="00527D11">
        <w:rPr>
          <w:sz w:val="26"/>
          <w:szCs w:val="26"/>
        </w:rPr>
        <w:t xml:space="preserve">Почтовый адрес для направления корреспонденции </w:t>
      </w:r>
      <w:r w:rsidRPr="00527D11">
        <w:rPr>
          <w:i/>
          <w:iCs/>
          <w:sz w:val="22"/>
          <w:szCs w:val="22"/>
        </w:rPr>
        <w:t>(с указанием индекса)</w:t>
      </w:r>
      <w:r w:rsidRPr="00527D11">
        <w:rPr>
          <w:sz w:val="26"/>
          <w:szCs w:val="26"/>
        </w:rPr>
        <w:t>_______________________________________________________________________</w:t>
      </w:r>
    </w:p>
    <w:p w:rsidR="00527D11" w:rsidRPr="00527D11" w:rsidRDefault="00527D11" w:rsidP="00527D11">
      <w:pPr>
        <w:autoSpaceDE w:val="0"/>
        <w:autoSpaceDN w:val="0"/>
        <w:adjustRightInd w:val="0"/>
        <w:jc w:val="both"/>
        <w:rPr>
          <w:sz w:val="20"/>
          <w:szCs w:val="20"/>
        </w:rPr>
      </w:pPr>
    </w:p>
    <w:p w:rsidR="00527D11" w:rsidRPr="00527D11" w:rsidRDefault="00527D11" w:rsidP="00527D11">
      <w:pPr>
        <w:autoSpaceDE w:val="0"/>
        <w:autoSpaceDN w:val="0"/>
        <w:adjustRightInd w:val="0"/>
        <w:ind w:firstLine="709"/>
        <w:rPr>
          <w:sz w:val="26"/>
          <w:szCs w:val="26"/>
        </w:rPr>
      </w:pPr>
      <w:r w:rsidRPr="00527D11">
        <w:rPr>
          <w:sz w:val="26"/>
          <w:szCs w:val="26"/>
        </w:rPr>
        <w:t>Контактные телефоны (факс) заявител</w:t>
      </w:r>
      <w:proofErr w:type="gramStart"/>
      <w:r w:rsidRPr="00527D11">
        <w:rPr>
          <w:sz w:val="26"/>
          <w:szCs w:val="26"/>
        </w:rPr>
        <w:t>я(</w:t>
      </w:r>
      <w:proofErr w:type="gramEnd"/>
      <w:r w:rsidRPr="00527D11">
        <w:rPr>
          <w:sz w:val="26"/>
          <w:szCs w:val="26"/>
        </w:rPr>
        <w:t>ей) (представителя заявителя):</w:t>
      </w:r>
    </w:p>
    <w:p w:rsidR="00527D11" w:rsidRPr="00527D11" w:rsidRDefault="00527D11" w:rsidP="00527D11">
      <w:pPr>
        <w:autoSpaceDE w:val="0"/>
        <w:autoSpaceDN w:val="0"/>
        <w:adjustRightInd w:val="0"/>
        <w:rPr>
          <w:sz w:val="26"/>
          <w:szCs w:val="26"/>
        </w:rPr>
      </w:pPr>
      <w:r w:rsidRPr="00527D11">
        <w:rPr>
          <w:sz w:val="26"/>
          <w:szCs w:val="26"/>
        </w:rPr>
        <w:t>_______________________________________________________________________</w:t>
      </w:r>
    </w:p>
    <w:p w:rsidR="00527D11" w:rsidRPr="00527D11" w:rsidRDefault="00527D11" w:rsidP="00527D11">
      <w:pPr>
        <w:autoSpaceDE w:val="0"/>
        <w:autoSpaceDN w:val="0"/>
        <w:adjustRightInd w:val="0"/>
        <w:ind w:firstLine="709"/>
        <w:rPr>
          <w:sz w:val="26"/>
          <w:szCs w:val="26"/>
        </w:rPr>
      </w:pPr>
    </w:p>
    <w:p w:rsidR="00527D11" w:rsidRPr="00527D11" w:rsidRDefault="00527D11" w:rsidP="00527D11">
      <w:pPr>
        <w:autoSpaceDE w:val="0"/>
        <w:autoSpaceDN w:val="0"/>
        <w:adjustRightInd w:val="0"/>
        <w:ind w:firstLine="709"/>
        <w:jc w:val="both"/>
        <w:rPr>
          <w:sz w:val="26"/>
          <w:szCs w:val="26"/>
        </w:rPr>
      </w:pPr>
      <w:r w:rsidRPr="00527D11">
        <w:rPr>
          <w:sz w:val="26"/>
          <w:szCs w:val="26"/>
        </w:rPr>
        <w:t>Прошу предоставить в безвозмездное пользование  земельный участок, площадью ___________________ кв. метров, кадастровый номер  __________________________________, для следующих целей использования земельного участка: ____________________________________________________</w:t>
      </w:r>
    </w:p>
    <w:p w:rsidR="00527D11" w:rsidRPr="00527D11" w:rsidRDefault="00527D11" w:rsidP="00527D11">
      <w:pPr>
        <w:autoSpaceDE w:val="0"/>
        <w:autoSpaceDN w:val="0"/>
        <w:adjustRightInd w:val="0"/>
        <w:jc w:val="both"/>
        <w:rPr>
          <w:sz w:val="26"/>
          <w:szCs w:val="26"/>
        </w:rPr>
      </w:pPr>
      <w:r w:rsidRPr="00527D11">
        <w:rPr>
          <w:sz w:val="26"/>
          <w:szCs w:val="26"/>
        </w:rPr>
        <w:t xml:space="preserve"> сроком </w:t>
      </w:r>
      <w:proofErr w:type="gramStart"/>
      <w:r w:rsidRPr="00527D11">
        <w:rPr>
          <w:sz w:val="26"/>
          <w:szCs w:val="26"/>
        </w:rPr>
        <w:t>на</w:t>
      </w:r>
      <w:proofErr w:type="gramEnd"/>
      <w:r w:rsidRPr="00527D11">
        <w:rPr>
          <w:sz w:val="26"/>
          <w:szCs w:val="26"/>
        </w:rPr>
        <w:t xml:space="preserve"> ___________________________________________________________.</w:t>
      </w:r>
    </w:p>
    <w:p w:rsidR="00527D11" w:rsidRPr="00527D11" w:rsidRDefault="00527D11" w:rsidP="00527D11">
      <w:pPr>
        <w:autoSpaceDE w:val="0"/>
        <w:autoSpaceDN w:val="0"/>
        <w:adjustRightInd w:val="0"/>
        <w:jc w:val="both"/>
        <w:rPr>
          <w:i/>
          <w:iCs/>
          <w:sz w:val="20"/>
          <w:szCs w:val="20"/>
        </w:rPr>
      </w:pPr>
      <w:r w:rsidRPr="00527D11">
        <w:rPr>
          <w:i/>
          <w:iCs/>
          <w:sz w:val="20"/>
          <w:szCs w:val="20"/>
        </w:rPr>
        <w:t xml:space="preserve"> (указать срок безвозмездного пользования земельным участком с учетом установленных ограничений)</w:t>
      </w:r>
    </w:p>
    <w:p w:rsidR="00527D11" w:rsidRPr="00527D11" w:rsidRDefault="00527D11" w:rsidP="00527D11">
      <w:pPr>
        <w:autoSpaceDE w:val="0"/>
        <w:autoSpaceDN w:val="0"/>
        <w:adjustRightInd w:val="0"/>
        <w:ind w:firstLine="708"/>
        <w:jc w:val="both"/>
        <w:rPr>
          <w:sz w:val="26"/>
          <w:szCs w:val="26"/>
        </w:rPr>
      </w:pPr>
    </w:p>
    <w:p w:rsidR="00527D11" w:rsidRPr="00527D11" w:rsidRDefault="00527D11" w:rsidP="00527D11">
      <w:pPr>
        <w:autoSpaceDE w:val="0"/>
        <w:autoSpaceDN w:val="0"/>
        <w:adjustRightInd w:val="0"/>
        <w:ind w:firstLine="708"/>
        <w:jc w:val="both"/>
        <w:rPr>
          <w:sz w:val="26"/>
          <w:szCs w:val="26"/>
        </w:rPr>
      </w:pPr>
      <w:r w:rsidRPr="00527D11">
        <w:rPr>
          <w:sz w:val="26"/>
          <w:szCs w:val="26"/>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527D11">
        <w:rPr>
          <w:i/>
          <w:iCs/>
          <w:sz w:val="22"/>
          <w:szCs w:val="22"/>
        </w:rPr>
        <w:t>/нужное отметить √</w:t>
      </w:r>
      <w:r w:rsidRPr="00527D11">
        <w:rPr>
          <w:sz w:val="22"/>
          <w:szCs w:val="22"/>
        </w:rPr>
        <w:t>/</w:t>
      </w:r>
      <w:r w:rsidRPr="00527D11">
        <w:rPr>
          <w:sz w:val="26"/>
          <w:szCs w:val="26"/>
        </w:rPr>
        <w:t>:</w:t>
      </w:r>
    </w:p>
    <w:p w:rsidR="00527D11" w:rsidRPr="00527D11" w:rsidRDefault="00527D11" w:rsidP="00527D11">
      <w:pPr>
        <w:autoSpaceDE w:val="0"/>
        <w:autoSpaceDN w:val="0"/>
        <w:adjustRightInd w:val="0"/>
        <w:ind w:firstLine="709"/>
        <w:jc w:val="both"/>
        <w:rPr>
          <w:sz w:val="22"/>
          <w:szCs w:val="22"/>
        </w:rPr>
      </w:pPr>
      <w:r w:rsidRPr="00527D11">
        <w:rPr>
          <w:sz w:val="40"/>
          <w:szCs w:val="40"/>
        </w:rPr>
        <w:t>□</w:t>
      </w:r>
      <w:r w:rsidRPr="00527D11">
        <w:rPr>
          <w:sz w:val="22"/>
          <w:szCs w:val="22"/>
        </w:rPr>
        <w:t xml:space="preserve"> органы местного самоуправления; (</w:t>
      </w:r>
      <w:proofErr w:type="spellStart"/>
      <w:r w:rsidRPr="00527D11">
        <w:rPr>
          <w:sz w:val="22"/>
          <w:szCs w:val="22"/>
        </w:rPr>
        <w:t>пп</w:t>
      </w:r>
      <w:proofErr w:type="spellEnd"/>
      <w:r w:rsidRPr="00527D11">
        <w:rPr>
          <w:sz w:val="22"/>
          <w:szCs w:val="22"/>
        </w:rPr>
        <w:t xml:space="preserve">. 1 п. 2 ст. 39.10 ЗК РФ) </w:t>
      </w:r>
    </w:p>
    <w:p w:rsidR="00527D11" w:rsidRPr="00527D11" w:rsidRDefault="00527D11" w:rsidP="00527D11">
      <w:pPr>
        <w:autoSpaceDE w:val="0"/>
        <w:autoSpaceDN w:val="0"/>
        <w:adjustRightInd w:val="0"/>
        <w:ind w:firstLine="709"/>
        <w:jc w:val="both"/>
        <w:rPr>
          <w:sz w:val="22"/>
          <w:szCs w:val="22"/>
        </w:rPr>
      </w:pPr>
      <w:r w:rsidRPr="00527D11">
        <w:rPr>
          <w:sz w:val="40"/>
          <w:szCs w:val="40"/>
        </w:rPr>
        <w:lastRenderedPageBreak/>
        <w:t xml:space="preserve">□ </w:t>
      </w:r>
      <w:r w:rsidRPr="00527D11">
        <w:rPr>
          <w:sz w:val="22"/>
          <w:szCs w:val="22"/>
        </w:rPr>
        <w:t>муниципальные учреждения (бюджетные, казенные, автономные) (</w:t>
      </w:r>
      <w:proofErr w:type="spellStart"/>
      <w:r w:rsidRPr="00527D11">
        <w:rPr>
          <w:sz w:val="22"/>
          <w:szCs w:val="22"/>
        </w:rPr>
        <w:t>пп</w:t>
      </w:r>
      <w:proofErr w:type="spellEnd"/>
      <w:r w:rsidRPr="00527D11">
        <w:rPr>
          <w:sz w:val="22"/>
          <w:szCs w:val="22"/>
        </w:rPr>
        <w:t>. 1 п. 2 ст. 39.10 ЗК РФ).</w:t>
      </w:r>
    </w:p>
    <w:p w:rsidR="00527D11" w:rsidRPr="00527D11" w:rsidRDefault="00527D11" w:rsidP="00527D11">
      <w:pPr>
        <w:autoSpaceDE w:val="0"/>
        <w:autoSpaceDN w:val="0"/>
        <w:adjustRightInd w:val="0"/>
        <w:ind w:firstLine="709"/>
        <w:jc w:val="both"/>
        <w:rPr>
          <w:sz w:val="22"/>
          <w:szCs w:val="22"/>
          <w:lang w:eastAsia="en-US"/>
        </w:rPr>
      </w:pPr>
      <w:r w:rsidRPr="00527D11">
        <w:rPr>
          <w:sz w:val="40"/>
          <w:szCs w:val="40"/>
        </w:rPr>
        <w:t>□</w:t>
      </w:r>
      <w:r w:rsidRPr="00527D11">
        <w:rPr>
          <w:sz w:val="22"/>
          <w:szCs w:val="22"/>
          <w:lang w:eastAsia="en-US"/>
        </w:rPr>
        <w:t xml:space="preserve">казенные предприятия </w:t>
      </w:r>
      <w:r w:rsidRPr="00527D11">
        <w:rPr>
          <w:sz w:val="22"/>
          <w:szCs w:val="22"/>
        </w:rPr>
        <w:t>(</w:t>
      </w:r>
      <w:proofErr w:type="spellStart"/>
      <w:r w:rsidRPr="00527D11">
        <w:rPr>
          <w:sz w:val="22"/>
          <w:szCs w:val="22"/>
          <w:lang w:eastAsia="en-US"/>
        </w:rPr>
        <w:t>пп</w:t>
      </w:r>
      <w:proofErr w:type="spellEnd"/>
      <w:r w:rsidRPr="00527D11">
        <w:rPr>
          <w:sz w:val="22"/>
          <w:szCs w:val="22"/>
          <w:lang w:eastAsia="en-US"/>
        </w:rPr>
        <w:t>. 1. п.2 ст. 39.10 ЗК РФ);</w:t>
      </w:r>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 xml:space="preserve">□ </w:t>
      </w:r>
      <w:r w:rsidRPr="00527D11">
        <w:rPr>
          <w:sz w:val="22"/>
          <w:szCs w:val="22"/>
          <w:lang w:eastAsia="en-US"/>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527D11">
        <w:rPr>
          <w:sz w:val="22"/>
          <w:szCs w:val="22"/>
          <w:lang w:eastAsia="en-US"/>
        </w:rPr>
        <w:t>пп</w:t>
      </w:r>
      <w:proofErr w:type="spellEnd"/>
      <w:r w:rsidRPr="00527D11">
        <w:rPr>
          <w:sz w:val="22"/>
          <w:szCs w:val="22"/>
          <w:lang w:eastAsia="en-US"/>
        </w:rPr>
        <w:t>. 4 п. 2 ст. 39.10 ЗК РФ);</w:t>
      </w:r>
    </w:p>
    <w:p w:rsidR="00527D11" w:rsidRPr="00527D11" w:rsidRDefault="00527D11" w:rsidP="00527D11">
      <w:pPr>
        <w:widowControl w:val="0"/>
        <w:autoSpaceDE w:val="0"/>
        <w:autoSpaceDN w:val="0"/>
        <w:adjustRightInd w:val="0"/>
        <w:ind w:firstLine="709"/>
        <w:jc w:val="both"/>
        <w:rPr>
          <w:sz w:val="22"/>
          <w:szCs w:val="22"/>
          <w:lang w:eastAsia="en-US"/>
        </w:rPr>
      </w:pPr>
      <w:proofErr w:type="gramStart"/>
      <w:r w:rsidRPr="00527D11">
        <w:rPr>
          <w:sz w:val="40"/>
          <w:szCs w:val="40"/>
        </w:rPr>
        <w:t xml:space="preserve">□ </w:t>
      </w:r>
      <w:r w:rsidRPr="00527D11">
        <w:rPr>
          <w:sz w:val="22"/>
          <w:szCs w:val="22"/>
          <w:lang w:eastAsia="en-US"/>
        </w:rPr>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527D11">
          <w:rPr>
            <w:sz w:val="22"/>
            <w:szCs w:val="22"/>
            <w:lang w:eastAsia="en-US"/>
          </w:rPr>
          <w:t>2013 г</w:t>
        </w:r>
      </w:smartTag>
      <w:r w:rsidRPr="00527D11">
        <w:rPr>
          <w:sz w:val="22"/>
          <w:szCs w:val="22"/>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527D11">
        <w:rPr>
          <w:sz w:val="22"/>
          <w:szCs w:val="22"/>
          <w:lang w:eastAsia="en-US"/>
        </w:rPr>
        <w:t>пп</w:t>
      </w:r>
      <w:proofErr w:type="spellEnd"/>
      <w:r w:rsidRPr="00527D11">
        <w:rPr>
          <w:sz w:val="22"/>
          <w:szCs w:val="22"/>
          <w:lang w:eastAsia="en-US"/>
        </w:rPr>
        <w:t>. 6 п</w:t>
      </w:r>
      <w:proofErr w:type="gramEnd"/>
      <w:r w:rsidRPr="00527D11">
        <w:rPr>
          <w:sz w:val="22"/>
          <w:szCs w:val="22"/>
          <w:lang w:eastAsia="en-US"/>
        </w:rPr>
        <w:t xml:space="preserve">. </w:t>
      </w:r>
      <w:proofErr w:type="gramStart"/>
      <w:r w:rsidRPr="00527D11">
        <w:rPr>
          <w:sz w:val="22"/>
          <w:szCs w:val="22"/>
          <w:lang w:eastAsia="en-US"/>
        </w:rPr>
        <w:t>2 ст. 39.10 ЗК РФ);</w:t>
      </w:r>
      <w:proofErr w:type="gramEnd"/>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w:t>
      </w:r>
      <w:r w:rsidRPr="00527D11">
        <w:rPr>
          <w:sz w:val="22"/>
          <w:szCs w:val="22"/>
          <w:lang w:eastAsia="en-US"/>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527D11">
        <w:rPr>
          <w:sz w:val="22"/>
          <w:szCs w:val="22"/>
          <w:lang w:eastAsia="en-US"/>
        </w:rPr>
        <w:t>пп</w:t>
      </w:r>
      <w:proofErr w:type="spellEnd"/>
      <w:r w:rsidRPr="00527D11">
        <w:rPr>
          <w:sz w:val="22"/>
          <w:szCs w:val="22"/>
          <w:lang w:eastAsia="en-US"/>
        </w:rPr>
        <w:t>. 8 п. 2 ст. 39.10 ЗК РФ);</w:t>
      </w:r>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 xml:space="preserve">□ </w:t>
      </w:r>
      <w:r w:rsidRPr="00527D11">
        <w:rPr>
          <w:sz w:val="22"/>
          <w:szCs w:val="22"/>
          <w:lang w:eastAsia="en-US"/>
        </w:rPr>
        <w:t>некоммерческие организации, созданные гражданами, для ведения огородничества или садоводства (</w:t>
      </w:r>
      <w:proofErr w:type="spellStart"/>
      <w:r w:rsidRPr="00527D11">
        <w:rPr>
          <w:sz w:val="22"/>
          <w:szCs w:val="22"/>
          <w:lang w:eastAsia="en-US"/>
        </w:rPr>
        <w:t>пп</w:t>
      </w:r>
      <w:proofErr w:type="spellEnd"/>
      <w:r w:rsidRPr="00527D11">
        <w:rPr>
          <w:sz w:val="22"/>
          <w:szCs w:val="22"/>
          <w:lang w:eastAsia="en-US"/>
        </w:rPr>
        <w:t xml:space="preserve">. 11 п. 2 ст. 39.10 ЗК РФ); </w:t>
      </w:r>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 xml:space="preserve">□ </w:t>
      </w:r>
      <w:r w:rsidRPr="00527D11">
        <w:rPr>
          <w:sz w:val="22"/>
          <w:szCs w:val="22"/>
          <w:lang w:eastAsia="en-US"/>
        </w:rPr>
        <w:t xml:space="preserve">физические или юридические </w:t>
      </w:r>
      <w:proofErr w:type="gramStart"/>
      <w:r w:rsidRPr="00527D11">
        <w:rPr>
          <w:sz w:val="22"/>
          <w:szCs w:val="22"/>
          <w:lang w:eastAsia="en-US"/>
        </w:rPr>
        <w:t>лица</w:t>
      </w:r>
      <w:proofErr w:type="gramEnd"/>
      <w:r w:rsidRPr="00527D11">
        <w:rPr>
          <w:sz w:val="22"/>
          <w:szCs w:val="22"/>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527D11">
        <w:rPr>
          <w:sz w:val="22"/>
          <w:szCs w:val="22"/>
          <w:lang w:eastAsia="en-US"/>
        </w:rPr>
        <w:t>пп</w:t>
      </w:r>
      <w:proofErr w:type="spellEnd"/>
      <w:r w:rsidRPr="00527D11">
        <w:rPr>
          <w:sz w:val="22"/>
          <w:szCs w:val="22"/>
          <w:lang w:eastAsia="en-US"/>
        </w:rPr>
        <w:t>. 14 п. 2 ст. 39.10 ЗК РФ);</w:t>
      </w:r>
    </w:p>
    <w:p w:rsidR="00527D11" w:rsidRPr="00527D11" w:rsidRDefault="00527D11" w:rsidP="00527D11">
      <w:pPr>
        <w:widowControl w:val="0"/>
        <w:autoSpaceDE w:val="0"/>
        <w:autoSpaceDN w:val="0"/>
        <w:adjustRightInd w:val="0"/>
        <w:ind w:firstLine="709"/>
        <w:jc w:val="both"/>
        <w:rPr>
          <w:sz w:val="22"/>
          <w:szCs w:val="22"/>
        </w:rPr>
      </w:pPr>
      <w:r w:rsidRPr="00527D11">
        <w:rPr>
          <w:sz w:val="40"/>
          <w:szCs w:val="40"/>
        </w:rPr>
        <w:t>□</w:t>
      </w:r>
      <w:r w:rsidRPr="00527D11">
        <w:rPr>
          <w:sz w:val="22"/>
          <w:szCs w:val="22"/>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527D11">
        <w:rPr>
          <w:sz w:val="22"/>
          <w:szCs w:val="22"/>
        </w:rPr>
        <w:t>.</w:t>
      </w:r>
      <w:proofErr w:type="gramEnd"/>
      <w:r w:rsidRPr="00527D11">
        <w:rPr>
          <w:sz w:val="22"/>
          <w:szCs w:val="22"/>
        </w:rPr>
        <w:t xml:space="preserve"> (</w:t>
      </w:r>
      <w:proofErr w:type="spellStart"/>
      <w:proofErr w:type="gramStart"/>
      <w:r w:rsidRPr="00527D11">
        <w:rPr>
          <w:sz w:val="22"/>
          <w:szCs w:val="22"/>
        </w:rPr>
        <w:t>п</w:t>
      </w:r>
      <w:proofErr w:type="gramEnd"/>
      <w:r w:rsidRPr="00527D11">
        <w:rPr>
          <w:sz w:val="22"/>
          <w:szCs w:val="22"/>
        </w:rPr>
        <w:t>п</w:t>
      </w:r>
      <w:proofErr w:type="spellEnd"/>
      <w:r w:rsidRPr="00527D11">
        <w:rPr>
          <w:sz w:val="22"/>
          <w:szCs w:val="22"/>
        </w:rPr>
        <w:t>. 16 п. 2 ст. 39.10 ЗК РФ)</w:t>
      </w:r>
    </w:p>
    <w:p w:rsidR="00527D11" w:rsidRPr="00527D11" w:rsidRDefault="00527D11" w:rsidP="00527D11">
      <w:pPr>
        <w:autoSpaceDE w:val="0"/>
        <w:autoSpaceDN w:val="0"/>
        <w:adjustRightInd w:val="0"/>
        <w:ind w:firstLine="360"/>
        <w:rPr>
          <w:sz w:val="26"/>
          <w:szCs w:val="26"/>
        </w:rPr>
      </w:pPr>
    </w:p>
    <w:p w:rsidR="00527D11" w:rsidRPr="00527D11" w:rsidRDefault="00527D11" w:rsidP="00527D11">
      <w:pPr>
        <w:autoSpaceDE w:val="0"/>
        <w:autoSpaceDN w:val="0"/>
        <w:adjustRightInd w:val="0"/>
        <w:ind w:firstLine="360"/>
        <w:rPr>
          <w:sz w:val="26"/>
          <w:szCs w:val="26"/>
        </w:rPr>
      </w:pPr>
      <w:r w:rsidRPr="00527D11">
        <w:rPr>
          <w:sz w:val="26"/>
          <w:szCs w:val="26"/>
        </w:rPr>
        <w:t>Земельный участок имеет следующие адресные ориентиры: _______________________________________________________________________</w:t>
      </w:r>
    </w:p>
    <w:p w:rsidR="00527D11" w:rsidRPr="00527D11" w:rsidRDefault="00527D11" w:rsidP="00527D11">
      <w:pPr>
        <w:widowControl w:val="0"/>
        <w:autoSpaceDE w:val="0"/>
        <w:autoSpaceDN w:val="0"/>
        <w:adjustRightInd w:val="0"/>
        <w:jc w:val="center"/>
        <w:rPr>
          <w:i/>
          <w:iCs/>
          <w:sz w:val="22"/>
          <w:szCs w:val="22"/>
        </w:rPr>
      </w:pPr>
      <w:proofErr w:type="gramStart"/>
      <w:r w:rsidRPr="00527D11">
        <w:rPr>
          <w:i/>
          <w:iCs/>
          <w:sz w:val="22"/>
          <w:szCs w:val="22"/>
        </w:rPr>
        <w:t>( село наименование садоводческого объединения, район,</w:t>
      </w:r>
      <w:proofErr w:type="gramEnd"/>
    </w:p>
    <w:p w:rsidR="00527D11" w:rsidRPr="00527D11" w:rsidRDefault="00527D11" w:rsidP="00527D11">
      <w:pPr>
        <w:autoSpaceDE w:val="0"/>
        <w:autoSpaceDN w:val="0"/>
        <w:adjustRightInd w:val="0"/>
        <w:rPr>
          <w:sz w:val="26"/>
          <w:szCs w:val="26"/>
        </w:rPr>
      </w:pPr>
      <w:r w:rsidRPr="00527D11">
        <w:rPr>
          <w:sz w:val="26"/>
          <w:szCs w:val="26"/>
        </w:rPr>
        <w:t>_______________________________________________________________________</w:t>
      </w:r>
    </w:p>
    <w:p w:rsidR="00527D11" w:rsidRPr="00527D11" w:rsidRDefault="00527D11" w:rsidP="00527D11">
      <w:pPr>
        <w:autoSpaceDE w:val="0"/>
        <w:autoSpaceDN w:val="0"/>
        <w:adjustRightInd w:val="0"/>
        <w:ind w:firstLine="360"/>
        <w:jc w:val="center"/>
        <w:rPr>
          <w:i/>
          <w:iCs/>
          <w:sz w:val="22"/>
          <w:szCs w:val="22"/>
        </w:rPr>
      </w:pPr>
      <w:proofErr w:type="gramStart"/>
      <w:r w:rsidRPr="00527D11">
        <w:rPr>
          <w:i/>
          <w:iCs/>
          <w:sz w:val="22"/>
          <w:szCs w:val="22"/>
        </w:rPr>
        <w:t>N квартала, N участка, иные адресные ориентиры)</w:t>
      </w:r>
      <w:proofErr w:type="gramEnd"/>
    </w:p>
    <w:p w:rsidR="00527D11" w:rsidRPr="00527D11" w:rsidRDefault="00527D11" w:rsidP="00527D11">
      <w:pPr>
        <w:autoSpaceDE w:val="0"/>
        <w:autoSpaceDN w:val="0"/>
        <w:adjustRightInd w:val="0"/>
        <w:ind w:firstLine="360"/>
        <w:jc w:val="center"/>
        <w:rPr>
          <w:i/>
          <w:iCs/>
          <w:sz w:val="22"/>
          <w:szCs w:val="22"/>
        </w:rPr>
      </w:pPr>
    </w:p>
    <w:p w:rsidR="00527D11" w:rsidRPr="00527D11" w:rsidRDefault="00527D11" w:rsidP="00527D11">
      <w:pPr>
        <w:autoSpaceDE w:val="0"/>
        <w:autoSpaceDN w:val="0"/>
        <w:adjustRightInd w:val="0"/>
        <w:ind w:firstLine="360"/>
        <w:rPr>
          <w:i/>
          <w:iCs/>
          <w:sz w:val="22"/>
          <w:szCs w:val="22"/>
        </w:rPr>
      </w:pPr>
      <w:r w:rsidRPr="00527D11">
        <w:rPr>
          <w:sz w:val="26"/>
          <w:szCs w:val="26"/>
        </w:rPr>
        <w:t>Реквизиты решения об изъятии земельного участка</w:t>
      </w:r>
      <w:r w:rsidRPr="00527D11">
        <w:rPr>
          <w:i/>
          <w:iCs/>
          <w:sz w:val="22"/>
          <w:szCs w:val="22"/>
        </w:rPr>
        <w:t xml:space="preserve"> (если участок предоставляется взамен земельного участка, изымаемого для муниципальных нужд)</w:t>
      </w:r>
      <w:r w:rsidRPr="00527D11">
        <w:rPr>
          <w:sz w:val="26"/>
          <w:szCs w:val="26"/>
        </w:rPr>
        <w:t>: _______________________________________________________________________</w:t>
      </w:r>
    </w:p>
    <w:p w:rsidR="00527D11" w:rsidRPr="00527D11" w:rsidRDefault="00527D11" w:rsidP="00527D11">
      <w:pPr>
        <w:autoSpaceDE w:val="0"/>
        <w:autoSpaceDN w:val="0"/>
        <w:adjustRightInd w:val="0"/>
        <w:ind w:firstLine="709"/>
        <w:rPr>
          <w:sz w:val="26"/>
          <w:szCs w:val="26"/>
        </w:rPr>
      </w:pPr>
      <w:r w:rsidRPr="00527D11">
        <w:rPr>
          <w:i/>
          <w:iCs/>
          <w:sz w:val="22"/>
          <w:szCs w:val="22"/>
        </w:rPr>
        <w:t xml:space="preserve">                              (название, номер, дата выдачи, выдавший орган)</w:t>
      </w:r>
    </w:p>
    <w:p w:rsidR="00527D11" w:rsidRPr="00527D11" w:rsidRDefault="00527D11" w:rsidP="00527D11">
      <w:pPr>
        <w:autoSpaceDE w:val="0"/>
        <w:autoSpaceDN w:val="0"/>
        <w:adjustRightInd w:val="0"/>
        <w:ind w:firstLine="360"/>
        <w:jc w:val="both"/>
        <w:rPr>
          <w:sz w:val="26"/>
          <w:szCs w:val="26"/>
        </w:rPr>
      </w:pPr>
    </w:p>
    <w:p w:rsidR="00527D11" w:rsidRPr="00527D11" w:rsidRDefault="00527D11" w:rsidP="00527D11">
      <w:pPr>
        <w:autoSpaceDE w:val="0"/>
        <w:autoSpaceDN w:val="0"/>
        <w:adjustRightInd w:val="0"/>
        <w:ind w:firstLine="709"/>
        <w:jc w:val="both"/>
        <w:rPr>
          <w:sz w:val="26"/>
          <w:szCs w:val="26"/>
        </w:rPr>
      </w:pPr>
      <w:r w:rsidRPr="00527D11">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527D11" w:rsidRPr="00527D11" w:rsidRDefault="00527D11" w:rsidP="00527D11">
      <w:pPr>
        <w:autoSpaceDE w:val="0"/>
        <w:autoSpaceDN w:val="0"/>
        <w:adjustRightInd w:val="0"/>
        <w:ind w:firstLine="360"/>
        <w:jc w:val="both"/>
        <w:rPr>
          <w:sz w:val="26"/>
          <w:szCs w:val="26"/>
        </w:rPr>
      </w:pPr>
    </w:p>
    <w:p w:rsidR="00527D11" w:rsidRPr="00527D11" w:rsidRDefault="00527D11" w:rsidP="00527D11">
      <w:pPr>
        <w:autoSpaceDE w:val="0"/>
        <w:autoSpaceDN w:val="0"/>
        <w:adjustRightInd w:val="0"/>
        <w:ind w:firstLine="709"/>
        <w:jc w:val="both"/>
        <w:rPr>
          <w:sz w:val="26"/>
          <w:szCs w:val="26"/>
        </w:rPr>
      </w:pPr>
      <w:r w:rsidRPr="00527D11">
        <w:rPr>
          <w:sz w:val="26"/>
          <w:szCs w:val="26"/>
        </w:rPr>
        <w:lastRenderedPageBreak/>
        <w:t xml:space="preserve">Сведения об объектах недвижимости, расположенных на земельном участке </w:t>
      </w:r>
      <w:r w:rsidRPr="00527D11">
        <w:rPr>
          <w:i/>
          <w:iCs/>
          <w:sz w:val="20"/>
          <w:szCs w:val="20"/>
        </w:rPr>
        <w:t>(при их наличии)</w:t>
      </w:r>
      <w:r w:rsidRPr="00527D11">
        <w:rPr>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527D11" w:rsidRPr="00527D11" w:rsidTr="00527D11">
        <w:trPr>
          <w:cantSplit/>
          <w:trHeight w:val="72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 xml:space="preserve">N </w:t>
            </w:r>
            <w:proofErr w:type="gramStart"/>
            <w:r w:rsidRPr="00527D11">
              <w:rPr>
                <w:sz w:val="26"/>
                <w:szCs w:val="26"/>
              </w:rPr>
              <w:t>п</w:t>
            </w:r>
            <w:proofErr w:type="gramEnd"/>
            <w:r w:rsidRPr="00527D11">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Распределение долей в праве собственности на объект недвижимости &lt;**&gt;</w:t>
            </w: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bl>
    <w:p w:rsidR="00527D11" w:rsidRPr="00527D11" w:rsidRDefault="00527D11" w:rsidP="00527D11">
      <w:pPr>
        <w:autoSpaceDE w:val="0"/>
        <w:autoSpaceDN w:val="0"/>
        <w:adjustRightInd w:val="0"/>
        <w:jc w:val="both"/>
        <w:rPr>
          <w:sz w:val="16"/>
          <w:szCs w:val="16"/>
        </w:rPr>
      </w:pPr>
    </w:p>
    <w:p w:rsidR="00527D11" w:rsidRPr="00527D11" w:rsidRDefault="00527D11" w:rsidP="00527D11">
      <w:pPr>
        <w:autoSpaceDE w:val="0"/>
        <w:autoSpaceDN w:val="0"/>
        <w:adjustRightInd w:val="0"/>
        <w:ind w:firstLine="360"/>
        <w:jc w:val="both"/>
        <w:rPr>
          <w:i/>
          <w:iCs/>
          <w:sz w:val="22"/>
          <w:szCs w:val="22"/>
        </w:rPr>
      </w:pPr>
      <w:r w:rsidRPr="00527D11">
        <w:rPr>
          <w:i/>
          <w:iCs/>
          <w:sz w:val="22"/>
          <w:szCs w:val="22"/>
        </w:rPr>
        <w:t>&lt;**&gt; Заполняется при наличии нескольких собственников объект</w:t>
      </w:r>
      <w:proofErr w:type="gramStart"/>
      <w:r w:rsidRPr="00527D11">
        <w:rPr>
          <w:i/>
          <w:iCs/>
          <w:sz w:val="22"/>
          <w:szCs w:val="22"/>
        </w:rPr>
        <w:t>а(</w:t>
      </w:r>
      <w:proofErr w:type="spellStart"/>
      <w:proofErr w:type="gramEnd"/>
      <w:r w:rsidRPr="00527D11">
        <w:rPr>
          <w:i/>
          <w:iCs/>
          <w:sz w:val="22"/>
          <w:szCs w:val="22"/>
        </w:rPr>
        <w:t>ов</w:t>
      </w:r>
      <w:proofErr w:type="spellEnd"/>
      <w:r w:rsidRPr="00527D11">
        <w:rPr>
          <w:i/>
          <w:iCs/>
          <w:sz w:val="22"/>
          <w:szCs w:val="22"/>
        </w:rPr>
        <w:t>) недвижимости (в %).</w:t>
      </w:r>
    </w:p>
    <w:p w:rsidR="00527D11" w:rsidRPr="00527D11" w:rsidRDefault="00527D11" w:rsidP="00527D11">
      <w:pPr>
        <w:ind w:firstLine="426"/>
        <w:jc w:val="both"/>
        <w:rPr>
          <w:sz w:val="26"/>
          <w:szCs w:val="26"/>
        </w:rPr>
      </w:pPr>
    </w:p>
    <w:p w:rsidR="00527D11" w:rsidRPr="00527D11" w:rsidRDefault="00527D11" w:rsidP="00527D11">
      <w:pPr>
        <w:ind w:firstLine="426"/>
        <w:jc w:val="both"/>
        <w:rPr>
          <w:sz w:val="26"/>
          <w:szCs w:val="26"/>
        </w:rPr>
      </w:pPr>
      <w:r w:rsidRPr="00527D11">
        <w:rPr>
          <w:sz w:val="26"/>
          <w:szCs w:val="26"/>
        </w:rPr>
        <w:t>Основания возникновения права собственности на объект недвижимости у заявителя: _____________________________________________________________</w:t>
      </w:r>
    </w:p>
    <w:p w:rsidR="00527D11" w:rsidRPr="00527D11" w:rsidRDefault="00527D11" w:rsidP="00527D11">
      <w:pPr>
        <w:ind w:firstLine="426"/>
        <w:jc w:val="right"/>
        <w:rPr>
          <w:i/>
          <w:iCs/>
          <w:sz w:val="22"/>
          <w:szCs w:val="22"/>
        </w:rPr>
      </w:pPr>
      <w:r w:rsidRPr="00527D11">
        <w:rPr>
          <w:i/>
          <w:iCs/>
          <w:sz w:val="22"/>
          <w:szCs w:val="22"/>
        </w:rPr>
        <w:tab/>
      </w:r>
      <w:r w:rsidRPr="00527D11">
        <w:rPr>
          <w:i/>
          <w:iCs/>
          <w:sz w:val="22"/>
          <w:szCs w:val="22"/>
        </w:rPr>
        <w:tab/>
      </w:r>
      <w:proofErr w:type="gramStart"/>
      <w:r w:rsidRPr="00527D11">
        <w:rPr>
          <w:i/>
          <w:iCs/>
          <w:sz w:val="22"/>
          <w:szCs w:val="22"/>
        </w:rPr>
        <w:t xml:space="preserve">(указываются реквизиты правоустанавливающего документа: договора, </w:t>
      </w:r>
      <w:proofErr w:type="gramEnd"/>
    </w:p>
    <w:p w:rsidR="00527D11" w:rsidRPr="00527D11" w:rsidRDefault="00527D11" w:rsidP="00527D11">
      <w:pPr>
        <w:jc w:val="both"/>
        <w:rPr>
          <w:sz w:val="26"/>
          <w:szCs w:val="26"/>
        </w:rPr>
      </w:pPr>
      <w:r w:rsidRPr="00527D11">
        <w:rPr>
          <w:sz w:val="26"/>
          <w:szCs w:val="26"/>
        </w:rPr>
        <w:t>______________________________________________________________________</w:t>
      </w:r>
    </w:p>
    <w:p w:rsidR="00527D11" w:rsidRPr="00527D11" w:rsidRDefault="00527D11" w:rsidP="00527D11">
      <w:pPr>
        <w:jc w:val="both"/>
        <w:rPr>
          <w:i/>
          <w:iCs/>
          <w:sz w:val="22"/>
          <w:szCs w:val="22"/>
        </w:rPr>
      </w:pPr>
      <w:r w:rsidRPr="00527D11">
        <w:rPr>
          <w:i/>
          <w:iCs/>
          <w:sz w:val="22"/>
          <w:szCs w:val="22"/>
        </w:rPr>
        <w:t>распорядительного акта органа власти, решения суда)</w:t>
      </w:r>
    </w:p>
    <w:p w:rsidR="00527D11" w:rsidRPr="00527D11" w:rsidRDefault="00527D11" w:rsidP="00527D11">
      <w:pPr>
        <w:jc w:val="both"/>
        <w:rPr>
          <w:sz w:val="26"/>
          <w:szCs w:val="26"/>
        </w:rPr>
      </w:pPr>
    </w:p>
    <w:p w:rsidR="00527D11" w:rsidRPr="00527D11" w:rsidRDefault="00527D11" w:rsidP="00527D11">
      <w:pPr>
        <w:jc w:val="both"/>
        <w:rPr>
          <w:sz w:val="26"/>
          <w:szCs w:val="26"/>
        </w:rPr>
      </w:pPr>
      <w:r w:rsidRPr="00527D11">
        <w:rPr>
          <w:sz w:val="26"/>
          <w:szCs w:val="26"/>
        </w:rPr>
        <w:t>К заявлению прилагаются оригиналы (заверенные копии) следующих документов:</w:t>
      </w:r>
    </w:p>
    <w:p w:rsidR="00527D11" w:rsidRPr="00527D11" w:rsidRDefault="00527D11" w:rsidP="00527D11">
      <w:pPr>
        <w:jc w:val="both"/>
        <w:rPr>
          <w:sz w:val="26"/>
          <w:szCs w:val="26"/>
        </w:rPr>
      </w:pPr>
      <w:r w:rsidRPr="00527D11">
        <w:rPr>
          <w:sz w:val="26"/>
          <w:szCs w:val="26"/>
        </w:rPr>
        <w:t>_____________________________________________________________________</w:t>
      </w:r>
    </w:p>
    <w:p w:rsidR="00527D11" w:rsidRPr="00527D11" w:rsidRDefault="00527D11" w:rsidP="00527D11">
      <w:pPr>
        <w:widowControl w:val="0"/>
        <w:jc w:val="both"/>
        <w:rPr>
          <w:sz w:val="26"/>
          <w:szCs w:val="26"/>
        </w:rPr>
      </w:pPr>
      <w:r w:rsidRPr="00527D1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D11" w:rsidRPr="00527D11" w:rsidRDefault="00527D11" w:rsidP="00527D11">
      <w:pPr>
        <w:widowControl w:val="0"/>
        <w:autoSpaceDE w:val="0"/>
        <w:autoSpaceDN w:val="0"/>
        <w:adjustRightInd w:val="0"/>
        <w:ind w:firstLine="709"/>
        <w:rPr>
          <w:sz w:val="26"/>
          <w:szCs w:val="26"/>
        </w:rPr>
      </w:pPr>
      <w:r w:rsidRPr="00527D11">
        <w:rPr>
          <w:sz w:val="26"/>
          <w:szCs w:val="26"/>
        </w:rPr>
        <w:t xml:space="preserve">Способ получения результата предоставления муниципальной услуги: </w:t>
      </w:r>
      <w:r w:rsidRPr="00527D11">
        <w:rPr>
          <w:i/>
          <w:iCs/>
          <w:sz w:val="22"/>
          <w:szCs w:val="22"/>
        </w:rPr>
        <w:t>/</w:t>
      </w:r>
      <w:proofErr w:type="gramStart"/>
      <w:r w:rsidRPr="00527D11">
        <w:rPr>
          <w:i/>
          <w:iCs/>
          <w:sz w:val="22"/>
          <w:szCs w:val="22"/>
        </w:rPr>
        <w:t>нужное</w:t>
      </w:r>
      <w:proofErr w:type="gramEnd"/>
      <w:r w:rsidRPr="00527D11">
        <w:rPr>
          <w:i/>
          <w:iCs/>
          <w:sz w:val="22"/>
          <w:szCs w:val="22"/>
        </w:rPr>
        <w:t xml:space="preserve"> отметить √</w:t>
      </w:r>
      <w:r w:rsidRPr="00527D11">
        <w:rPr>
          <w:sz w:val="22"/>
          <w:szCs w:val="22"/>
        </w:rPr>
        <w:t>/</w:t>
      </w:r>
      <w:r w:rsidRPr="00527D11">
        <w:rPr>
          <w:sz w:val="26"/>
          <w:szCs w:val="26"/>
        </w:rPr>
        <w:t>:</w:t>
      </w:r>
    </w:p>
    <w:p w:rsidR="00527D11" w:rsidRPr="00527D11" w:rsidRDefault="00527D11" w:rsidP="00527D11">
      <w:pPr>
        <w:autoSpaceDE w:val="0"/>
        <w:autoSpaceDN w:val="0"/>
        <w:adjustRightInd w:val="0"/>
        <w:ind w:firstLine="709"/>
        <w:jc w:val="both"/>
        <w:rPr>
          <w:sz w:val="26"/>
          <w:szCs w:val="26"/>
        </w:rPr>
      </w:pPr>
      <w:r w:rsidRPr="00527D11">
        <w:rPr>
          <w:sz w:val="40"/>
          <w:szCs w:val="40"/>
        </w:rPr>
        <w:t>□</w:t>
      </w:r>
      <w:r w:rsidRPr="00527D11">
        <w:rPr>
          <w:sz w:val="26"/>
          <w:szCs w:val="26"/>
        </w:rPr>
        <w:t>в виде бумажного документа при личном обращении по месту подачи заявления;</w:t>
      </w:r>
    </w:p>
    <w:p w:rsidR="00527D11" w:rsidRPr="00527D11" w:rsidRDefault="00527D11" w:rsidP="00527D11">
      <w:pPr>
        <w:autoSpaceDE w:val="0"/>
        <w:autoSpaceDN w:val="0"/>
        <w:adjustRightInd w:val="0"/>
        <w:ind w:firstLine="709"/>
        <w:jc w:val="both"/>
        <w:rPr>
          <w:sz w:val="26"/>
          <w:szCs w:val="26"/>
        </w:rPr>
      </w:pPr>
      <w:r w:rsidRPr="00527D11">
        <w:rPr>
          <w:sz w:val="40"/>
          <w:szCs w:val="40"/>
        </w:rPr>
        <w:t>□</w:t>
      </w:r>
      <w:r w:rsidRPr="00527D11">
        <w:rPr>
          <w:sz w:val="26"/>
          <w:szCs w:val="26"/>
        </w:rPr>
        <w:t>в виде бумажного документа посредством почтового отправления по адресу</w:t>
      </w:r>
      <w:proofErr w:type="gramStart"/>
      <w:r w:rsidRPr="00527D11">
        <w:rPr>
          <w:sz w:val="26"/>
          <w:szCs w:val="26"/>
        </w:rPr>
        <w:t>:_________________________________________________________________;</w:t>
      </w:r>
      <w:proofErr w:type="gramEnd"/>
    </w:p>
    <w:p w:rsidR="00527D11" w:rsidRPr="00527D11" w:rsidRDefault="00527D11" w:rsidP="00527D11">
      <w:pPr>
        <w:autoSpaceDE w:val="0"/>
        <w:autoSpaceDN w:val="0"/>
        <w:adjustRightInd w:val="0"/>
        <w:ind w:firstLine="709"/>
        <w:jc w:val="both"/>
        <w:rPr>
          <w:sz w:val="40"/>
          <w:szCs w:val="40"/>
        </w:rPr>
      </w:pPr>
      <w:r w:rsidRPr="00527D11">
        <w:rPr>
          <w:sz w:val="40"/>
          <w:szCs w:val="40"/>
        </w:rPr>
        <w:t>□</w:t>
      </w:r>
      <w:r w:rsidRPr="00527D11">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527D11">
        <w:rPr>
          <w:sz w:val="26"/>
          <w:szCs w:val="26"/>
          <w:lang w:val="en-US"/>
        </w:rPr>
        <w:t>e</w:t>
      </w:r>
      <w:r w:rsidRPr="00527D11">
        <w:rPr>
          <w:sz w:val="26"/>
          <w:szCs w:val="26"/>
        </w:rPr>
        <w:t>-</w:t>
      </w:r>
      <w:r w:rsidRPr="00527D11">
        <w:rPr>
          <w:sz w:val="26"/>
          <w:szCs w:val="26"/>
          <w:lang w:val="en-US"/>
        </w:rPr>
        <w:t>mail</w:t>
      </w:r>
      <w:r w:rsidRPr="00527D11">
        <w:rPr>
          <w:sz w:val="26"/>
          <w:szCs w:val="26"/>
        </w:rPr>
        <w:t>: ______________________________________________;</w:t>
      </w:r>
    </w:p>
    <w:p w:rsidR="00527D11" w:rsidRPr="00527D11" w:rsidRDefault="00527D11" w:rsidP="00527D11">
      <w:pPr>
        <w:autoSpaceDE w:val="0"/>
        <w:autoSpaceDN w:val="0"/>
        <w:adjustRightInd w:val="0"/>
        <w:ind w:firstLine="709"/>
        <w:jc w:val="both"/>
        <w:rPr>
          <w:sz w:val="26"/>
          <w:szCs w:val="26"/>
        </w:rPr>
      </w:pPr>
      <w:r w:rsidRPr="00527D11">
        <w:rPr>
          <w:sz w:val="40"/>
          <w:szCs w:val="40"/>
        </w:rPr>
        <w:t>□</w:t>
      </w:r>
      <w:r w:rsidRPr="00527D11">
        <w:rPr>
          <w:sz w:val="26"/>
          <w:szCs w:val="26"/>
        </w:rPr>
        <w:t xml:space="preserve">в виде электронного документа посредством электронной почты, </w:t>
      </w:r>
      <w:r w:rsidRPr="00527D11">
        <w:rPr>
          <w:sz w:val="26"/>
          <w:szCs w:val="26"/>
          <w:lang w:val="en-US"/>
        </w:rPr>
        <w:t>e</w:t>
      </w:r>
      <w:r w:rsidRPr="00527D11">
        <w:rPr>
          <w:sz w:val="26"/>
          <w:szCs w:val="26"/>
        </w:rPr>
        <w:t>-</w:t>
      </w:r>
      <w:r w:rsidRPr="00527D11">
        <w:rPr>
          <w:sz w:val="26"/>
          <w:szCs w:val="26"/>
          <w:lang w:val="en-US"/>
        </w:rPr>
        <w:t>mail</w:t>
      </w:r>
      <w:r w:rsidRPr="00527D11">
        <w:rPr>
          <w:sz w:val="26"/>
          <w:szCs w:val="26"/>
        </w:rPr>
        <w:t>:</w:t>
      </w:r>
    </w:p>
    <w:p w:rsidR="00527D11" w:rsidRPr="00527D11" w:rsidRDefault="00527D11" w:rsidP="00527D11">
      <w:pPr>
        <w:autoSpaceDE w:val="0"/>
        <w:autoSpaceDN w:val="0"/>
        <w:adjustRightInd w:val="0"/>
        <w:jc w:val="both"/>
        <w:rPr>
          <w:sz w:val="26"/>
          <w:szCs w:val="26"/>
        </w:rPr>
      </w:pPr>
      <w:r w:rsidRPr="00527D11">
        <w:rPr>
          <w:sz w:val="26"/>
          <w:szCs w:val="26"/>
        </w:rPr>
        <w:t>_____________________________________     ________________________________</w:t>
      </w:r>
    </w:p>
    <w:p w:rsidR="00527D11" w:rsidRPr="00527D11" w:rsidRDefault="00527D11" w:rsidP="00527D11">
      <w:pPr>
        <w:widowControl w:val="0"/>
        <w:autoSpaceDE w:val="0"/>
        <w:autoSpaceDN w:val="0"/>
        <w:adjustRightInd w:val="0"/>
        <w:ind w:firstLine="709"/>
        <w:rPr>
          <w:i/>
          <w:iCs/>
          <w:sz w:val="22"/>
          <w:szCs w:val="22"/>
        </w:rPr>
      </w:pPr>
      <w:r w:rsidRPr="00527D11">
        <w:rPr>
          <w:i/>
          <w:iCs/>
          <w:sz w:val="22"/>
          <w:szCs w:val="22"/>
        </w:rPr>
        <w:t xml:space="preserve">                                                                                      (подпись заявителя / его представителя)</w:t>
      </w:r>
    </w:p>
    <w:p w:rsidR="00527D11" w:rsidRPr="00527D11" w:rsidRDefault="00527D11" w:rsidP="00527D11">
      <w:pPr>
        <w:widowControl w:val="0"/>
        <w:autoSpaceDE w:val="0"/>
        <w:autoSpaceDN w:val="0"/>
        <w:adjustRightInd w:val="0"/>
        <w:ind w:right="99" w:firstLine="709"/>
        <w:jc w:val="both"/>
        <w:rPr>
          <w:sz w:val="28"/>
          <w:szCs w:val="28"/>
        </w:rPr>
      </w:pPr>
    </w:p>
    <w:p w:rsidR="00527D11" w:rsidRDefault="00527D11" w:rsidP="00527D11">
      <w:pPr>
        <w:ind w:firstLine="540"/>
      </w:pPr>
      <w:r>
        <w:t xml:space="preserve"> </w:t>
      </w:r>
    </w:p>
    <w:p w:rsidR="00527D11" w:rsidRPr="00527D11" w:rsidRDefault="00527D11" w:rsidP="00527D11">
      <w:pPr>
        <w:autoSpaceDE w:val="0"/>
        <w:autoSpaceDN w:val="0"/>
        <w:adjustRightInd w:val="0"/>
        <w:ind w:firstLine="709"/>
        <w:jc w:val="both"/>
        <w:rPr>
          <w:sz w:val="26"/>
          <w:szCs w:val="26"/>
        </w:rPr>
      </w:pPr>
      <w:r w:rsidRPr="00527D11">
        <w:rPr>
          <w:sz w:val="26"/>
          <w:szCs w:val="26"/>
        </w:rPr>
        <w:lastRenderedPageBreak/>
        <w:t>Я согласе</w:t>
      </w:r>
      <w:proofErr w:type="gramStart"/>
      <w:r w:rsidRPr="00527D11">
        <w:rPr>
          <w:sz w:val="26"/>
          <w:szCs w:val="26"/>
        </w:rPr>
        <w:t>н(</w:t>
      </w:r>
      <w:proofErr w:type="gramEnd"/>
      <w:r w:rsidRPr="00527D11">
        <w:rPr>
          <w:sz w:val="26"/>
          <w:szCs w:val="26"/>
        </w:rPr>
        <w:t xml:space="preserve">а) на обработку персональных данных в </w:t>
      </w:r>
      <w:r w:rsidR="004D69AA">
        <w:rPr>
          <w:sz w:val="26"/>
          <w:szCs w:val="26"/>
        </w:rPr>
        <w:t>АМС Николаев</w:t>
      </w:r>
      <w:r w:rsidRPr="00527D11">
        <w:rPr>
          <w:sz w:val="26"/>
          <w:szCs w:val="26"/>
        </w:rPr>
        <w:t xml:space="preserve">ского сельского поселения. </w:t>
      </w:r>
    </w:p>
    <w:p w:rsidR="00527D11" w:rsidRPr="00527D11" w:rsidRDefault="00527D11" w:rsidP="00527D11">
      <w:pPr>
        <w:autoSpaceDE w:val="0"/>
        <w:autoSpaceDN w:val="0"/>
        <w:adjustRightInd w:val="0"/>
        <w:rPr>
          <w:sz w:val="26"/>
          <w:szCs w:val="26"/>
        </w:rPr>
      </w:pPr>
    </w:p>
    <w:p w:rsidR="00527D11" w:rsidRPr="00527D11" w:rsidRDefault="00527D11" w:rsidP="00527D11">
      <w:pPr>
        <w:autoSpaceDE w:val="0"/>
        <w:autoSpaceDN w:val="0"/>
        <w:adjustRightInd w:val="0"/>
        <w:rPr>
          <w:sz w:val="26"/>
          <w:szCs w:val="26"/>
        </w:rPr>
      </w:pPr>
      <w:r w:rsidRPr="00527D11">
        <w:rPr>
          <w:sz w:val="26"/>
          <w:szCs w:val="26"/>
        </w:rPr>
        <w:t>Заявитель:</w:t>
      </w:r>
    </w:p>
    <w:p w:rsidR="00527D11" w:rsidRPr="00527D11" w:rsidRDefault="00527D11" w:rsidP="00527D11">
      <w:pPr>
        <w:autoSpaceDE w:val="0"/>
        <w:autoSpaceDN w:val="0"/>
        <w:adjustRightInd w:val="0"/>
      </w:pPr>
      <w:r w:rsidRPr="00527D11">
        <w:t>________________________              __________                    ________________________</w:t>
      </w:r>
    </w:p>
    <w:p w:rsidR="00527D11" w:rsidRPr="00527D11" w:rsidRDefault="00527D11" w:rsidP="00527D11">
      <w:pPr>
        <w:autoSpaceDE w:val="0"/>
        <w:autoSpaceDN w:val="0"/>
        <w:adjustRightInd w:val="0"/>
        <w:rPr>
          <w:i/>
          <w:iCs/>
          <w:sz w:val="22"/>
          <w:szCs w:val="22"/>
        </w:rPr>
      </w:pPr>
      <w:proofErr w:type="gramStart"/>
      <w:r w:rsidRPr="00527D11">
        <w:rPr>
          <w:i/>
          <w:iCs/>
          <w:sz w:val="22"/>
          <w:szCs w:val="22"/>
        </w:rPr>
        <w:t>(должность представителя                   (подпись)                    (ФИО заявителя / его представителя)</w:t>
      </w:r>
      <w:proofErr w:type="gramEnd"/>
    </w:p>
    <w:p w:rsidR="00527D11" w:rsidRPr="00527D11" w:rsidRDefault="00527D11" w:rsidP="00527D11">
      <w:pPr>
        <w:autoSpaceDE w:val="0"/>
        <w:autoSpaceDN w:val="0"/>
        <w:adjustRightInd w:val="0"/>
        <w:rPr>
          <w:i/>
          <w:iCs/>
          <w:sz w:val="22"/>
          <w:szCs w:val="22"/>
        </w:rPr>
      </w:pPr>
      <w:r w:rsidRPr="00527D11">
        <w:rPr>
          <w:i/>
          <w:iCs/>
          <w:sz w:val="22"/>
          <w:szCs w:val="22"/>
        </w:rPr>
        <w:t xml:space="preserve">юридического лица)                                                                                        </w:t>
      </w:r>
    </w:p>
    <w:p w:rsidR="00527D11" w:rsidRPr="00527D11" w:rsidRDefault="00527D11" w:rsidP="00527D11">
      <w:pPr>
        <w:widowControl w:val="0"/>
        <w:autoSpaceDE w:val="0"/>
        <w:autoSpaceDN w:val="0"/>
        <w:adjustRightInd w:val="0"/>
      </w:pPr>
    </w:p>
    <w:p w:rsidR="00527D11" w:rsidRPr="00527D11" w:rsidRDefault="00527D11" w:rsidP="00527D11">
      <w:pPr>
        <w:autoSpaceDE w:val="0"/>
        <w:autoSpaceDN w:val="0"/>
        <w:adjustRightInd w:val="0"/>
      </w:pPr>
      <w:r w:rsidRPr="00527D11">
        <w:t>___________________________________________                    ________________________</w:t>
      </w:r>
    </w:p>
    <w:p w:rsidR="00527D11" w:rsidRPr="00527D11" w:rsidRDefault="00527D11" w:rsidP="00527D11">
      <w:pPr>
        <w:autoSpaceDE w:val="0"/>
        <w:autoSpaceDN w:val="0"/>
        <w:adjustRightInd w:val="0"/>
        <w:rPr>
          <w:i/>
          <w:iCs/>
          <w:sz w:val="22"/>
          <w:szCs w:val="22"/>
        </w:rPr>
      </w:pPr>
      <w:r w:rsidRPr="00527D11">
        <w:rPr>
          <w:i/>
          <w:iCs/>
          <w:sz w:val="22"/>
          <w:szCs w:val="22"/>
        </w:rPr>
        <w:t xml:space="preserve">(ФИО специалиста принявшего документы)                                                          (подпись)                         </w:t>
      </w:r>
    </w:p>
    <w:p w:rsidR="00527D11" w:rsidRPr="00527D11" w:rsidRDefault="00527D11" w:rsidP="00527D11">
      <w:pPr>
        <w:autoSpaceDE w:val="0"/>
        <w:autoSpaceDN w:val="0"/>
        <w:adjustRightInd w:val="0"/>
      </w:pPr>
      <w:r w:rsidRPr="00527D11">
        <w:t>"__" ________________ 20____ г.</w:t>
      </w:r>
    </w:p>
    <w:p w:rsidR="00527D11" w:rsidRPr="00527D11" w:rsidRDefault="00527D11" w:rsidP="00527D11">
      <w:pPr>
        <w:autoSpaceDE w:val="0"/>
        <w:autoSpaceDN w:val="0"/>
        <w:adjustRightInd w:val="0"/>
      </w:pPr>
    </w:p>
    <w:p w:rsidR="00527D11" w:rsidRPr="00527D11" w:rsidRDefault="00527D11" w:rsidP="00527D11">
      <w:pPr>
        <w:autoSpaceDE w:val="0"/>
        <w:autoSpaceDN w:val="0"/>
        <w:adjustRightInd w:val="0"/>
        <w:jc w:val="both"/>
        <w:outlineLvl w:val="1"/>
        <w:rPr>
          <w:sz w:val="28"/>
          <w:szCs w:val="28"/>
        </w:rPr>
      </w:pPr>
      <w:r w:rsidRPr="00527D11">
        <w:rPr>
          <w:sz w:val="28"/>
          <w:szCs w:val="28"/>
        </w:rPr>
        <w:t>Расписка получена</w:t>
      </w:r>
    </w:p>
    <w:p w:rsidR="00527D11" w:rsidRPr="00527D11" w:rsidRDefault="00527D11" w:rsidP="00527D11">
      <w:pPr>
        <w:autoSpaceDE w:val="0"/>
        <w:autoSpaceDN w:val="0"/>
        <w:adjustRightInd w:val="0"/>
        <w:jc w:val="both"/>
        <w:outlineLvl w:val="1"/>
        <w:rPr>
          <w:sz w:val="28"/>
          <w:szCs w:val="28"/>
        </w:rPr>
      </w:pPr>
      <w:r w:rsidRPr="00527D11">
        <w:rPr>
          <w:sz w:val="28"/>
          <w:szCs w:val="28"/>
        </w:rPr>
        <w:t>«___»________ 20__ г.</w:t>
      </w:r>
    </w:p>
    <w:p w:rsidR="00527D11" w:rsidRPr="00527D11" w:rsidRDefault="00527D11" w:rsidP="00527D11">
      <w:pPr>
        <w:autoSpaceDE w:val="0"/>
        <w:autoSpaceDN w:val="0"/>
        <w:adjustRightInd w:val="0"/>
      </w:pPr>
    </w:p>
    <w:p w:rsidR="00527D11" w:rsidRPr="00527D11" w:rsidRDefault="00527D11" w:rsidP="00527D11">
      <w:pPr>
        <w:autoSpaceDE w:val="0"/>
        <w:autoSpaceDN w:val="0"/>
        <w:adjustRightInd w:val="0"/>
      </w:pPr>
      <w:r w:rsidRPr="00527D11">
        <w:t xml:space="preserve"> __________________________________________</w:t>
      </w:r>
      <w:r w:rsidRPr="00527D11">
        <w:tab/>
      </w:r>
      <w:r w:rsidRPr="00527D11">
        <w:tab/>
        <w:t>________________________</w:t>
      </w:r>
    </w:p>
    <w:p w:rsidR="00527D11" w:rsidRPr="00527D11" w:rsidRDefault="00527D11" w:rsidP="00527D11">
      <w:pPr>
        <w:autoSpaceDE w:val="0"/>
        <w:autoSpaceDN w:val="0"/>
        <w:adjustRightInd w:val="0"/>
        <w:rPr>
          <w:i/>
          <w:iCs/>
          <w:sz w:val="22"/>
          <w:szCs w:val="22"/>
        </w:rPr>
      </w:pPr>
      <w:r w:rsidRPr="00527D11">
        <w:rPr>
          <w:i/>
          <w:iCs/>
          <w:sz w:val="22"/>
          <w:szCs w:val="22"/>
        </w:rPr>
        <w:t>(ФИО заявителя / его представителя)</w:t>
      </w:r>
      <w:r w:rsidRPr="00527D11">
        <w:rPr>
          <w:i/>
          <w:iCs/>
          <w:sz w:val="22"/>
          <w:szCs w:val="22"/>
        </w:rPr>
        <w:tab/>
      </w:r>
      <w:r w:rsidRPr="00527D11">
        <w:rPr>
          <w:i/>
          <w:iCs/>
          <w:sz w:val="22"/>
          <w:szCs w:val="22"/>
        </w:rPr>
        <w:tab/>
      </w:r>
      <w:r w:rsidRPr="00527D11">
        <w:rPr>
          <w:i/>
          <w:iCs/>
          <w:sz w:val="22"/>
          <w:szCs w:val="22"/>
        </w:rPr>
        <w:tab/>
        <w:t xml:space="preserve">                                 (подпись)</w:t>
      </w:r>
    </w:p>
    <w:p w:rsidR="00527D11" w:rsidRPr="00527D11" w:rsidRDefault="00527D11" w:rsidP="00527D11">
      <w:pPr>
        <w:autoSpaceDE w:val="0"/>
        <w:autoSpaceDN w:val="0"/>
        <w:adjustRightInd w:val="0"/>
        <w:ind w:firstLine="360"/>
        <w:jc w:val="both"/>
        <w:rPr>
          <w:rFonts w:ascii="Calibri" w:hAnsi="Calibri"/>
          <w:sz w:val="22"/>
          <w:szCs w:val="22"/>
          <w:lang w:eastAsia="en-US"/>
        </w:rPr>
      </w:pPr>
    </w:p>
    <w:p w:rsidR="00527D11" w:rsidRPr="00527D11" w:rsidRDefault="00527D11" w:rsidP="00527D11">
      <w:pPr>
        <w:widowControl w:val="0"/>
        <w:autoSpaceDE w:val="0"/>
        <w:autoSpaceDN w:val="0"/>
        <w:adjustRightInd w:val="0"/>
        <w:ind w:firstLine="709"/>
        <w:rPr>
          <w:rFonts w:ascii="Calibri" w:hAnsi="Calibri"/>
          <w:sz w:val="22"/>
          <w:szCs w:val="22"/>
          <w:lang w:eastAsia="en-US"/>
        </w:rPr>
      </w:pPr>
    </w:p>
    <w:p w:rsidR="00527D11" w:rsidRDefault="00527D11" w:rsidP="00527D11">
      <w:pPr>
        <w:ind w:firstLine="540"/>
      </w:pPr>
      <w:r>
        <w:t xml:space="preserve"> </w:t>
      </w: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4D69AA" w:rsidRDefault="004D69AA" w:rsidP="005335E4">
      <w:pPr>
        <w:widowControl w:val="0"/>
        <w:autoSpaceDE w:val="0"/>
        <w:autoSpaceDN w:val="0"/>
        <w:adjustRightInd w:val="0"/>
        <w:ind w:left="5387"/>
        <w:rPr>
          <w:szCs w:val="28"/>
        </w:rPr>
      </w:pPr>
    </w:p>
    <w:p w:rsidR="004D69AA" w:rsidRDefault="004D69AA" w:rsidP="005335E4">
      <w:pPr>
        <w:widowControl w:val="0"/>
        <w:autoSpaceDE w:val="0"/>
        <w:autoSpaceDN w:val="0"/>
        <w:adjustRightInd w:val="0"/>
        <w:ind w:left="5387"/>
        <w:rPr>
          <w:szCs w:val="28"/>
        </w:rPr>
      </w:pPr>
    </w:p>
    <w:p w:rsidR="004D69AA" w:rsidRDefault="004D69AA" w:rsidP="005335E4">
      <w:pPr>
        <w:widowControl w:val="0"/>
        <w:autoSpaceDE w:val="0"/>
        <w:autoSpaceDN w:val="0"/>
        <w:adjustRightInd w:val="0"/>
        <w:ind w:left="5387"/>
        <w:rPr>
          <w:szCs w:val="28"/>
        </w:rPr>
      </w:pPr>
    </w:p>
    <w:p w:rsidR="005335E4" w:rsidRPr="005335E4" w:rsidRDefault="004D69AA" w:rsidP="005335E4">
      <w:pPr>
        <w:widowControl w:val="0"/>
        <w:autoSpaceDE w:val="0"/>
        <w:autoSpaceDN w:val="0"/>
        <w:adjustRightInd w:val="0"/>
        <w:ind w:left="5387"/>
        <w:rPr>
          <w:szCs w:val="28"/>
        </w:rPr>
      </w:pPr>
      <w:r>
        <w:rPr>
          <w:szCs w:val="28"/>
        </w:rPr>
        <w:lastRenderedPageBreak/>
        <w:t xml:space="preserve">                                     Приложение №</w:t>
      </w:r>
      <w:r w:rsidR="005335E4" w:rsidRPr="005335E4">
        <w:rPr>
          <w:szCs w:val="28"/>
        </w:rPr>
        <w:t>2</w:t>
      </w:r>
    </w:p>
    <w:p w:rsidR="005335E4" w:rsidRPr="005335E4" w:rsidRDefault="004D69AA" w:rsidP="004D69AA">
      <w:pPr>
        <w:widowControl w:val="0"/>
        <w:autoSpaceDE w:val="0"/>
        <w:autoSpaceDN w:val="0"/>
        <w:adjustRightInd w:val="0"/>
        <w:ind w:left="2124"/>
        <w:jc w:val="both"/>
        <w:rPr>
          <w:szCs w:val="28"/>
        </w:rPr>
      </w:pPr>
      <w:r>
        <w:rPr>
          <w:szCs w:val="28"/>
        </w:rPr>
        <w:t>к а</w:t>
      </w:r>
      <w:r w:rsidR="005335E4" w:rsidRPr="005335E4">
        <w:rPr>
          <w:szCs w:val="28"/>
        </w:rPr>
        <w:t xml:space="preserve">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Cs w:val="28"/>
        </w:rPr>
        <w:t>Николаев</w:t>
      </w:r>
      <w:r w:rsidR="005335E4" w:rsidRPr="005335E4">
        <w:rPr>
          <w:szCs w:val="28"/>
        </w:rPr>
        <w:t>ского сельского поселения, в безвозмездное пользование»</w:t>
      </w:r>
    </w:p>
    <w:p w:rsidR="005335E4" w:rsidRPr="005335E4" w:rsidRDefault="005335E4" w:rsidP="005335E4">
      <w:pPr>
        <w:widowControl w:val="0"/>
        <w:autoSpaceDE w:val="0"/>
        <w:autoSpaceDN w:val="0"/>
        <w:adjustRightInd w:val="0"/>
        <w:ind w:left="5387"/>
        <w:rPr>
          <w:sz w:val="28"/>
          <w:szCs w:val="28"/>
        </w:rPr>
      </w:pPr>
    </w:p>
    <w:p w:rsidR="005335E4" w:rsidRPr="005335E4" w:rsidRDefault="005335E4" w:rsidP="005335E4">
      <w:pPr>
        <w:widowControl w:val="0"/>
        <w:autoSpaceDE w:val="0"/>
        <w:autoSpaceDN w:val="0"/>
        <w:adjustRightInd w:val="0"/>
        <w:jc w:val="center"/>
        <w:rPr>
          <w:sz w:val="28"/>
          <w:szCs w:val="28"/>
        </w:rPr>
      </w:pPr>
      <w:r w:rsidRPr="005335E4">
        <w:rPr>
          <w:sz w:val="28"/>
          <w:szCs w:val="28"/>
        </w:rPr>
        <w:t>Перечень документов,</w:t>
      </w:r>
    </w:p>
    <w:p w:rsidR="005335E4" w:rsidRPr="005335E4" w:rsidRDefault="005335E4" w:rsidP="005335E4">
      <w:pPr>
        <w:widowControl w:val="0"/>
        <w:autoSpaceDE w:val="0"/>
        <w:autoSpaceDN w:val="0"/>
        <w:adjustRightInd w:val="0"/>
        <w:jc w:val="center"/>
        <w:rPr>
          <w:sz w:val="28"/>
          <w:szCs w:val="28"/>
        </w:rPr>
      </w:pPr>
      <w:proofErr w:type="gramStart"/>
      <w:r w:rsidRPr="005335E4">
        <w:rPr>
          <w:sz w:val="28"/>
          <w:szCs w:val="28"/>
        </w:rPr>
        <w:t>подтверждающих</w:t>
      </w:r>
      <w:proofErr w:type="gramEnd"/>
      <w:r w:rsidRPr="005335E4">
        <w:rPr>
          <w:sz w:val="28"/>
          <w:szCs w:val="28"/>
        </w:rPr>
        <w:t xml:space="preserve"> право заявителя на приобретение </w:t>
      </w:r>
    </w:p>
    <w:p w:rsidR="005335E4" w:rsidRPr="005335E4" w:rsidRDefault="005335E4" w:rsidP="005335E4">
      <w:pPr>
        <w:widowControl w:val="0"/>
        <w:autoSpaceDE w:val="0"/>
        <w:autoSpaceDN w:val="0"/>
        <w:adjustRightInd w:val="0"/>
        <w:jc w:val="center"/>
        <w:rPr>
          <w:sz w:val="28"/>
          <w:szCs w:val="28"/>
        </w:rPr>
      </w:pPr>
      <w:r w:rsidRPr="005335E4">
        <w:rPr>
          <w:sz w:val="28"/>
          <w:szCs w:val="28"/>
        </w:rPr>
        <w:t>земельного участка в безвозмездное пользование.</w:t>
      </w:r>
    </w:p>
    <w:p w:rsidR="005335E4" w:rsidRPr="005335E4" w:rsidRDefault="005335E4" w:rsidP="005335E4">
      <w:pPr>
        <w:widowControl w:val="0"/>
        <w:autoSpaceDE w:val="0"/>
        <w:autoSpaceDN w:val="0"/>
        <w:adjustRightInd w:val="0"/>
        <w:jc w:val="center"/>
        <w:rPr>
          <w:sz w:val="28"/>
          <w:szCs w:val="28"/>
        </w:rPr>
      </w:pPr>
    </w:p>
    <w:p w:rsidR="005335E4" w:rsidRPr="005335E4" w:rsidRDefault="005335E4" w:rsidP="005335E4">
      <w:pPr>
        <w:widowControl w:val="0"/>
        <w:autoSpaceDE w:val="0"/>
        <w:autoSpaceDN w:val="0"/>
        <w:adjustRightInd w:val="0"/>
        <w:ind w:firstLine="709"/>
        <w:jc w:val="both"/>
        <w:rPr>
          <w:i/>
          <w:iCs/>
          <w:sz w:val="28"/>
          <w:szCs w:val="28"/>
        </w:rPr>
      </w:pPr>
      <w:r w:rsidRPr="005335E4">
        <w:rPr>
          <w:i/>
          <w:iCs/>
          <w:sz w:val="28"/>
          <w:szCs w:val="28"/>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5335E4" w:rsidRPr="005335E4" w:rsidRDefault="005335E4" w:rsidP="005335E4">
      <w:pPr>
        <w:widowControl w:val="0"/>
        <w:autoSpaceDE w:val="0"/>
        <w:autoSpaceDN w:val="0"/>
        <w:adjustRightInd w:val="0"/>
        <w:ind w:firstLine="709"/>
        <w:jc w:val="both"/>
        <w:rPr>
          <w:i/>
          <w:i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335E4" w:rsidRPr="005335E4" w:rsidTr="00442C95">
        <w:tc>
          <w:tcPr>
            <w:tcW w:w="2500" w:type="pct"/>
          </w:tcPr>
          <w:p w:rsidR="005335E4" w:rsidRPr="005335E4" w:rsidRDefault="005335E4" w:rsidP="005335E4">
            <w:pPr>
              <w:widowControl w:val="0"/>
              <w:ind w:firstLine="709"/>
              <w:jc w:val="center"/>
              <w:rPr>
                <w:b/>
                <w:bCs/>
              </w:rPr>
            </w:pPr>
          </w:p>
          <w:p w:rsidR="005335E4" w:rsidRPr="005335E4" w:rsidRDefault="005335E4" w:rsidP="005335E4">
            <w:pPr>
              <w:widowControl w:val="0"/>
              <w:ind w:firstLine="709"/>
              <w:jc w:val="center"/>
              <w:rPr>
                <w:b/>
                <w:bCs/>
              </w:rPr>
            </w:pPr>
            <w:r w:rsidRPr="005335E4">
              <w:rPr>
                <w:b/>
                <w:bCs/>
              </w:rPr>
              <w:t>Категория заявителей</w:t>
            </w:r>
          </w:p>
        </w:tc>
        <w:tc>
          <w:tcPr>
            <w:tcW w:w="2500" w:type="pct"/>
          </w:tcPr>
          <w:p w:rsidR="005335E4" w:rsidRPr="005335E4" w:rsidRDefault="005335E4" w:rsidP="005335E4">
            <w:pPr>
              <w:widowControl w:val="0"/>
              <w:spacing w:line="276" w:lineRule="auto"/>
              <w:jc w:val="center"/>
              <w:rPr>
                <w:b/>
                <w:bCs/>
              </w:rPr>
            </w:pPr>
            <w:r w:rsidRPr="005335E4">
              <w:rPr>
                <w:b/>
                <w:bCs/>
              </w:rPr>
              <w:t xml:space="preserve">Документы, подтверждающие право заявителя </w:t>
            </w:r>
          </w:p>
          <w:p w:rsidR="005335E4" w:rsidRPr="005335E4" w:rsidRDefault="005335E4" w:rsidP="005335E4">
            <w:pPr>
              <w:widowControl w:val="0"/>
              <w:spacing w:line="276" w:lineRule="auto"/>
              <w:jc w:val="center"/>
              <w:rPr>
                <w:b/>
                <w:bCs/>
              </w:rPr>
            </w:pPr>
            <w:r w:rsidRPr="005335E4">
              <w:rPr>
                <w:b/>
                <w:bCs/>
              </w:rPr>
              <w:t xml:space="preserve">на приобретение земельного участка без проведения торгов </w:t>
            </w:r>
          </w:p>
        </w:tc>
      </w:tr>
      <w:tr w:rsidR="005335E4" w:rsidRPr="005335E4" w:rsidTr="00442C95">
        <w:tc>
          <w:tcPr>
            <w:tcW w:w="2500" w:type="pct"/>
          </w:tcPr>
          <w:p w:rsidR="005335E4" w:rsidRPr="005335E4" w:rsidRDefault="005335E4" w:rsidP="005335E4">
            <w:pPr>
              <w:widowControl w:val="0"/>
              <w:autoSpaceDE w:val="0"/>
              <w:autoSpaceDN w:val="0"/>
              <w:adjustRightInd w:val="0"/>
            </w:pPr>
            <w:r w:rsidRPr="005335E4">
              <w:t>Органы местного самоуправления;</w:t>
            </w:r>
          </w:p>
          <w:p w:rsidR="005335E4" w:rsidRPr="005335E4" w:rsidRDefault="005335E4" w:rsidP="005335E4">
            <w:pPr>
              <w:widowControl w:val="0"/>
              <w:autoSpaceDE w:val="0"/>
              <w:autoSpaceDN w:val="0"/>
              <w:adjustRightInd w:val="0"/>
            </w:pPr>
            <w:r w:rsidRPr="005335E4">
              <w:t>муниципальные учреждения (бюджетные, казенные, автономные);</w:t>
            </w:r>
          </w:p>
          <w:p w:rsidR="005335E4" w:rsidRPr="005335E4" w:rsidRDefault="005335E4" w:rsidP="005335E4">
            <w:pPr>
              <w:widowControl w:val="0"/>
              <w:autoSpaceDE w:val="0"/>
              <w:autoSpaceDN w:val="0"/>
              <w:adjustRightInd w:val="0"/>
            </w:pPr>
            <w:r w:rsidRPr="005335E4">
              <w:t>казенные предприятия.</w:t>
            </w:r>
          </w:p>
          <w:p w:rsidR="005335E4" w:rsidRPr="005335E4" w:rsidRDefault="005335E4" w:rsidP="004D69AA">
            <w:pPr>
              <w:widowControl w:val="0"/>
              <w:autoSpaceDE w:val="0"/>
              <w:autoSpaceDN w:val="0"/>
              <w:adjustRightInd w:val="0"/>
              <w:jc w:val="both"/>
              <w:rPr>
                <w:i/>
                <w:iCs/>
                <w:color w:val="FF0000"/>
              </w:rPr>
            </w:pPr>
            <w:r w:rsidRPr="005335E4">
              <w:rPr>
                <w:i/>
                <w:iCs/>
                <w:color w:val="0070C0"/>
              </w:rPr>
              <w:t>(</w:t>
            </w:r>
            <w:proofErr w:type="spellStart"/>
            <w:r w:rsidRPr="005335E4">
              <w:rPr>
                <w:i/>
                <w:iCs/>
                <w:color w:val="0070C0"/>
              </w:rPr>
              <w:t>пп</w:t>
            </w:r>
            <w:proofErr w:type="spellEnd"/>
            <w:r w:rsidRPr="005335E4">
              <w:rPr>
                <w:i/>
                <w:iCs/>
                <w:color w:val="0070C0"/>
              </w:rPr>
              <w:t>. 1. п.2 ст. 39.10 ЗК РФ)</w:t>
            </w:r>
          </w:p>
        </w:tc>
        <w:tc>
          <w:tcPr>
            <w:tcW w:w="2500" w:type="pct"/>
          </w:tcPr>
          <w:p w:rsidR="005335E4" w:rsidRPr="005335E4" w:rsidRDefault="005335E4" w:rsidP="005335E4">
            <w:pPr>
              <w:ind w:firstLine="687"/>
              <w:jc w:val="both"/>
            </w:pPr>
            <w:r w:rsidRPr="005335E4">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687"/>
              <w:jc w:val="both"/>
            </w:pPr>
            <w:r w:rsidRPr="005335E4">
              <w:t>* Выписка из ЕГРЮЛ о юридическом лице, являющемся заявителем.</w:t>
            </w:r>
          </w:p>
          <w:p w:rsidR="005335E4" w:rsidRPr="005335E4" w:rsidRDefault="005335E4" w:rsidP="004D69AA">
            <w:pPr>
              <w:jc w:val="both"/>
              <w:rPr>
                <w:i/>
                <w:iCs/>
              </w:rPr>
            </w:pPr>
            <w:r w:rsidRPr="005335E4">
              <w:rPr>
                <w:i/>
                <w:iCs/>
                <w:color w:val="0070C0"/>
              </w:rPr>
              <w:t>(п. 67 - 71 Перечня, утв. Приказом Минэкономразвития РФ № 1 от 12.01.2015г.)</w:t>
            </w:r>
          </w:p>
        </w:tc>
      </w:tr>
      <w:tr w:rsidR="005335E4" w:rsidRPr="005335E4" w:rsidTr="00442C95">
        <w:tc>
          <w:tcPr>
            <w:tcW w:w="2500" w:type="pct"/>
          </w:tcPr>
          <w:p w:rsidR="005335E4" w:rsidRPr="005335E4" w:rsidRDefault="005335E4" w:rsidP="005335E4">
            <w:pPr>
              <w:autoSpaceDE w:val="0"/>
              <w:autoSpaceDN w:val="0"/>
              <w:adjustRightInd w:val="0"/>
              <w:ind w:firstLine="540"/>
              <w:jc w:val="both"/>
              <w:outlineLvl w:val="1"/>
            </w:pPr>
            <w:r w:rsidRPr="005335E4">
              <w:t xml:space="preserve">Религиозные организации, если на таких земельных участках расположены принадлежащие им на праве безвозмездного пользования здания, сооружения; </w:t>
            </w:r>
          </w:p>
          <w:p w:rsidR="005335E4" w:rsidRPr="005335E4" w:rsidRDefault="005335E4" w:rsidP="004D69AA">
            <w:pPr>
              <w:autoSpaceDE w:val="0"/>
              <w:autoSpaceDN w:val="0"/>
              <w:adjustRightInd w:val="0"/>
              <w:jc w:val="both"/>
              <w:outlineLvl w:val="1"/>
              <w:rPr>
                <w:i/>
                <w:iCs/>
                <w:color w:val="0070C0"/>
              </w:rPr>
            </w:pPr>
            <w:r w:rsidRPr="005335E4">
              <w:rPr>
                <w:i/>
                <w:iCs/>
                <w:color w:val="0070C0"/>
              </w:rPr>
              <w:t>(</w:t>
            </w:r>
            <w:proofErr w:type="spellStart"/>
            <w:r w:rsidRPr="005335E4">
              <w:rPr>
                <w:i/>
                <w:iCs/>
                <w:color w:val="0070C0"/>
              </w:rPr>
              <w:t>пп</w:t>
            </w:r>
            <w:proofErr w:type="spellEnd"/>
            <w:r w:rsidRPr="005335E4">
              <w:rPr>
                <w:i/>
                <w:iCs/>
                <w:color w:val="0070C0"/>
              </w:rPr>
              <w:t>. 4 п. 2 ст. 39.10 ЗК РФ)</w:t>
            </w:r>
          </w:p>
        </w:tc>
        <w:tc>
          <w:tcPr>
            <w:tcW w:w="2500" w:type="pct"/>
          </w:tcPr>
          <w:p w:rsidR="005335E4" w:rsidRPr="005335E4" w:rsidRDefault="005335E4" w:rsidP="005335E4">
            <w:pPr>
              <w:ind w:firstLine="687"/>
              <w:jc w:val="both"/>
            </w:pPr>
            <w:r w:rsidRPr="005335E4">
              <w:t>Договор безвозмездного пользования зданием, сооружением, если право на такое здание, сооружение не зарегистрировано в ЕГРП</w:t>
            </w:r>
          </w:p>
          <w:p w:rsidR="005335E4" w:rsidRPr="005335E4" w:rsidRDefault="005335E4" w:rsidP="005335E4">
            <w:pPr>
              <w:ind w:firstLine="687"/>
              <w:jc w:val="both"/>
            </w:pPr>
            <w:r w:rsidRPr="005335E4">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5335E4">
              <w:lastRenderedPageBreak/>
              <w:t>зарегистрировано в ЕГРП</w:t>
            </w:r>
          </w:p>
          <w:p w:rsidR="005335E4" w:rsidRPr="005335E4" w:rsidRDefault="005335E4" w:rsidP="005335E4">
            <w:pPr>
              <w:ind w:firstLine="687"/>
              <w:jc w:val="both"/>
            </w:pPr>
            <w:r w:rsidRPr="005335E4">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687"/>
              <w:jc w:val="both"/>
            </w:pPr>
            <w:r w:rsidRPr="005335E4">
              <w:t>* Кадастровый паспорт здания, сооружения, расположенного на испрашиваемом земельном участке</w:t>
            </w:r>
          </w:p>
          <w:p w:rsidR="005335E4" w:rsidRPr="005335E4" w:rsidRDefault="005335E4" w:rsidP="005335E4">
            <w:pPr>
              <w:ind w:firstLine="687"/>
              <w:jc w:val="both"/>
            </w:pPr>
            <w:r w:rsidRPr="005335E4">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335E4" w:rsidRPr="005335E4" w:rsidRDefault="005335E4" w:rsidP="005335E4">
            <w:pPr>
              <w:ind w:firstLine="687"/>
              <w:jc w:val="both"/>
            </w:pPr>
            <w:r w:rsidRPr="005335E4">
              <w:t>* Выписка из ЕГРЮЛ о юридическом лице, являющемся заявителе</w:t>
            </w:r>
            <w:proofErr w:type="gramStart"/>
            <w:r w:rsidRPr="005335E4">
              <w:t>м</w:t>
            </w:r>
            <w:r w:rsidR="004D69AA">
              <w:rPr>
                <w:color w:val="0070C0"/>
              </w:rPr>
              <w:t>(</w:t>
            </w:r>
            <w:proofErr w:type="gramEnd"/>
            <w:r w:rsidR="004D69AA">
              <w:rPr>
                <w:color w:val="0070C0"/>
              </w:rPr>
              <w:t>п.</w:t>
            </w:r>
            <w:r w:rsidRPr="005335E4">
              <w:rPr>
                <w:color w:val="0070C0"/>
              </w:rPr>
              <w:t>74</w:t>
            </w:r>
            <w:r w:rsidR="004D69AA">
              <w:rPr>
                <w:color w:val="0070C0"/>
              </w:rPr>
              <w:t xml:space="preserve"> </w:t>
            </w:r>
            <w:r w:rsidRPr="005335E4">
              <w:rPr>
                <w:color w:val="0070C0"/>
              </w:rPr>
              <w:t xml:space="preserve">Перечня, утв. Приказом Минэкономразвития </w:t>
            </w:r>
            <w:r w:rsidR="004D69AA">
              <w:rPr>
                <w:color w:val="0070C0"/>
              </w:rPr>
              <w:t xml:space="preserve"> </w:t>
            </w:r>
            <w:r w:rsidRPr="005335E4">
              <w:rPr>
                <w:color w:val="0070C0"/>
              </w:rPr>
              <w:t>РФ</w:t>
            </w:r>
            <w:r w:rsidR="004D69AA">
              <w:rPr>
                <w:color w:val="0070C0"/>
              </w:rPr>
              <w:t xml:space="preserve">  №</w:t>
            </w:r>
            <w:r w:rsidRPr="005335E4">
              <w:rPr>
                <w:color w:val="0070C0"/>
              </w:rPr>
              <w:t xml:space="preserve">1 </w:t>
            </w:r>
            <w:r w:rsidR="004D69AA">
              <w:rPr>
                <w:color w:val="0070C0"/>
              </w:rPr>
              <w:t xml:space="preserve"> </w:t>
            </w:r>
            <w:r w:rsidRPr="005335E4">
              <w:rPr>
                <w:color w:val="0070C0"/>
              </w:rPr>
              <w:t>от</w:t>
            </w:r>
            <w:r w:rsidR="004D69AA">
              <w:rPr>
                <w:color w:val="0070C0"/>
              </w:rPr>
              <w:t xml:space="preserve"> </w:t>
            </w:r>
            <w:r w:rsidRPr="005335E4">
              <w:rPr>
                <w:color w:val="0070C0"/>
              </w:rPr>
              <w:t xml:space="preserve"> 12.01.2015</w:t>
            </w:r>
            <w:r w:rsidR="004D69AA">
              <w:rPr>
                <w:color w:val="0070C0"/>
              </w:rPr>
              <w:t xml:space="preserve"> </w:t>
            </w:r>
            <w:r w:rsidRPr="005335E4">
              <w:rPr>
                <w:color w:val="0070C0"/>
              </w:rPr>
              <w:t>г.)</w:t>
            </w:r>
          </w:p>
        </w:tc>
      </w:tr>
      <w:tr w:rsidR="005335E4" w:rsidRPr="005335E4" w:rsidTr="00442C95">
        <w:tc>
          <w:tcPr>
            <w:tcW w:w="2500" w:type="pct"/>
          </w:tcPr>
          <w:p w:rsidR="005335E4" w:rsidRPr="005335E4" w:rsidRDefault="005335E4" w:rsidP="005335E4">
            <w:pPr>
              <w:autoSpaceDE w:val="0"/>
              <w:autoSpaceDN w:val="0"/>
              <w:adjustRightInd w:val="0"/>
              <w:ind w:firstLine="540"/>
              <w:jc w:val="both"/>
              <w:outlineLvl w:val="1"/>
              <w:rPr>
                <w:lang w:eastAsia="en-US"/>
              </w:rPr>
            </w:pPr>
            <w:proofErr w:type="gramStart"/>
            <w:r w:rsidRPr="005335E4">
              <w:rPr>
                <w:lang w:eastAsia="en-US"/>
              </w:rPr>
              <w:lastRenderedPageBreak/>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5335E4">
                <w:rPr>
                  <w:lang w:eastAsia="en-US"/>
                </w:rPr>
                <w:t>2013 г</w:t>
              </w:r>
            </w:smartTag>
            <w:r w:rsidRPr="005335E4">
              <w:rPr>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5335E4" w:rsidRPr="005335E4" w:rsidRDefault="005335E4" w:rsidP="004D69AA">
            <w:pPr>
              <w:autoSpaceDE w:val="0"/>
              <w:autoSpaceDN w:val="0"/>
              <w:adjustRightInd w:val="0"/>
              <w:jc w:val="both"/>
              <w:outlineLvl w:val="1"/>
              <w:rPr>
                <w:i/>
                <w:iCs/>
              </w:rPr>
            </w:pPr>
            <w:r w:rsidRPr="005335E4">
              <w:rPr>
                <w:i/>
                <w:iCs/>
                <w:color w:val="0070C0"/>
                <w:lang w:eastAsia="en-US"/>
              </w:rPr>
              <w:t>(</w:t>
            </w:r>
            <w:proofErr w:type="spellStart"/>
            <w:r w:rsidRPr="005335E4">
              <w:rPr>
                <w:i/>
                <w:iCs/>
                <w:color w:val="0070C0"/>
                <w:lang w:eastAsia="en-US"/>
              </w:rPr>
              <w:t>пп</w:t>
            </w:r>
            <w:proofErr w:type="spellEnd"/>
            <w:r w:rsidRPr="005335E4">
              <w:rPr>
                <w:i/>
                <w:iCs/>
                <w:color w:val="0070C0"/>
                <w:lang w:eastAsia="en-US"/>
              </w:rPr>
              <w:t>. 6 п. 2 ст. 39.10 ЗК РФ)</w:t>
            </w:r>
          </w:p>
        </w:tc>
        <w:tc>
          <w:tcPr>
            <w:tcW w:w="2500" w:type="pct"/>
          </w:tcPr>
          <w:p w:rsidR="005335E4" w:rsidRPr="005335E4" w:rsidRDefault="005335E4" w:rsidP="005335E4">
            <w:pPr>
              <w:ind w:firstLine="687"/>
              <w:jc w:val="both"/>
            </w:pPr>
            <w:r w:rsidRPr="005335E4">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687"/>
              <w:jc w:val="both"/>
            </w:pPr>
            <w:r w:rsidRPr="005335E4">
              <w:t>* Выписка из ЕГРЮЛ о юридическом лице, являющемся заявителем</w:t>
            </w:r>
          </w:p>
          <w:p w:rsidR="005335E4" w:rsidRPr="005335E4" w:rsidRDefault="005335E4" w:rsidP="004D69AA">
            <w:pPr>
              <w:jc w:val="both"/>
              <w:rPr>
                <w:i/>
                <w:iCs/>
              </w:rPr>
            </w:pPr>
            <w:r w:rsidRPr="005335E4">
              <w:rPr>
                <w:i/>
                <w:iCs/>
                <w:color w:val="0070C0"/>
              </w:rPr>
              <w:t>(п. 74 Перечня, утв. Приказом Минэкономразвития</w:t>
            </w:r>
            <w:r w:rsidR="004D69AA">
              <w:rPr>
                <w:i/>
                <w:iCs/>
                <w:color w:val="0070C0"/>
              </w:rPr>
              <w:t xml:space="preserve"> </w:t>
            </w:r>
            <w:r w:rsidRPr="005335E4">
              <w:rPr>
                <w:i/>
                <w:iCs/>
                <w:color w:val="0070C0"/>
              </w:rPr>
              <w:t xml:space="preserve"> РФ</w:t>
            </w:r>
            <w:r w:rsidR="004D69AA">
              <w:rPr>
                <w:i/>
                <w:iCs/>
                <w:color w:val="0070C0"/>
              </w:rPr>
              <w:t xml:space="preserve"> </w:t>
            </w:r>
            <w:r w:rsidRPr="005335E4">
              <w:rPr>
                <w:i/>
                <w:iCs/>
                <w:color w:val="0070C0"/>
              </w:rPr>
              <w:t xml:space="preserve"> № 1 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autoSpaceDE w:val="0"/>
              <w:autoSpaceDN w:val="0"/>
              <w:adjustRightInd w:val="0"/>
              <w:ind w:firstLine="540"/>
              <w:jc w:val="both"/>
              <w:outlineLvl w:val="1"/>
            </w:pPr>
            <w:r w:rsidRPr="005335E4">
              <w:t>Физические лица, если на земельном участке находится служебное жилое помещение в виде жилого дома, предоставленное этому гражданину.</w:t>
            </w:r>
          </w:p>
          <w:p w:rsidR="005335E4" w:rsidRPr="005335E4" w:rsidRDefault="005335E4" w:rsidP="004D69AA">
            <w:pPr>
              <w:autoSpaceDE w:val="0"/>
              <w:autoSpaceDN w:val="0"/>
              <w:adjustRightInd w:val="0"/>
              <w:jc w:val="both"/>
              <w:outlineLvl w:val="1"/>
              <w:rPr>
                <w:i/>
                <w:iCs/>
                <w:color w:val="0070C0"/>
              </w:rPr>
            </w:pPr>
            <w:r w:rsidRPr="005335E4">
              <w:rPr>
                <w:i/>
                <w:iCs/>
                <w:color w:val="0070C0"/>
              </w:rPr>
              <w:t>(</w:t>
            </w:r>
            <w:proofErr w:type="spellStart"/>
            <w:r w:rsidRPr="005335E4">
              <w:rPr>
                <w:i/>
                <w:iCs/>
                <w:color w:val="0070C0"/>
              </w:rPr>
              <w:t>пп</w:t>
            </w:r>
            <w:proofErr w:type="spellEnd"/>
            <w:r w:rsidRPr="005335E4">
              <w:rPr>
                <w:i/>
                <w:iCs/>
                <w:color w:val="0070C0"/>
              </w:rPr>
              <w:t>. 8 п. 2 ст. 39.10 ЗК РФ)</w:t>
            </w:r>
          </w:p>
        </w:tc>
        <w:tc>
          <w:tcPr>
            <w:tcW w:w="2500" w:type="pct"/>
          </w:tcPr>
          <w:p w:rsidR="005335E4" w:rsidRPr="005335E4" w:rsidRDefault="005335E4" w:rsidP="005335E4">
            <w:pPr>
              <w:ind w:firstLine="687"/>
              <w:jc w:val="both"/>
            </w:pPr>
            <w:r w:rsidRPr="005335E4">
              <w:t>Договор найма служебного жилого помещения</w:t>
            </w:r>
          </w:p>
          <w:p w:rsidR="005335E4" w:rsidRPr="005335E4" w:rsidRDefault="005335E4" w:rsidP="005335E4">
            <w:pPr>
              <w:ind w:firstLine="687"/>
              <w:jc w:val="both"/>
            </w:pPr>
            <w:r w:rsidRPr="005335E4">
              <w:t xml:space="preserve">* Кадастровый паспорт испрашиваемого земельного участка либо кадастровая выписка об испрашиваемом </w:t>
            </w:r>
            <w:r w:rsidRPr="005335E4">
              <w:lastRenderedPageBreak/>
              <w:t>земельном участке (в случае если заявитель указал кадастровый номер земельного участка в заявлении)</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4D69AA">
            <w:pPr>
              <w:jc w:val="both"/>
              <w:rPr>
                <w:i/>
                <w:iCs/>
              </w:rPr>
            </w:pPr>
            <w:r w:rsidRPr="005335E4">
              <w:rPr>
                <w:i/>
                <w:iCs/>
                <w:color w:val="0070C0"/>
              </w:rPr>
              <w:t xml:space="preserve">(п. 78 Перечня, утв. Приказом Минэкономразвития </w:t>
            </w:r>
            <w:r w:rsidR="004D69AA">
              <w:rPr>
                <w:i/>
                <w:iCs/>
                <w:color w:val="0070C0"/>
              </w:rPr>
              <w:t xml:space="preserve"> </w:t>
            </w:r>
            <w:r w:rsidRPr="005335E4">
              <w:rPr>
                <w:i/>
                <w:iCs/>
                <w:color w:val="0070C0"/>
              </w:rPr>
              <w:t xml:space="preserve">РФ </w:t>
            </w:r>
            <w:r w:rsidR="004D69AA">
              <w:rPr>
                <w:i/>
                <w:iCs/>
                <w:color w:val="0070C0"/>
              </w:rPr>
              <w:t xml:space="preserve"> №</w:t>
            </w:r>
            <w:r w:rsidRPr="005335E4">
              <w:rPr>
                <w:i/>
                <w:iCs/>
                <w:color w:val="0070C0"/>
              </w:rPr>
              <w:t>1</w:t>
            </w:r>
            <w:r w:rsidR="004D69AA">
              <w:rPr>
                <w:i/>
                <w:iCs/>
                <w:color w:val="0070C0"/>
              </w:rPr>
              <w:t xml:space="preserve"> </w:t>
            </w:r>
            <w:r w:rsidRPr="005335E4">
              <w:rPr>
                <w:i/>
                <w:iCs/>
                <w:color w:val="0070C0"/>
              </w:rPr>
              <w:t xml:space="preserve"> 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widowControl w:val="0"/>
              <w:ind w:firstLine="709"/>
            </w:pPr>
            <w:r w:rsidRPr="005335E4">
              <w:lastRenderedPageBreak/>
              <w:t>Некоммерческие организации, созданные гражданами, для ведения огородничества или садоводства.</w:t>
            </w:r>
          </w:p>
          <w:p w:rsidR="005335E4" w:rsidRPr="005335E4" w:rsidRDefault="005335E4" w:rsidP="004D69AA">
            <w:pPr>
              <w:widowControl w:val="0"/>
              <w:rPr>
                <w:i/>
                <w:iCs/>
              </w:rPr>
            </w:pPr>
            <w:r w:rsidRPr="005335E4">
              <w:rPr>
                <w:i/>
                <w:iCs/>
                <w:color w:val="0070C0"/>
              </w:rPr>
              <w:t>(</w:t>
            </w:r>
            <w:proofErr w:type="spellStart"/>
            <w:r w:rsidRPr="005335E4">
              <w:rPr>
                <w:i/>
                <w:iCs/>
                <w:color w:val="0070C0"/>
              </w:rPr>
              <w:t>пп</w:t>
            </w:r>
            <w:proofErr w:type="spellEnd"/>
            <w:r w:rsidRPr="005335E4">
              <w:rPr>
                <w:i/>
                <w:iCs/>
                <w:color w:val="0070C0"/>
              </w:rPr>
              <w:t xml:space="preserve">. 11 п. 2 ст. 39.10 ЗК РФ) </w:t>
            </w:r>
          </w:p>
        </w:tc>
        <w:tc>
          <w:tcPr>
            <w:tcW w:w="2500" w:type="pct"/>
          </w:tcPr>
          <w:p w:rsidR="005335E4" w:rsidRPr="005335E4" w:rsidRDefault="005335E4" w:rsidP="005335E4">
            <w:pPr>
              <w:ind w:firstLine="687"/>
              <w:jc w:val="both"/>
              <w:rPr>
                <w:color w:val="0070C0"/>
              </w:rPr>
            </w:pPr>
            <w:r w:rsidRPr="005335E4">
              <w:t xml:space="preserve">Подготовленные некоммерческой организацией списки ее членов </w:t>
            </w:r>
            <w:r w:rsidR="004D69AA">
              <w:rPr>
                <w:color w:val="0070C0"/>
              </w:rPr>
              <w:t>(пп.</w:t>
            </w:r>
            <w:r w:rsidRPr="005335E4">
              <w:rPr>
                <w:color w:val="0070C0"/>
              </w:rPr>
              <w:t>6 п. 2 ст. 39.15 ЗК РФ)</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687"/>
              <w:jc w:val="both"/>
            </w:pPr>
            <w:r w:rsidRPr="005335E4">
              <w:t>* Выписка из ЕГРЮЛ о юридическом лице, являющемся заявителем.</w:t>
            </w:r>
          </w:p>
          <w:p w:rsidR="005335E4" w:rsidRPr="005335E4" w:rsidRDefault="005335E4" w:rsidP="004D69AA">
            <w:pPr>
              <w:jc w:val="both"/>
              <w:rPr>
                <w:i/>
                <w:iCs/>
                <w:color w:val="FF0000"/>
              </w:rPr>
            </w:pPr>
            <w:r w:rsidRPr="005335E4">
              <w:rPr>
                <w:i/>
                <w:iCs/>
                <w:color w:val="0070C0"/>
              </w:rPr>
              <w:t xml:space="preserve">(п. 81 Перечня, утв. Приказом Минэкономразвития </w:t>
            </w:r>
            <w:r w:rsidR="004D69AA">
              <w:rPr>
                <w:i/>
                <w:iCs/>
                <w:color w:val="0070C0"/>
              </w:rPr>
              <w:t xml:space="preserve"> </w:t>
            </w:r>
            <w:r w:rsidRPr="005335E4">
              <w:rPr>
                <w:i/>
                <w:iCs/>
                <w:color w:val="0070C0"/>
              </w:rPr>
              <w:t>РФ</w:t>
            </w:r>
            <w:r w:rsidR="004D69AA">
              <w:rPr>
                <w:i/>
                <w:iCs/>
                <w:color w:val="0070C0"/>
              </w:rPr>
              <w:t xml:space="preserve">  №</w:t>
            </w:r>
            <w:r w:rsidRPr="005335E4">
              <w:rPr>
                <w:i/>
                <w:iCs/>
                <w:color w:val="0070C0"/>
              </w:rPr>
              <w:t>1</w:t>
            </w:r>
            <w:r w:rsidR="004D69AA">
              <w:rPr>
                <w:i/>
                <w:iCs/>
                <w:color w:val="0070C0"/>
              </w:rPr>
              <w:t xml:space="preserve"> </w:t>
            </w:r>
            <w:r w:rsidRPr="005335E4">
              <w:rPr>
                <w:i/>
                <w:iCs/>
                <w:color w:val="0070C0"/>
              </w:rPr>
              <w:t xml:space="preserve"> 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widowControl w:val="0"/>
              <w:ind w:firstLine="709"/>
              <w:jc w:val="both"/>
              <w:rPr>
                <w:color w:val="0070C0"/>
              </w:rPr>
            </w:pPr>
            <w:r w:rsidRPr="005335E4">
              <w:t xml:space="preserve">Физические или юридические </w:t>
            </w:r>
            <w:proofErr w:type="gramStart"/>
            <w:r w:rsidRPr="005335E4">
              <w:t>лица</w:t>
            </w:r>
            <w:proofErr w:type="gramEnd"/>
            <w:r w:rsidRPr="005335E4">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5335E4" w:rsidRPr="005335E4" w:rsidRDefault="005335E4" w:rsidP="004D69AA">
            <w:pPr>
              <w:widowControl w:val="0"/>
              <w:jc w:val="both"/>
              <w:rPr>
                <w:i/>
                <w:iCs/>
                <w:color w:val="0070C0"/>
              </w:rPr>
            </w:pPr>
            <w:r w:rsidRPr="005335E4">
              <w:rPr>
                <w:i/>
                <w:iCs/>
                <w:color w:val="0070C0"/>
              </w:rPr>
              <w:t>(</w:t>
            </w:r>
            <w:proofErr w:type="spellStart"/>
            <w:r w:rsidRPr="005335E4">
              <w:rPr>
                <w:i/>
                <w:iCs/>
                <w:color w:val="0070C0"/>
              </w:rPr>
              <w:t>пп</w:t>
            </w:r>
            <w:proofErr w:type="spellEnd"/>
            <w:r w:rsidRPr="005335E4">
              <w:rPr>
                <w:i/>
                <w:iCs/>
                <w:color w:val="0070C0"/>
              </w:rPr>
              <w:t>. 14 п. 2 ст. 39.10 ЗК РФ)</w:t>
            </w:r>
          </w:p>
        </w:tc>
        <w:tc>
          <w:tcPr>
            <w:tcW w:w="2500" w:type="pct"/>
          </w:tcPr>
          <w:p w:rsidR="005335E4" w:rsidRPr="005335E4" w:rsidRDefault="005335E4" w:rsidP="005335E4">
            <w:pPr>
              <w:ind w:firstLine="743"/>
              <w:jc w:val="both"/>
            </w:pPr>
            <w:r w:rsidRPr="005335E4">
              <w:t>Государственный контракт</w:t>
            </w:r>
          </w:p>
          <w:p w:rsidR="005335E4" w:rsidRPr="005335E4" w:rsidRDefault="005335E4" w:rsidP="005335E4">
            <w:pPr>
              <w:ind w:firstLine="743"/>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743"/>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743"/>
              <w:jc w:val="both"/>
            </w:pPr>
            <w:r w:rsidRPr="005335E4">
              <w:t>* Выписка из ЕГРЮЛ о юридическом лице, являющемся заявителем.</w:t>
            </w:r>
          </w:p>
          <w:p w:rsidR="005335E4" w:rsidRPr="005335E4" w:rsidRDefault="005335E4" w:rsidP="004D69AA">
            <w:pPr>
              <w:jc w:val="both"/>
              <w:rPr>
                <w:i/>
                <w:iCs/>
              </w:rPr>
            </w:pPr>
            <w:r w:rsidRPr="005335E4">
              <w:rPr>
                <w:i/>
                <w:iCs/>
                <w:color w:val="0070C0"/>
              </w:rPr>
              <w:t xml:space="preserve">(п. 84 Перечня, утв. </w:t>
            </w:r>
            <w:r w:rsidR="004D69AA">
              <w:rPr>
                <w:i/>
                <w:iCs/>
                <w:color w:val="0070C0"/>
              </w:rPr>
              <w:t>Приказом Минэкономразвития  РФ  №</w:t>
            </w:r>
            <w:r w:rsidRPr="005335E4">
              <w:rPr>
                <w:i/>
                <w:iCs/>
                <w:color w:val="0070C0"/>
              </w:rPr>
              <w:t xml:space="preserve">1 </w:t>
            </w:r>
            <w:r w:rsidR="004D69AA">
              <w:rPr>
                <w:i/>
                <w:iCs/>
                <w:color w:val="0070C0"/>
              </w:rPr>
              <w:t xml:space="preserve"> </w:t>
            </w:r>
            <w:r w:rsidRPr="005335E4">
              <w:rPr>
                <w:i/>
                <w:iCs/>
                <w:color w:val="0070C0"/>
              </w:rPr>
              <w:t>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widowControl w:val="0"/>
              <w:ind w:firstLine="709"/>
            </w:pPr>
            <w:r w:rsidRPr="005335E4">
              <w:t xml:space="preserve">Физическое или юридическое лицо, право безвозмездного </w:t>
            </w:r>
            <w:proofErr w:type="gramStart"/>
            <w:r w:rsidRPr="005335E4">
              <w:t>пользования</w:t>
            </w:r>
            <w:proofErr w:type="gramEnd"/>
            <w:r w:rsidRPr="005335E4">
              <w:t xml:space="preserve"> которого </w:t>
            </w:r>
            <w:r w:rsidRPr="005335E4">
              <w:lastRenderedPageBreak/>
              <w:t>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5335E4" w:rsidRPr="005335E4" w:rsidRDefault="004D69AA" w:rsidP="004D69AA">
            <w:pPr>
              <w:widowControl w:val="0"/>
            </w:pPr>
            <w:r>
              <w:rPr>
                <w:i/>
                <w:iCs/>
                <w:color w:val="0070C0"/>
              </w:rPr>
              <w:t>(</w:t>
            </w:r>
            <w:proofErr w:type="spellStart"/>
            <w:r>
              <w:rPr>
                <w:i/>
                <w:iCs/>
                <w:color w:val="0070C0"/>
              </w:rPr>
              <w:t>пп</w:t>
            </w:r>
            <w:proofErr w:type="spellEnd"/>
            <w:r>
              <w:rPr>
                <w:i/>
                <w:iCs/>
                <w:color w:val="0070C0"/>
              </w:rPr>
              <w:t>.</w:t>
            </w:r>
            <w:r w:rsidR="005335E4" w:rsidRPr="005335E4">
              <w:rPr>
                <w:i/>
                <w:iCs/>
                <w:color w:val="0070C0"/>
              </w:rPr>
              <w:t xml:space="preserve"> 16 п. 2 ст. 39.10 ЗК РФ)</w:t>
            </w:r>
          </w:p>
        </w:tc>
        <w:tc>
          <w:tcPr>
            <w:tcW w:w="2500" w:type="pct"/>
          </w:tcPr>
          <w:p w:rsidR="005335E4" w:rsidRPr="005335E4" w:rsidRDefault="005335E4" w:rsidP="005335E4">
            <w:pPr>
              <w:ind w:firstLine="743"/>
              <w:jc w:val="both"/>
            </w:pPr>
            <w:r w:rsidRPr="005335E4">
              <w:lastRenderedPageBreak/>
              <w:t xml:space="preserve">Соглашение об изъятии земельного участка для государственных или </w:t>
            </w:r>
            <w:r w:rsidRPr="005335E4">
              <w:lastRenderedPageBreak/>
              <w:t>муниципальных нужд или решение суда, на основании которого земельный участок изъят для государственных или муниципальных нужд</w:t>
            </w:r>
          </w:p>
          <w:p w:rsidR="005335E4" w:rsidRPr="005335E4" w:rsidRDefault="005335E4" w:rsidP="005335E4">
            <w:pPr>
              <w:ind w:firstLine="743"/>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743"/>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743"/>
              <w:jc w:val="both"/>
            </w:pPr>
            <w:r w:rsidRPr="005335E4">
              <w:t>* Выписка из ЕГРЮЛ о юридическом лице, являющемся заявителем.</w:t>
            </w:r>
          </w:p>
          <w:p w:rsidR="005335E4" w:rsidRPr="005335E4" w:rsidRDefault="005335E4" w:rsidP="004D69AA">
            <w:pPr>
              <w:jc w:val="both"/>
              <w:rPr>
                <w:color w:val="FF0000"/>
              </w:rPr>
            </w:pPr>
            <w:r w:rsidRPr="005335E4">
              <w:rPr>
                <w:i/>
                <w:iCs/>
                <w:color w:val="0070C0"/>
              </w:rPr>
              <w:t xml:space="preserve">(п. 86 Перечня, утв. </w:t>
            </w:r>
            <w:r w:rsidR="004D69AA">
              <w:rPr>
                <w:i/>
                <w:iCs/>
                <w:color w:val="0070C0"/>
              </w:rPr>
              <w:t>Приказом Минэкономразвития  РФ  №</w:t>
            </w:r>
            <w:r w:rsidRPr="005335E4">
              <w:rPr>
                <w:i/>
                <w:iCs/>
                <w:color w:val="0070C0"/>
              </w:rPr>
              <w:t>1</w:t>
            </w:r>
            <w:r w:rsidR="004D69AA">
              <w:rPr>
                <w:i/>
                <w:iCs/>
                <w:color w:val="0070C0"/>
              </w:rPr>
              <w:t xml:space="preserve"> </w:t>
            </w:r>
            <w:r w:rsidRPr="005335E4">
              <w:rPr>
                <w:i/>
                <w:iCs/>
                <w:color w:val="0070C0"/>
              </w:rPr>
              <w:t xml:space="preserve"> от 12.01.2015</w:t>
            </w:r>
            <w:r w:rsidR="004D69AA">
              <w:rPr>
                <w:i/>
                <w:iCs/>
                <w:color w:val="0070C0"/>
              </w:rPr>
              <w:t xml:space="preserve"> </w:t>
            </w:r>
            <w:r w:rsidRPr="005335E4">
              <w:rPr>
                <w:i/>
                <w:iCs/>
                <w:color w:val="0070C0"/>
              </w:rPr>
              <w:t>г.)</w:t>
            </w:r>
          </w:p>
        </w:tc>
      </w:tr>
    </w:tbl>
    <w:p w:rsidR="005335E4" w:rsidRPr="005335E4" w:rsidRDefault="005335E4" w:rsidP="005335E4">
      <w:pPr>
        <w:autoSpaceDE w:val="0"/>
        <w:autoSpaceDN w:val="0"/>
        <w:adjustRightInd w:val="0"/>
        <w:ind w:left="4679" w:firstLine="708"/>
      </w:pPr>
    </w:p>
    <w:p w:rsidR="005335E4" w:rsidRPr="005335E4" w:rsidRDefault="005335E4" w:rsidP="005335E4"/>
    <w:p w:rsidR="00527D11" w:rsidRDefault="005335E4" w:rsidP="00527D11">
      <w:pPr>
        <w:ind w:firstLine="540"/>
      </w:pPr>
      <w:r>
        <w:t xml:space="preserve"> </w:t>
      </w: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r>
        <w:t xml:space="preserve"> </w:t>
      </w: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5335E4" w:rsidRPr="005335E4" w:rsidRDefault="004D69AA" w:rsidP="004D69AA">
      <w:pPr>
        <w:autoSpaceDE w:val="0"/>
        <w:autoSpaceDN w:val="0"/>
        <w:adjustRightInd w:val="0"/>
        <w:ind w:left="7080"/>
        <w:jc w:val="both"/>
        <w:rPr>
          <w:sz w:val="22"/>
          <w:szCs w:val="22"/>
        </w:rPr>
      </w:pPr>
      <w:r>
        <w:rPr>
          <w:sz w:val="22"/>
          <w:szCs w:val="22"/>
        </w:rPr>
        <w:lastRenderedPageBreak/>
        <w:t>Приложение №</w:t>
      </w:r>
      <w:r w:rsidR="005335E4" w:rsidRPr="005335E4">
        <w:rPr>
          <w:sz w:val="22"/>
          <w:szCs w:val="22"/>
        </w:rPr>
        <w:t>3</w:t>
      </w:r>
    </w:p>
    <w:p w:rsidR="005335E4" w:rsidRDefault="004D69AA" w:rsidP="005335E4">
      <w:pPr>
        <w:widowControl w:val="0"/>
        <w:autoSpaceDE w:val="0"/>
        <w:autoSpaceDN w:val="0"/>
        <w:adjustRightInd w:val="0"/>
        <w:jc w:val="both"/>
        <w:rPr>
          <w:sz w:val="22"/>
          <w:szCs w:val="22"/>
        </w:rPr>
      </w:pPr>
      <w:r>
        <w:rPr>
          <w:sz w:val="22"/>
          <w:szCs w:val="22"/>
        </w:rPr>
        <w:t>к а</w:t>
      </w:r>
      <w:r w:rsidR="005335E4" w:rsidRPr="005335E4">
        <w:rPr>
          <w:sz w:val="22"/>
          <w:szCs w:val="22"/>
        </w:rPr>
        <w:t xml:space="preserve">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2"/>
          <w:szCs w:val="22"/>
        </w:rPr>
        <w:t>Николаев</w:t>
      </w:r>
      <w:r w:rsidR="005335E4" w:rsidRPr="005335E4">
        <w:rPr>
          <w:sz w:val="22"/>
          <w:szCs w:val="22"/>
        </w:rPr>
        <w:t>ского сельского поселения, в безвозмездное пользование»</w:t>
      </w:r>
    </w:p>
    <w:p w:rsidR="00F52658" w:rsidRPr="005335E4" w:rsidRDefault="00F52658" w:rsidP="005335E4">
      <w:pPr>
        <w:widowControl w:val="0"/>
        <w:autoSpaceDE w:val="0"/>
        <w:autoSpaceDN w:val="0"/>
        <w:adjustRightInd w:val="0"/>
        <w:jc w:val="both"/>
        <w:rPr>
          <w:sz w:val="22"/>
          <w:szCs w:val="22"/>
        </w:rPr>
      </w:pPr>
    </w:p>
    <w:p w:rsidR="005335E4" w:rsidRPr="005335E4" w:rsidRDefault="005335E4" w:rsidP="005335E4">
      <w:pPr>
        <w:autoSpaceDE w:val="0"/>
        <w:autoSpaceDN w:val="0"/>
        <w:adjustRightInd w:val="0"/>
        <w:ind w:firstLine="540"/>
        <w:jc w:val="center"/>
        <w:outlineLvl w:val="1"/>
      </w:pPr>
    </w:p>
    <w:p w:rsidR="005335E4" w:rsidRDefault="001234A5" w:rsidP="005335E4">
      <w:pPr>
        <w:autoSpaceDE w:val="0"/>
        <w:autoSpaceDN w:val="0"/>
        <w:adjustRightInd w:val="0"/>
        <w:ind w:firstLine="540"/>
        <w:jc w:val="center"/>
        <w:outlineLvl w:val="1"/>
      </w:pPr>
      <w:hyperlink r:id="rId35" w:history="1">
        <w:r w:rsidR="005335E4" w:rsidRPr="005335E4">
          <w:t>Блок-схема</w:t>
        </w:r>
      </w:hyperlink>
      <w:r w:rsidR="005335E4" w:rsidRPr="005335E4">
        <w:t xml:space="preserve"> предоставления муниципальной услуги</w:t>
      </w:r>
    </w:p>
    <w:p w:rsidR="00F52658" w:rsidRPr="005335E4" w:rsidRDefault="00F52658" w:rsidP="005335E4">
      <w:pPr>
        <w:autoSpaceDE w:val="0"/>
        <w:autoSpaceDN w:val="0"/>
        <w:adjustRightInd w:val="0"/>
        <w:ind w:firstLine="540"/>
        <w:jc w:val="center"/>
        <w:outlineLvl w:val="1"/>
      </w:pPr>
    </w:p>
    <w:p w:rsidR="005335E4" w:rsidRPr="005335E4" w:rsidRDefault="00F52658" w:rsidP="005335E4">
      <w:pPr>
        <w:spacing w:after="200" w:line="276" w:lineRule="auto"/>
        <w:jc w:val="right"/>
        <w:rPr>
          <w:sz w:val="22"/>
          <w:szCs w:val="22"/>
          <w:lang w:eastAsia="en-US"/>
        </w:rPr>
      </w:pPr>
      <w:r>
        <w:rPr>
          <w:noProof/>
        </w:rPr>
        <mc:AlternateContent>
          <mc:Choice Requires="wps">
            <w:drawing>
              <wp:anchor distT="0" distB="0" distL="114300" distR="114300" simplePos="0" relativeHeight="251661312" behindDoc="0" locked="0" layoutInCell="1" allowOverlap="1" wp14:anchorId="407D63E3" wp14:editId="256DDC6D">
                <wp:simplePos x="0" y="0"/>
                <wp:positionH relativeFrom="column">
                  <wp:posOffset>3704590</wp:posOffset>
                </wp:positionH>
                <wp:positionV relativeFrom="paragraph">
                  <wp:posOffset>111125</wp:posOffset>
                </wp:positionV>
                <wp:extent cx="2238375" cy="678180"/>
                <wp:effectExtent l="0" t="0" r="28575" b="266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78180"/>
                        </a:xfrm>
                        <a:prstGeom prst="rect">
                          <a:avLst/>
                        </a:prstGeom>
                        <a:solidFill>
                          <a:srgbClr val="FFFFFF"/>
                        </a:solidFill>
                        <a:ln w="6350">
                          <a:solidFill>
                            <a:srgbClr val="000000"/>
                          </a:solidFill>
                          <a:miter lim="800000"/>
                          <a:headEnd/>
                          <a:tailEnd/>
                        </a:ln>
                      </wps:spPr>
                      <wps:txbx>
                        <w:txbxContent>
                          <w:p w:rsidR="00F52658" w:rsidRDefault="00442C95" w:rsidP="005335E4">
                            <w:pPr>
                              <w:jc w:val="center"/>
                              <w:rPr>
                                <w:color w:val="000000"/>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sidR="00F52658">
                              <w:rPr>
                                <w:color w:val="000000"/>
                                <w:sz w:val="20"/>
                                <w:szCs w:val="20"/>
                              </w:rPr>
                              <w:t>А</w:t>
                            </w:r>
                            <w:r>
                              <w:rPr>
                                <w:color w:val="000000"/>
                                <w:sz w:val="20"/>
                                <w:szCs w:val="20"/>
                              </w:rPr>
                              <w:t>дминистрацию</w:t>
                            </w:r>
                          </w:p>
                          <w:p w:rsidR="00442C95" w:rsidRPr="0088497B" w:rsidRDefault="00442C95" w:rsidP="005335E4">
                            <w:pPr>
                              <w:jc w:val="center"/>
                              <w:rPr>
                                <w:sz w:val="20"/>
                                <w:szCs w:val="20"/>
                              </w:rPr>
                            </w:pPr>
                            <w:r w:rsidRPr="0088497B">
                              <w:rPr>
                                <w:color w:val="000000"/>
                                <w:sz w:val="20"/>
                                <w:szCs w:val="20"/>
                              </w:rPr>
                              <w:t xml:space="preserve"> (1 день)</w:t>
                            </w:r>
                          </w:p>
                          <w:p w:rsidR="00442C95" w:rsidRDefault="00442C95" w:rsidP="0053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291.7pt;margin-top:8.75pt;width:176.25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" strokeweight=".5pt">
                <v:textbox>
                  <w:txbxContent>
                    <w:p w:rsidR="00F52658" w:rsidRDefault="00442C95" w:rsidP="005335E4">
                      <w:pPr>
                        <w:jc w:val="center"/>
                        <w:rPr>
                          <w:color w:val="000000"/>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sidR="00F52658">
                        <w:rPr>
                          <w:color w:val="000000"/>
                          <w:sz w:val="20"/>
                          <w:szCs w:val="20"/>
                        </w:rPr>
                        <w:t>А</w:t>
                      </w:r>
                      <w:r>
                        <w:rPr>
                          <w:color w:val="000000"/>
                          <w:sz w:val="20"/>
                          <w:szCs w:val="20"/>
                        </w:rPr>
                        <w:t>дминистрацию</w:t>
                      </w:r>
                    </w:p>
                    <w:p w:rsidR="00442C95" w:rsidRPr="0088497B" w:rsidRDefault="00442C95" w:rsidP="005335E4">
                      <w:pPr>
                        <w:jc w:val="center"/>
                        <w:rPr>
                          <w:sz w:val="20"/>
                          <w:szCs w:val="20"/>
                        </w:rPr>
                      </w:pPr>
                      <w:r w:rsidRPr="0088497B">
                        <w:rPr>
                          <w:color w:val="000000"/>
                          <w:sz w:val="20"/>
                          <w:szCs w:val="20"/>
                        </w:rPr>
                        <w:t xml:space="preserve"> (1 день)</w:t>
                      </w:r>
                    </w:p>
                    <w:p w:rsidR="00442C95" w:rsidRDefault="00442C95" w:rsidP="005335E4"/>
                  </w:txbxContent>
                </v:textbox>
              </v:shape>
            </w:pict>
          </mc:Fallback>
        </mc:AlternateContent>
      </w:r>
      <w:r w:rsidR="005335E4">
        <w:rPr>
          <w:noProof/>
        </w:rPr>
        <mc:AlternateContent>
          <mc:Choice Requires="wps">
            <w:drawing>
              <wp:anchor distT="0" distB="0" distL="114300" distR="114300" simplePos="0" relativeHeight="251660288" behindDoc="0" locked="0" layoutInCell="1" allowOverlap="1" wp14:anchorId="0C8A89E3" wp14:editId="39D877EC">
                <wp:simplePos x="0" y="0"/>
                <wp:positionH relativeFrom="column">
                  <wp:posOffset>915035</wp:posOffset>
                </wp:positionH>
                <wp:positionV relativeFrom="paragraph">
                  <wp:posOffset>109855</wp:posOffset>
                </wp:positionV>
                <wp:extent cx="1156970" cy="421005"/>
                <wp:effectExtent l="0" t="0" r="24130" b="171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2100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Pr>
                                <w:sz w:val="20"/>
                                <w:szCs w:val="20"/>
                              </w:rPr>
                              <w:t>Подача</w:t>
                            </w:r>
                            <w:r w:rsidRPr="0088497B">
                              <w:rPr>
                                <w:sz w:val="20"/>
                                <w:szCs w:val="20"/>
                              </w:rPr>
                              <w:t xml:space="preserve"> заявления</w:t>
                            </w:r>
                          </w:p>
                          <w:p w:rsidR="00442C95" w:rsidRPr="0088497B" w:rsidRDefault="00442C95" w:rsidP="005335E4">
                            <w:pPr>
                              <w:jc w:val="center"/>
                              <w:rPr>
                                <w:sz w:val="20"/>
                                <w:szCs w:val="20"/>
                              </w:rPr>
                            </w:pPr>
                            <w:r w:rsidRPr="0088497B">
                              <w:rPr>
                                <w:sz w:val="20"/>
                                <w:szCs w:val="20"/>
                              </w:rPr>
                              <w:t xml:space="preserve">в </w:t>
                            </w:r>
                            <w:r w:rsidR="00F52658">
                              <w:rPr>
                                <w:sz w:val="20"/>
                                <w:szCs w:val="20"/>
                              </w:rPr>
                              <w:t>А</w:t>
                            </w:r>
                            <w:r>
                              <w:rPr>
                                <w:sz w:val="20"/>
                                <w:szCs w:val="20"/>
                              </w:rPr>
                              <w:t>дминистрацию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72.05pt;margin-top:8.65pt;width:91.1pt;height:33.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" strokeweight=".5pt">
                <v:textbox>
                  <w:txbxContent>
                    <w:p w:rsidR="00442C95" w:rsidRPr="0088497B" w:rsidRDefault="00442C95" w:rsidP="005335E4">
                      <w:pPr>
                        <w:jc w:val="center"/>
                        <w:rPr>
                          <w:sz w:val="20"/>
                          <w:szCs w:val="20"/>
                        </w:rPr>
                      </w:pPr>
                      <w:r>
                        <w:rPr>
                          <w:sz w:val="20"/>
                          <w:szCs w:val="20"/>
                        </w:rPr>
                        <w:t>Подача</w:t>
                      </w:r>
                      <w:r w:rsidRPr="0088497B">
                        <w:rPr>
                          <w:sz w:val="20"/>
                          <w:szCs w:val="20"/>
                        </w:rPr>
                        <w:t xml:space="preserve"> заявления</w:t>
                      </w:r>
                    </w:p>
                    <w:p w:rsidR="00442C95" w:rsidRPr="0088497B" w:rsidRDefault="00442C95" w:rsidP="005335E4">
                      <w:pPr>
                        <w:jc w:val="center"/>
                        <w:rPr>
                          <w:sz w:val="20"/>
                          <w:szCs w:val="20"/>
                        </w:rPr>
                      </w:pPr>
                      <w:r w:rsidRPr="0088497B">
                        <w:rPr>
                          <w:sz w:val="20"/>
                          <w:szCs w:val="20"/>
                        </w:rPr>
                        <w:t xml:space="preserve">в </w:t>
                      </w:r>
                      <w:r w:rsidR="00F52658">
                        <w:rPr>
                          <w:sz w:val="20"/>
                          <w:szCs w:val="20"/>
                        </w:rPr>
                        <w:t>А</w:t>
                      </w:r>
                      <w:r>
                        <w:rPr>
                          <w:sz w:val="20"/>
                          <w:szCs w:val="20"/>
                        </w:rPr>
                        <w:t>дминистрацию</w:t>
                      </w:r>
                    </w:p>
                  </w:txbxContent>
                </v:textbox>
              </v:shape>
            </w:pict>
          </mc:Fallback>
        </mc:AlternateContent>
      </w:r>
      <w:r w:rsidR="005335E4">
        <w:rPr>
          <w:noProof/>
        </w:rPr>
        <mc:AlternateContent>
          <mc:Choice Requires="wps">
            <w:drawing>
              <wp:anchor distT="4294967295" distB="4294967295" distL="114299" distR="114299" simplePos="0" relativeHeight="251664384" behindDoc="0" locked="0" layoutInCell="1" allowOverlap="1">
                <wp:simplePos x="0" y="0"/>
                <wp:positionH relativeFrom="column">
                  <wp:posOffset>4110989</wp:posOffset>
                </wp:positionH>
                <wp:positionV relativeFrom="paragraph">
                  <wp:posOffset>1070609</wp:posOffset>
                </wp:positionV>
                <wp:extent cx="0" cy="0"/>
                <wp:effectExtent l="0" t="0" r="0"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23.7pt;margin-top:84.3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EBXgIAAG8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" strokecolor="#4579b8">
                <v:stroke endarrow="open"/>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76672" behindDoc="0" locked="0" layoutInCell="1" allowOverlap="1">
                <wp:simplePos x="0" y="0"/>
                <wp:positionH relativeFrom="column">
                  <wp:posOffset>1734820</wp:posOffset>
                </wp:positionH>
                <wp:positionV relativeFrom="paragraph">
                  <wp:posOffset>219075</wp:posOffset>
                </wp:positionV>
                <wp:extent cx="8255" cy="167005"/>
                <wp:effectExtent l="76200" t="0" r="67945" b="615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6.6pt;margin-top:17.25pt;width:.65pt;height:13.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pmaQIAAIQEAAAOAAAAZHJzL2Uyb0RvYy54bWysVEtu2zAQ3RfoHQjuHUmu7Th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77696" behindDoc="0" locked="0" layoutInCell="1" allowOverlap="1">
                <wp:simplePos x="0" y="0"/>
                <wp:positionH relativeFrom="column">
                  <wp:posOffset>2792095</wp:posOffset>
                </wp:positionH>
                <wp:positionV relativeFrom="paragraph">
                  <wp:posOffset>2540</wp:posOffset>
                </wp:positionV>
                <wp:extent cx="914400" cy="389890"/>
                <wp:effectExtent l="38100" t="0" r="19050" b="673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9.85pt;margin-top:.2pt;width:1in;height:30.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692785</wp:posOffset>
                </wp:positionH>
                <wp:positionV relativeFrom="paragraph">
                  <wp:posOffset>73660</wp:posOffset>
                </wp:positionV>
                <wp:extent cx="2114550" cy="659765"/>
                <wp:effectExtent l="0" t="0" r="19050" b="260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sidR="00F52658">
                              <w:rPr>
                                <w:sz w:val="20"/>
                                <w:szCs w:val="20"/>
                              </w:rPr>
                              <w:t>администрации</w:t>
                            </w:r>
                            <w:r>
                              <w:rPr>
                                <w:sz w:val="20"/>
                                <w:szCs w:val="20"/>
                              </w:rPr>
                              <w:t xml:space="preserve">        </w:t>
                            </w:r>
                            <w:r w:rsidRPr="0088497B">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margin-left:54.55pt;margin-top:5.8pt;width:166.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L8eiKI4AgAAWQQAAA4AAAAAAAAAAAAA&#10;AAAALgIAAGRycy9lMm9Eb2MueG1sUEsBAi0AFAAGAAgAAAAhAFaNUyncAAAACgEAAA8AAAAAAAAA&#10;AAAAAAAAkgQAAGRycy9kb3ducmV2LnhtbFBLBQYAAAAABAAEAPMAAACbBQAAAAA=&#10;" strokeweight=".5pt">
                <v:textbox>
                  <w:txbxContent>
                    <w:p w:rsidR="00442C95" w:rsidRPr="0088497B" w:rsidRDefault="00442C95" w:rsidP="005335E4">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sidR="00F52658">
                        <w:rPr>
                          <w:sz w:val="20"/>
                          <w:szCs w:val="20"/>
                        </w:rPr>
                        <w:t>администрации</w:t>
                      </w:r>
                      <w:r>
                        <w:rPr>
                          <w:sz w:val="20"/>
                          <w:szCs w:val="20"/>
                        </w:rPr>
                        <w:t xml:space="preserve">        </w:t>
                      </w:r>
                      <w:r w:rsidRPr="0088497B">
                        <w:rPr>
                          <w:sz w:val="20"/>
                          <w:szCs w:val="20"/>
                        </w:rPr>
                        <w:t>(1 день)</w:t>
                      </w:r>
                    </w:p>
                  </w:txbxContent>
                </v:textbox>
              </v:shape>
            </w:pict>
          </mc:Fallback>
        </mc:AlternateContent>
      </w:r>
    </w:p>
    <w:p w:rsidR="005335E4" w:rsidRPr="005335E4" w:rsidRDefault="005335E4" w:rsidP="005335E4">
      <w:pPr>
        <w:spacing w:after="200" w:line="276" w:lineRule="auto"/>
        <w:rPr>
          <w:sz w:val="22"/>
          <w:szCs w:val="22"/>
          <w:lang w:eastAsia="en-US"/>
        </w:rPr>
      </w:pP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5648" behindDoc="0" locked="0" layoutInCell="1" allowOverlap="1">
                <wp:simplePos x="0" y="0"/>
                <wp:positionH relativeFrom="column">
                  <wp:posOffset>1746884</wp:posOffset>
                </wp:positionH>
                <wp:positionV relativeFrom="paragraph">
                  <wp:posOffset>112395</wp:posOffset>
                </wp:positionV>
                <wp:extent cx="0" cy="20320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7.55pt;margin-top:8.85pt;width:0;height:1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692785</wp:posOffset>
                </wp:positionH>
                <wp:positionV relativeFrom="paragraph">
                  <wp:posOffset>6985</wp:posOffset>
                </wp:positionV>
                <wp:extent cx="2114550" cy="373380"/>
                <wp:effectExtent l="0" t="0" r="19050" b="2667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3380"/>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Экспертиза документов, представленных заявителем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margin-left:54.55pt;margin-top:.55pt;width:166.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" strokeweight=".5pt">
                <v:textbox>
                  <w:txbxContent>
                    <w:p w:rsidR="005335E4" w:rsidRPr="0088497B" w:rsidRDefault="005335E4" w:rsidP="005335E4">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1552" behindDoc="0" locked="0" layoutInCell="1" allowOverlap="1">
                <wp:simplePos x="0" y="0"/>
                <wp:positionH relativeFrom="column">
                  <wp:posOffset>1750059</wp:posOffset>
                </wp:positionH>
                <wp:positionV relativeFrom="paragraph">
                  <wp:posOffset>68580</wp:posOffset>
                </wp:positionV>
                <wp:extent cx="0" cy="4051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7.8pt;margin-top:5.4pt;width:0;height:31.9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8S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0+Z2c9f/6D9v7tDmQ38Py+bj5rb/0n/vv/X3/VcEztC5rrUZ&#10;ABTq0vja6UpdtReavrVI6aImasFDBdfrFlATHxE9CvEb20L+efdSM/AhN06HNq4q03hIaBBahWmt&#10;D9PiK4fo9pDCaRqPk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1741805</wp:posOffset>
                </wp:positionH>
                <wp:positionV relativeFrom="paragraph">
                  <wp:posOffset>69850</wp:posOffset>
                </wp:positionV>
                <wp:extent cx="2819400" cy="360045"/>
                <wp:effectExtent l="0" t="0" r="76200" b="781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7.15pt;margin-top:5.5pt;width:222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p3ZgIAAH0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151765</wp:posOffset>
                </wp:positionH>
                <wp:positionV relativeFrom="paragraph">
                  <wp:posOffset>161925</wp:posOffset>
                </wp:positionV>
                <wp:extent cx="2839085" cy="691515"/>
                <wp:effectExtent l="0" t="0" r="1841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9151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 xml:space="preserve">Формирование необходимых запросов и осмотр приобретаемого земельного участка </w:t>
                            </w:r>
                            <w:r w:rsidR="00F52658">
                              <w:rPr>
                                <w:sz w:val="20"/>
                                <w:szCs w:val="20"/>
                              </w:rPr>
                              <w:t>и расположенных на нем объектов</w:t>
                            </w:r>
                            <w:r w:rsidRPr="0088497B">
                              <w:rPr>
                                <w:sz w:val="20"/>
                                <w:szCs w:val="20"/>
                              </w:rPr>
                              <w:t xml:space="preserve">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1.95pt;margin-top:12.75pt;width:223.5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D0nt6M6AgAAWQQAAA4AAAAAAAAA&#10;AAAAAAAALgIAAGRycy9lMm9Eb2MueG1sUEsBAi0AFAAGAAgAAAAhAIzxrgLdAAAACQEAAA8AAAAA&#10;AAAAAAAAAAAAlAQAAGRycy9kb3ducmV2LnhtbFBLBQYAAAAABAAEAPMAAACeBQAAAAA=&#10;" strokeweight=".5pt">
                <v:textbox>
                  <w:txbxContent>
                    <w:p w:rsidR="00442C95" w:rsidRPr="0088497B" w:rsidRDefault="00442C95" w:rsidP="005335E4">
                      <w:pPr>
                        <w:jc w:val="center"/>
                        <w:rPr>
                          <w:sz w:val="20"/>
                          <w:szCs w:val="20"/>
                        </w:rPr>
                      </w:pPr>
                      <w:r w:rsidRPr="0088497B">
                        <w:rPr>
                          <w:sz w:val="20"/>
                          <w:szCs w:val="20"/>
                        </w:rPr>
                        <w:t xml:space="preserve">Формирование необходимых запросов и осмотр приобретаемого земельного участка </w:t>
                      </w:r>
                      <w:r w:rsidR="00F52658">
                        <w:rPr>
                          <w:sz w:val="20"/>
                          <w:szCs w:val="20"/>
                        </w:rPr>
                        <w:t>и расположенных на нем объектов</w:t>
                      </w:r>
                      <w:r w:rsidRPr="0088497B">
                        <w:rPr>
                          <w:sz w:val="20"/>
                          <w:szCs w:val="20"/>
                        </w:rPr>
                        <w:t xml:space="preserve"> (10 Дней)</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3048635</wp:posOffset>
                </wp:positionH>
                <wp:positionV relativeFrom="paragraph">
                  <wp:posOffset>162560</wp:posOffset>
                </wp:positionV>
                <wp:extent cx="2714625" cy="667385"/>
                <wp:effectExtent l="0" t="0" r="2857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738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Подготовка проекта уведомления о возврате заявления заявителю по о</w:t>
                            </w:r>
                            <w:r w:rsidR="00F52658">
                              <w:rPr>
                                <w:sz w:val="20"/>
                                <w:szCs w:val="20"/>
                              </w:rPr>
                              <w:t>снованиям, установленным п. 2.6</w:t>
                            </w:r>
                            <w:r w:rsidRPr="0088497B">
                              <w:rPr>
                                <w:sz w:val="20"/>
                                <w:szCs w:val="20"/>
                              </w:rPr>
                              <w:t xml:space="preserve"> Регламента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margin-left:240.05pt;margin-top:12.8pt;width:213.75pt;height:5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w:txbxContent>
                    <w:p w:rsidR="00442C95" w:rsidRPr="0088497B" w:rsidRDefault="00442C95" w:rsidP="005335E4">
                      <w:pPr>
                        <w:jc w:val="center"/>
                        <w:rPr>
                          <w:sz w:val="20"/>
                          <w:szCs w:val="20"/>
                        </w:rPr>
                      </w:pPr>
                      <w:r w:rsidRPr="0088497B">
                        <w:rPr>
                          <w:sz w:val="20"/>
                          <w:szCs w:val="20"/>
                        </w:rPr>
                        <w:t>Подготовка проекта уведомления о возврате заявления заявителю по о</w:t>
                      </w:r>
                      <w:r w:rsidR="00F52658">
                        <w:rPr>
                          <w:sz w:val="20"/>
                          <w:szCs w:val="20"/>
                        </w:rPr>
                        <w:t>снованиям, установленным п. 2.6</w:t>
                      </w:r>
                      <w:r w:rsidRPr="0088497B">
                        <w:rPr>
                          <w:sz w:val="20"/>
                          <w:szCs w:val="20"/>
                        </w:rPr>
                        <w:t xml:space="preserve"> Регламента (1 день)</w:t>
                      </w:r>
                    </w:p>
                  </w:txbxContent>
                </v:textbox>
              </v:shape>
            </w:pict>
          </mc:Fallback>
        </mc:AlternateContent>
      </w:r>
    </w:p>
    <w:p w:rsidR="005335E4" w:rsidRPr="005335E4" w:rsidRDefault="005335E4" w:rsidP="005335E4">
      <w:pPr>
        <w:spacing w:after="200" w:line="276" w:lineRule="auto"/>
        <w:rPr>
          <w:sz w:val="22"/>
          <w:szCs w:val="22"/>
          <w:lang w:eastAsia="en-US"/>
        </w:rPr>
      </w:pP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81792" behindDoc="0" locked="0" layoutInCell="1" allowOverlap="1">
                <wp:simplePos x="0" y="0"/>
                <wp:positionH relativeFrom="column">
                  <wp:posOffset>1750059</wp:posOffset>
                </wp:positionH>
                <wp:positionV relativeFrom="paragraph">
                  <wp:posOffset>231140</wp:posOffset>
                </wp:positionV>
                <wp:extent cx="0" cy="254000"/>
                <wp:effectExtent l="76200" t="0" r="57150" b="508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7.8pt;margin-top:18.2pt;width:0;height:20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R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YI0UamFH/aXOzuet/9J83d2jzsb+HZXO7uem/9N/7b/19/xWBM3Sua20G&#10;AIW6ML52ulKX7bmm7yxSuqiJWvBQwdW6BdTER0SPQvzGtpB/3r3SDHzItdOhjavKNB4SGoRWYVrr&#10;w7T4yiG6PaRwOhylc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">
                <v:stroke endarrow="block"/>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4572634</wp:posOffset>
                </wp:positionH>
                <wp:positionV relativeFrom="paragraph">
                  <wp:posOffset>205740</wp:posOffset>
                </wp:positionV>
                <wp:extent cx="0" cy="10572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0.05pt;margin-top:16.2pt;width:0;height:83.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gbYgIAAHg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129540</wp:posOffset>
                </wp:positionV>
                <wp:extent cx="3768090" cy="552450"/>
                <wp:effectExtent l="0" t="0" r="2286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552450"/>
                        </a:xfrm>
                        <a:prstGeom prst="rect">
                          <a:avLst/>
                        </a:prstGeom>
                        <a:solidFill>
                          <a:srgbClr val="FFFFFF"/>
                        </a:solidFill>
                        <a:ln w="6350">
                          <a:solidFill>
                            <a:srgbClr val="000000"/>
                          </a:solidFill>
                          <a:miter lim="800000"/>
                          <a:headEnd/>
                          <a:tailEnd/>
                        </a:ln>
                      </wps:spPr>
                      <wps:txbx>
                        <w:txbxContent>
                          <w:p w:rsidR="00442C95" w:rsidRPr="00912874" w:rsidRDefault="00442C95" w:rsidP="005335E4">
                            <w:pPr>
                              <w:rPr>
                                <w:sz w:val="20"/>
                                <w:szCs w:val="20"/>
                              </w:rPr>
                            </w:pPr>
                            <w:r>
                              <w:rPr>
                                <w:color w:val="000000"/>
                                <w:sz w:val="20"/>
                                <w:szCs w:val="20"/>
                              </w:rPr>
                              <w:t>Подготовка</w:t>
                            </w:r>
                            <w:r w:rsidRPr="00912874">
                              <w:rPr>
                                <w:color w:val="000000"/>
                                <w:sz w:val="20"/>
                                <w:szCs w:val="20"/>
                              </w:rPr>
                              <w:t xml:space="preserve"> </w:t>
                            </w:r>
                            <w:r w:rsidRPr="0088497B">
                              <w:rPr>
                                <w:color w:val="000000"/>
                                <w:sz w:val="20"/>
                                <w:szCs w:val="20"/>
                              </w:rPr>
                              <w:t xml:space="preserve">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w:t>
                            </w:r>
                            <w:r>
                              <w:rPr>
                                <w:color w:val="000000"/>
                                <w:sz w:val="20"/>
                                <w:szCs w:val="20"/>
                              </w:rPr>
                              <w:t xml:space="preserve">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5.55pt;margin-top:10.2pt;width:296.7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" strokeweight=".5pt">
                <v:textbox>
                  <w:txbxContent>
                    <w:p w:rsidR="005335E4" w:rsidRPr="00912874" w:rsidRDefault="005335E4" w:rsidP="005335E4">
                      <w:pPr>
                        <w:rPr>
                          <w:sz w:val="20"/>
                          <w:szCs w:val="20"/>
                        </w:rPr>
                      </w:pPr>
                      <w:r>
                        <w:rPr>
                          <w:color w:val="000000"/>
                          <w:sz w:val="20"/>
                          <w:szCs w:val="20"/>
                        </w:rPr>
                        <w:t>Подготовка</w:t>
                      </w:r>
                      <w:r w:rsidRPr="00912874">
                        <w:rPr>
                          <w:color w:val="000000"/>
                          <w:sz w:val="20"/>
                          <w:szCs w:val="20"/>
                        </w:rPr>
                        <w:t xml:space="preserve"> </w:t>
                      </w:r>
                      <w:r w:rsidRPr="0088497B">
                        <w:rPr>
                          <w:color w:val="000000"/>
                          <w:sz w:val="20"/>
                          <w:szCs w:val="20"/>
                        </w:rPr>
                        <w:t xml:space="preserve">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w:t>
                      </w:r>
                      <w:r w:rsidRPr="0088497B">
                        <w:rPr>
                          <w:color w:val="000000"/>
                          <w:sz w:val="20"/>
                          <w:szCs w:val="20"/>
                        </w:rPr>
                        <w:t>е</w:t>
                      </w:r>
                      <w:r w:rsidRPr="0088497B">
                        <w:rPr>
                          <w:color w:val="000000"/>
                          <w:sz w:val="20"/>
                          <w:szCs w:val="20"/>
                        </w:rPr>
                        <w:t xml:space="preserve">мельного участка </w:t>
                      </w:r>
                      <w:r>
                        <w:rPr>
                          <w:color w:val="000000"/>
                          <w:sz w:val="20"/>
                          <w:szCs w:val="20"/>
                        </w:rPr>
                        <w:t xml:space="preserve"> (7 дней)</w:t>
                      </w:r>
                    </w:p>
                  </w:txbxContent>
                </v:textbox>
              </v:shape>
            </w:pict>
          </mc:Fallback>
        </mc:AlternateContent>
      </w:r>
    </w:p>
    <w:p w:rsidR="005335E4" w:rsidRPr="005335E4" w:rsidRDefault="005335E4" w:rsidP="005335E4">
      <w:pPr>
        <w:spacing w:after="200" w:line="276" w:lineRule="auto"/>
        <w:rPr>
          <w:sz w:val="22"/>
          <w:szCs w:val="22"/>
          <w:lang w:eastAsia="en-US"/>
        </w:rPr>
      </w:pP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80768" behindDoc="0" locked="0" layoutInCell="1" allowOverlap="1">
                <wp:simplePos x="0" y="0"/>
                <wp:positionH relativeFrom="column">
                  <wp:posOffset>1774189</wp:posOffset>
                </wp:positionH>
                <wp:positionV relativeFrom="paragraph">
                  <wp:posOffset>58420</wp:posOffset>
                </wp:positionV>
                <wp:extent cx="0" cy="270510"/>
                <wp:effectExtent l="76200" t="0" r="5715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9.7pt;margin-top:4.6pt;width:0;height:21.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cT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I4wUqSGGXWfNreb++5H93lzjzYfuwdYNneb2+5L97371j10XxE4Q+faxqYA&#10;kKsr42unK3XdXGr6ziKl84qoOQ8V3KwbQE18RPQkxG9sA/ln7SvNwIcsnA5tXJWm9pDQILQK01of&#10;psVXDtHtIYXTwUk8SsIgI5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3762375</wp:posOffset>
                </wp:positionH>
                <wp:positionV relativeFrom="paragraph">
                  <wp:posOffset>16510</wp:posOffset>
                </wp:positionV>
                <wp:extent cx="2177415" cy="605155"/>
                <wp:effectExtent l="0" t="0" r="13335" b="234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0515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color w:val="000000"/>
                                <w:sz w:val="20"/>
                                <w:szCs w:val="20"/>
                              </w:rPr>
                              <w:t xml:space="preserve">Подписание уведомления </w:t>
                            </w:r>
                            <w:r>
                              <w:rPr>
                                <w:color w:val="000000"/>
                                <w:sz w:val="20"/>
                                <w:szCs w:val="20"/>
                              </w:rPr>
                              <w:t xml:space="preserve">главой </w:t>
                            </w:r>
                            <w:r w:rsidR="00F52658">
                              <w:rPr>
                                <w:color w:val="000000"/>
                                <w:sz w:val="20"/>
                                <w:szCs w:val="20"/>
                              </w:rPr>
                              <w:t>Администрации</w:t>
                            </w:r>
                            <w:r w:rsidRPr="0088497B">
                              <w:rPr>
                                <w:color w:val="000000"/>
                                <w:sz w:val="20"/>
                                <w:szCs w:val="20"/>
                              </w:rPr>
                              <w:t xml:space="preserve"> (3дня)</w:t>
                            </w:r>
                          </w:p>
                          <w:p w:rsidR="00442C95" w:rsidRPr="007E33E3" w:rsidRDefault="00442C95" w:rsidP="0053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296.25pt;margin-top:1.3pt;width:171.45pt;height:4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DVOQIAAFkEAAAOAAAAZHJzL2Uyb0RvYy54bWysVF2O0zAQfkfiDpbfaZLSbpe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" strokeweight=".5pt">
                <v:textbox>
                  <w:txbxContent>
                    <w:p w:rsidR="00442C95" w:rsidRPr="0088497B" w:rsidRDefault="00442C95" w:rsidP="005335E4">
                      <w:pPr>
                        <w:jc w:val="center"/>
                        <w:rPr>
                          <w:sz w:val="20"/>
                          <w:szCs w:val="20"/>
                        </w:rPr>
                      </w:pPr>
                      <w:r w:rsidRPr="0088497B">
                        <w:rPr>
                          <w:color w:val="000000"/>
                          <w:sz w:val="20"/>
                          <w:szCs w:val="20"/>
                        </w:rPr>
                        <w:t xml:space="preserve">Подписание уведомления </w:t>
                      </w:r>
                      <w:r>
                        <w:rPr>
                          <w:color w:val="000000"/>
                          <w:sz w:val="20"/>
                          <w:szCs w:val="20"/>
                        </w:rPr>
                        <w:t xml:space="preserve">главой </w:t>
                      </w:r>
                      <w:r w:rsidR="00F52658">
                        <w:rPr>
                          <w:color w:val="000000"/>
                          <w:sz w:val="20"/>
                          <w:szCs w:val="20"/>
                        </w:rPr>
                        <w:t>Администрации</w:t>
                      </w:r>
                      <w:r w:rsidRPr="0088497B">
                        <w:rPr>
                          <w:color w:val="000000"/>
                          <w:sz w:val="20"/>
                          <w:szCs w:val="20"/>
                        </w:rPr>
                        <w:t xml:space="preserve"> (3дня)</w:t>
                      </w:r>
                    </w:p>
                    <w:p w:rsidR="00442C95" w:rsidRPr="007E33E3" w:rsidRDefault="00442C95" w:rsidP="005335E4"/>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-149860</wp:posOffset>
                </wp:positionH>
                <wp:positionV relativeFrom="paragraph">
                  <wp:posOffset>17145</wp:posOffset>
                </wp:positionV>
                <wp:extent cx="3855720" cy="802005"/>
                <wp:effectExtent l="0" t="0" r="11430"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80200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442C95" w:rsidRDefault="00442C95" w:rsidP="005335E4"/>
                          <w:p w:rsidR="00442C95" w:rsidRPr="00D65ECD" w:rsidRDefault="00442C95" w:rsidP="0053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11.8pt;margin-top:1.35pt;width:303.6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" strokeweight=".5pt">
                <v:textbox>
                  <w:txbxContent>
                    <w:p w:rsidR="005335E4" w:rsidRPr="0088497B" w:rsidRDefault="005335E4" w:rsidP="005335E4">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безвозмез</w:t>
                      </w:r>
                      <w:r w:rsidRPr="00EC3F01">
                        <w:rPr>
                          <w:color w:val="000000"/>
                          <w:sz w:val="20"/>
                          <w:szCs w:val="20"/>
                        </w:rPr>
                        <w:t>д</w:t>
                      </w:r>
                      <w:r w:rsidRPr="00EC3F01">
                        <w:rPr>
                          <w:color w:val="000000"/>
                          <w:sz w:val="20"/>
                          <w:szCs w:val="20"/>
                        </w:rPr>
                        <w:t xml:space="preserve">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5335E4" w:rsidRDefault="005335E4" w:rsidP="005335E4"/>
                    <w:p w:rsidR="005335E4" w:rsidRPr="00D65ECD" w:rsidRDefault="005335E4" w:rsidP="005335E4"/>
                  </w:txbxContent>
                </v:textbox>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4624" behindDoc="0" locked="0" layoutInCell="1" allowOverlap="1">
                <wp:simplePos x="0" y="0"/>
                <wp:positionH relativeFrom="column">
                  <wp:posOffset>4571999</wp:posOffset>
                </wp:positionH>
                <wp:positionV relativeFrom="paragraph">
                  <wp:posOffset>309880</wp:posOffset>
                </wp:positionV>
                <wp:extent cx="0" cy="467995"/>
                <wp:effectExtent l="76200" t="0" r="57150" b="654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in;margin-top:24.4pt;width:0;height:36.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3600" behindDoc="0" locked="0" layoutInCell="1" allowOverlap="1">
                <wp:simplePos x="0" y="0"/>
                <wp:positionH relativeFrom="column">
                  <wp:posOffset>1820544</wp:posOffset>
                </wp:positionH>
                <wp:positionV relativeFrom="paragraph">
                  <wp:posOffset>201295</wp:posOffset>
                </wp:positionV>
                <wp:extent cx="0" cy="263525"/>
                <wp:effectExtent l="76200" t="0" r="57150"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3.35pt;margin-top:15.85pt;width:0;height:2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3JXAIAAHUEAAAOAAAAZHJzL2Uyb0RvYy54bWysVMtuEzEU3SPxD5b36WTSNDS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469900</wp:posOffset>
                </wp:positionH>
                <wp:positionV relativeFrom="paragraph">
                  <wp:posOffset>187325</wp:posOffset>
                </wp:positionV>
                <wp:extent cx="5112385" cy="230505"/>
                <wp:effectExtent l="0" t="0" r="12065" b="171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3050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rPr>
                                <w:sz w:val="20"/>
                                <w:szCs w:val="20"/>
                              </w:rPr>
                            </w:pPr>
                            <w:r w:rsidRPr="0088497B">
                              <w:rPr>
                                <w:sz w:val="20"/>
                                <w:szCs w:val="20"/>
                              </w:rPr>
                              <w:t>Регистрация результата рассмотрения представленных заявителем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37pt;margin-top:14.75pt;width:402.5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" strokeweight=".5pt">
                <v:textbox>
                  <w:txbxContent>
                    <w:p w:rsidR="005335E4" w:rsidRPr="0088497B" w:rsidRDefault="005335E4" w:rsidP="005335E4">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mc:Fallback>
        </mc:AlternateContent>
      </w:r>
    </w:p>
    <w:p w:rsidR="005335E4" w:rsidRPr="005335E4" w:rsidRDefault="005335E4" w:rsidP="005335E4">
      <w:pPr>
        <w:tabs>
          <w:tab w:val="left" w:pos="4125"/>
        </w:tabs>
        <w:spacing w:after="200" w:line="276" w:lineRule="auto"/>
        <w:rPr>
          <w:sz w:val="22"/>
          <w:szCs w:val="22"/>
          <w:lang w:eastAsia="en-US"/>
        </w:rPr>
      </w:pPr>
      <w:r>
        <w:rPr>
          <w:noProof/>
        </w:rPr>
        <mc:AlternateContent>
          <mc:Choice Requires="wps">
            <w:drawing>
              <wp:anchor distT="0" distB="0" distL="114299" distR="114299" simplePos="0" relativeHeight="251678720" behindDoc="0" locked="0" layoutInCell="1" allowOverlap="1">
                <wp:simplePos x="0" y="0"/>
                <wp:positionH relativeFrom="column">
                  <wp:posOffset>3043554</wp:posOffset>
                </wp:positionH>
                <wp:positionV relativeFrom="paragraph">
                  <wp:posOffset>142240</wp:posOffset>
                </wp:positionV>
                <wp:extent cx="0" cy="19685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65pt;margin-top:11.2pt;width:0;height:1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">
                <v:stroke endarrow="block"/>
              </v:shape>
            </w:pict>
          </mc:Fallback>
        </mc:AlternateContent>
      </w:r>
      <w:r w:rsidRPr="005335E4">
        <w:rPr>
          <w:sz w:val="22"/>
          <w:szCs w:val="22"/>
          <w:lang w:eastAsia="en-US"/>
        </w:rPr>
        <w:tab/>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32385</wp:posOffset>
                </wp:positionV>
                <wp:extent cx="5701030" cy="238760"/>
                <wp:effectExtent l="0" t="0" r="13970" b="279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38760"/>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margin-left:15.75pt;margin-top:2.55pt;width:448.9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" strokeweight=".5pt">
                <v:textbox>
                  <w:txbxContent>
                    <w:p w:rsidR="005335E4" w:rsidRPr="0088497B" w:rsidRDefault="005335E4" w:rsidP="005335E4">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mc:Fallback>
        </mc:AlternateContent>
      </w:r>
      <w:r w:rsidRPr="005335E4">
        <w:rPr>
          <w:sz w:val="22"/>
          <w:szCs w:val="22"/>
          <w:lang w:eastAsia="en-US"/>
        </w:rPr>
        <w:tab/>
      </w:r>
    </w:p>
    <w:p w:rsidR="005335E4" w:rsidRDefault="005335E4" w:rsidP="00527D11">
      <w:pPr>
        <w:ind w:firstLine="540"/>
      </w:pPr>
      <w:r>
        <w:rPr>
          <w:noProof/>
        </w:rPr>
        <mc:AlternateContent>
          <mc:Choice Requires="wps">
            <w:drawing>
              <wp:anchor distT="0" distB="0" distL="114300" distR="114300" simplePos="0" relativeHeight="251658240" behindDoc="0" locked="0" layoutInCell="1" allowOverlap="1" wp14:anchorId="2DB72208" wp14:editId="65A14BEB">
                <wp:simplePos x="0" y="0"/>
                <wp:positionH relativeFrom="column">
                  <wp:posOffset>930275</wp:posOffset>
                </wp:positionH>
                <wp:positionV relativeFrom="paragraph">
                  <wp:posOffset>7345680</wp:posOffset>
                </wp:positionV>
                <wp:extent cx="3855720" cy="802005"/>
                <wp:effectExtent l="0" t="0" r="11430" b="171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802005"/>
                        </a:xfrm>
                        <a:prstGeom prst="rect">
                          <a:avLst/>
                        </a:prstGeom>
                        <a:solidFill>
                          <a:srgbClr val="FFFFFF"/>
                        </a:solidFill>
                        <a:ln w="6350">
                          <a:solidFill>
                            <a:srgbClr val="000000"/>
                          </a:solidFill>
                          <a:miter lim="800000"/>
                          <a:headEnd/>
                          <a:tailEnd/>
                        </a:ln>
                      </wps:spPr>
                      <wps:txbx>
                        <w:txbxContent>
                          <w:p w:rsidR="00442C95" w:rsidRPr="0088497B" w:rsidRDefault="00442C95" w:rsidP="00442C95">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442C95" w:rsidRDefault="00442C95" w:rsidP="00442C95"/>
                          <w:p w:rsidR="00442C95" w:rsidRPr="00D65ECD" w:rsidRDefault="00442C95" w:rsidP="00442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73.25pt;margin-top:578.4pt;width:303.6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" strokeweight=".5pt">
                <v:textbox>
                  <w:txbxContent>
                    <w:p w:rsidR="005335E4" w:rsidRPr="0088497B" w:rsidRDefault="005335E4" w:rsidP="00AC0633">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безвозмез</w:t>
                      </w:r>
                      <w:r w:rsidRPr="00EC3F01">
                        <w:rPr>
                          <w:color w:val="000000"/>
                          <w:sz w:val="20"/>
                          <w:szCs w:val="20"/>
                        </w:rPr>
                        <w:t>д</w:t>
                      </w:r>
                      <w:r w:rsidRPr="00EC3F01">
                        <w:rPr>
                          <w:color w:val="000000"/>
                          <w:sz w:val="20"/>
                          <w:szCs w:val="20"/>
                        </w:rPr>
                        <w:t xml:space="preserve">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5335E4" w:rsidRDefault="005335E4" w:rsidP="00591AFC"/>
                    <w:p w:rsidR="005335E4" w:rsidRPr="00D65ECD" w:rsidRDefault="005335E4" w:rsidP="00591AFC"/>
                  </w:txbxContent>
                </v:textbox>
              </v:shape>
            </w:pict>
          </mc:Fallback>
        </mc:AlternateContent>
      </w:r>
    </w:p>
    <w:sectPr w:rsidR="005335E4" w:rsidSect="007F1156">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A5" w:rsidRDefault="001234A5" w:rsidP="007F1156">
      <w:r>
        <w:separator/>
      </w:r>
    </w:p>
  </w:endnote>
  <w:endnote w:type="continuationSeparator" w:id="0">
    <w:p w:rsidR="001234A5" w:rsidRDefault="001234A5" w:rsidP="007F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A5" w:rsidRDefault="001234A5" w:rsidP="007F1156">
      <w:r>
        <w:separator/>
      </w:r>
    </w:p>
  </w:footnote>
  <w:footnote w:type="continuationSeparator" w:id="0">
    <w:p w:rsidR="001234A5" w:rsidRDefault="001234A5" w:rsidP="007F1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78840"/>
      <w:docPartObj>
        <w:docPartGallery w:val="Page Numbers (Top of Page)"/>
        <w:docPartUnique/>
      </w:docPartObj>
    </w:sdtPr>
    <w:sdtEndPr/>
    <w:sdtContent>
      <w:p w:rsidR="00442C95" w:rsidRDefault="00442C95">
        <w:pPr>
          <w:pStyle w:val="a4"/>
          <w:jc w:val="center"/>
        </w:pPr>
        <w:r>
          <w:fldChar w:fldCharType="begin"/>
        </w:r>
        <w:r>
          <w:instrText>PAGE   \* MERGEFORMAT</w:instrText>
        </w:r>
        <w:r>
          <w:fldChar w:fldCharType="separate"/>
        </w:r>
        <w:r w:rsidR="007F0F31">
          <w:rPr>
            <w:noProof/>
          </w:rPr>
          <w:t>4</w:t>
        </w:r>
        <w:r>
          <w:fldChar w:fldCharType="end"/>
        </w:r>
      </w:p>
    </w:sdtContent>
  </w:sdt>
  <w:p w:rsidR="00442C95" w:rsidRDefault="00442C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7D"/>
    <w:rsid w:val="000103B3"/>
    <w:rsid w:val="00036C3D"/>
    <w:rsid w:val="00037DC1"/>
    <w:rsid w:val="00044F87"/>
    <w:rsid w:val="00064275"/>
    <w:rsid w:val="00065085"/>
    <w:rsid w:val="00065AB6"/>
    <w:rsid w:val="0008261C"/>
    <w:rsid w:val="000B1EE9"/>
    <w:rsid w:val="000B3694"/>
    <w:rsid w:val="000F7838"/>
    <w:rsid w:val="000F7F7B"/>
    <w:rsid w:val="00104E1E"/>
    <w:rsid w:val="00106561"/>
    <w:rsid w:val="0011253D"/>
    <w:rsid w:val="00122557"/>
    <w:rsid w:val="001234A5"/>
    <w:rsid w:val="00134665"/>
    <w:rsid w:val="0014677C"/>
    <w:rsid w:val="00177C96"/>
    <w:rsid w:val="001833FF"/>
    <w:rsid w:val="00196B61"/>
    <w:rsid w:val="001A10BB"/>
    <w:rsid w:val="001A5295"/>
    <w:rsid w:val="001D173A"/>
    <w:rsid w:val="00206F67"/>
    <w:rsid w:val="00224092"/>
    <w:rsid w:val="002423CD"/>
    <w:rsid w:val="00244606"/>
    <w:rsid w:val="00247361"/>
    <w:rsid w:val="002A36D3"/>
    <w:rsid w:val="002B1633"/>
    <w:rsid w:val="002B48A5"/>
    <w:rsid w:val="002D69AD"/>
    <w:rsid w:val="002D6C1C"/>
    <w:rsid w:val="002F2C80"/>
    <w:rsid w:val="0030237C"/>
    <w:rsid w:val="003608C9"/>
    <w:rsid w:val="00382EAA"/>
    <w:rsid w:val="003C1C6F"/>
    <w:rsid w:val="003C66A1"/>
    <w:rsid w:val="003C7DA8"/>
    <w:rsid w:val="003E47E9"/>
    <w:rsid w:val="00442C95"/>
    <w:rsid w:val="00451429"/>
    <w:rsid w:val="004720A0"/>
    <w:rsid w:val="004723CE"/>
    <w:rsid w:val="00472846"/>
    <w:rsid w:val="004D3655"/>
    <w:rsid w:val="004D69AA"/>
    <w:rsid w:val="004F3DBF"/>
    <w:rsid w:val="00527D11"/>
    <w:rsid w:val="005335E4"/>
    <w:rsid w:val="00541EDA"/>
    <w:rsid w:val="0055200F"/>
    <w:rsid w:val="0057449C"/>
    <w:rsid w:val="00585802"/>
    <w:rsid w:val="00593ED1"/>
    <w:rsid w:val="005B4202"/>
    <w:rsid w:val="005C4BFC"/>
    <w:rsid w:val="005D4A27"/>
    <w:rsid w:val="005F6CFE"/>
    <w:rsid w:val="005F7EE7"/>
    <w:rsid w:val="00620143"/>
    <w:rsid w:val="00620649"/>
    <w:rsid w:val="0062261E"/>
    <w:rsid w:val="00630CE3"/>
    <w:rsid w:val="006323FC"/>
    <w:rsid w:val="0064500C"/>
    <w:rsid w:val="00657A62"/>
    <w:rsid w:val="0067468A"/>
    <w:rsid w:val="00694553"/>
    <w:rsid w:val="0069781A"/>
    <w:rsid w:val="0070165A"/>
    <w:rsid w:val="00764858"/>
    <w:rsid w:val="0078627D"/>
    <w:rsid w:val="007C2574"/>
    <w:rsid w:val="007C60F6"/>
    <w:rsid w:val="007E182E"/>
    <w:rsid w:val="007E2E9D"/>
    <w:rsid w:val="007F0F31"/>
    <w:rsid w:val="007F1156"/>
    <w:rsid w:val="00803674"/>
    <w:rsid w:val="0083398A"/>
    <w:rsid w:val="008444D8"/>
    <w:rsid w:val="00850386"/>
    <w:rsid w:val="00855818"/>
    <w:rsid w:val="0086681A"/>
    <w:rsid w:val="008908B3"/>
    <w:rsid w:val="008F1F52"/>
    <w:rsid w:val="008F2829"/>
    <w:rsid w:val="00904C8B"/>
    <w:rsid w:val="00931015"/>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D576F"/>
    <w:rsid w:val="00AD79A5"/>
    <w:rsid w:val="00AE2306"/>
    <w:rsid w:val="00B11F32"/>
    <w:rsid w:val="00B26B80"/>
    <w:rsid w:val="00B340EE"/>
    <w:rsid w:val="00B34CB5"/>
    <w:rsid w:val="00B43F5A"/>
    <w:rsid w:val="00B53815"/>
    <w:rsid w:val="00B567D9"/>
    <w:rsid w:val="00B72DA1"/>
    <w:rsid w:val="00B92BC4"/>
    <w:rsid w:val="00BA38BE"/>
    <w:rsid w:val="00BD094B"/>
    <w:rsid w:val="00BE2891"/>
    <w:rsid w:val="00BE5A66"/>
    <w:rsid w:val="00BF20B7"/>
    <w:rsid w:val="00C5403D"/>
    <w:rsid w:val="00C6318C"/>
    <w:rsid w:val="00C64A0C"/>
    <w:rsid w:val="00C759C2"/>
    <w:rsid w:val="00CF0659"/>
    <w:rsid w:val="00CF26D6"/>
    <w:rsid w:val="00CF4833"/>
    <w:rsid w:val="00D00AF3"/>
    <w:rsid w:val="00D35064"/>
    <w:rsid w:val="00D41F01"/>
    <w:rsid w:val="00D576F2"/>
    <w:rsid w:val="00D5781B"/>
    <w:rsid w:val="00DB6374"/>
    <w:rsid w:val="00E11395"/>
    <w:rsid w:val="00E164F5"/>
    <w:rsid w:val="00E255F9"/>
    <w:rsid w:val="00E25805"/>
    <w:rsid w:val="00E365B4"/>
    <w:rsid w:val="00E53932"/>
    <w:rsid w:val="00E87F2C"/>
    <w:rsid w:val="00E91284"/>
    <w:rsid w:val="00EE5EB2"/>
    <w:rsid w:val="00F06B23"/>
    <w:rsid w:val="00F2044A"/>
    <w:rsid w:val="00F27379"/>
    <w:rsid w:val="00F349D1"/>
    <w:rsid w:val="00F52658"/>
    <w:rsid w:val="00F60549"/>
    <w:rsid w:val="00F862CA"/>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0E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40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7F1156"/>
    <w:pPr>
      <w:tabs>
        <w:tab w:val="center" w:pos="4677"/>
        <w:tab w:val="right" w:pos="9355"/>
      </w:tabs>
    </w:pPr>
  </w:style>
  <w:style w:type="character" w:customStyle="1" w:styleId="a5">
    <w:name w:val="Верхний колонтитул Знак"/>
    <w:basedOn w:val="a0"/>
    <w:link w:val="a4"/>
    <w:uiPriority w:val="99"/>
    <w:rsid w:val="007F11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F1156"/>
    <w:pPr>
      <w:tabs>
        <w:tab w:val="center" w:pos="4677"/>
        <w:tab w:val="right" w:pos="9355"/>
      </w:tabs>
    </w:pPr>
  </w:style>
  <w:style w:type="character" w:customStyle="1" w:styleId="a7">
    <w:name w:val="Нижний колонтитул Знак"/>
    <w:basedOn w:val="a0"/>
    <w:link w:val="a6"/>
    <w:uiPriority w:val="99"/>
    <w:rsid w:val="007F1156"/>
    <w:rPr>
      <w:rFonts w:ascii="Times New Roman" w:eastAsia="Times New Roman" w:hAnsi="Times New Roman" w:cs="Times New Roman"/>
      <w:sz w:val="24"/>
      <w:szCs w:val="24"/>
      <w:lang w:eastAsia="ru-RU"/>
    </w:rPr>
  </w:style>
  <w:style w:type="character" w:styleId="a8">
    <w:name w:val="Hyperlink"/>
    <w:basedOn w:val="a0"/>
    <w:uiPriority w:val="99"/>
    <w:unhideWhenUsed/>
    <w:rsid w:val="00472846"/>
    <w:rPr>
      <w:color w:val="0000FF" w:themeColor="hyperlink"/>
      <w:u w:val="single"/>
    </w:rPr>
  </w:style>
  <w:style w:type="paragraph" w:customStyle="1" w:styleId="ConsPlusNormal">
    <w:name w:val="ConsPlusNormal"/>
    <w:uiPriority w:val="99"/>
    <w:rsid w:val="00527D11"/>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5335E4"/>
    <w:rPr>
      <w:rFonts w:ascii="Tahoma" w:hAnsi="Tahoma" w:cs="Tahoma"/>
      <w:sz w:val="16"/>
      <w:szCs w:val="16"/>
    </w:rPr>
  </w:style>
  <w:style w:type="character" w:customStyle="1" w:styleId="aa">
    <w:name w:val="Текст выноски Знак"/>
    <w:basedOn w:val="a0"/>
    <w:link w:val="a9"/>
    <w:uiPriority w:val="99"/>
    <w:semiHidden/>
    <w:rsid w:val="005335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0E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40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7F1156"/>
    <w:pPr>
      <w:tabs>
        <w:tab w:val="center" w:pos="4677"/>
        <w:tab w:val="right" w:pos="9355"/>
      </w:tabs>
    </w:pPr>
  </w:style>
  <w:style w:type="character" w:customStyle="1" w:styleId="a5">
    <w:name w:val="Верхний колонтитул Знак"/>
    <w:basedOn w:val="a0"/>
    <w:link w:val="a4"/>
    <w:uiPriority w:val="99"/>
    <w:rsid w:val="007F11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F1156"/>
    <w:pPr>
      <w:tabs>
        <w:tab w:val="center" w:pos="4677"/>
        <w:tab w:val="right" w:pos="9355"/>
      </w:tabs>
    </w:pPr>
  </w:style>
  <w:style w:type="character" w:customStyle="1" w:styleId="a7">
    <w:name w:val="Нижний колонтитул Знак"/>
    <w:basedOn w:val="a0"/>
    <w:link w:val="a6"/>
    <w:uiPriority w:val="99"/>
    <w:rsid w:val="007F1156"/>
    <w:rPr>
      <w:rFonts w:ascii="Times New Roman" w:eastAsia="Times New Roman" w:hAnsi="Times New Roman" w:cs="Times New Roman"/>
      <w:sz w:val="24"/>
      <w:szCs w:val="24"/>
      <w:lang w:eastAsia="ru-RU"/>
    </w:rPr>
  </w:style>
  <w:style w:type="character" w:styleId="a8">
    <w:name w:val="Hyperlink"/>
    <w:basedOn w:val="a0"/>
    <w:uiPriority w:val="99"/>
    <w:unhideWhenUsed/>
    <w:rsid w:val="00472846"/>
    <w:rPr>
      <w:color w:val="0000FF" w:themeColor="hyperlink"/>
      <w:u w:val="single"/>
    </w:rPr>
  </w:style>
  <w:style w:type="paragraph" w:customStyle="1" w:styleId="ConsPlusNormal">
    <w:name w:val="ConsPlusNormal"/>
    <w:uiPriority w:val="99"/>
    <w:rsid w:val="00527D11"/>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5335E4"/>
    <w:rPr>
      <w:rFonts w:ascii="Tahoma" w:hAnsi="Tahoma" w:cs="Tahoma"/>
      <w:sz w:val="16"/>
      <w:szCs w:val="16"/>
    </w:rPr>
  </w:style>
  <w:style w:type="character" w:customStyle="1" w:styleId="aa">
    <w:name w:val="Текст выноски Знак"/>
    <w:basedOn w:val="a0"/>
    <w:link w:val="a9"/>
    <w:uiPriority w:val="99"/>
    <w:semiHidden/>
    <w:rsid w:val="005335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073B641812DB47E0E4AB7E2462C84AC38A1F9664866417D360E910B9c0Z2J" TargetMode="External"/><Relationship Id="rId13" Type="http://schemas.openxmlformats.org/officeDocument/2006/relationships/hyperlink" Target="garantF1://12012604.0" TargetMode="External"/><Relationship Id="rId18" Type="http://schemas.openxmlformats.org/officeDocument/2006/relationships/hyperlink" Target="garantF1://11801341.0" TargetMode="External"/><Relationship Id="rId26" Type="http://schemas.openxmlformats.org/officeDocument/2006/relationships/hyperlink" Target="consultantplus://offline/ref=A4B90AA40DA6DD378FA0F9B9DB0A3D654FB95CB6124DF827464150A9BC230BF394A90644954AcAE4I" TargetMode="External"/><Relationship Id="rId3" Type="http://schemas.openxmlformats.org/officeDocument/2006/relationships/settings" Target="settings.xml"/><Relationship Id="rId21" Type="http://schemas.openxmlformats.org/officeDocument/2006/relationships/hyperlink" Target="garantF1://86367.0" TargetMode="External"/><Relationship Id="rId34" Type="http://schemas.openxmlformats.org/officeDocument/2006/relationships/hyperlink" Target="consultantplus://offline/ref=9CC229332DD3B937E5B6493E8C4376A01EE93035F15E1009909BDFD2AC5E409636FC549161E8B8E6A0597EEAa3fFG" TargetMode="External"/><Relationship Id="rId7" Type="http://schemas.openxmlformats.org/officeDocument/2006/relationships/hyperlink" Target="consultantplus://offline/ref=EAA5AA609FC9D0EB60EF1B180E28A3639F8D21C69FB388E20BA08742CEA75C8956AB5279714F2706r8o4I" TargetMode="External"/><Relationship Id="rId12" Type="http://schemas.openxmlformats.org/officeDocument/2006/relationships/hyperlink" Target="garantF1://10003000.0" TargetMode="External"/><Relationship Id="rId17" Type="http://schemas.openxmlformats.org/officeDocument/2006/relationships/hyperlink" Target="garantF1://12024624.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hyperlink" Target="consultantplus://offline/ref=F3C6740037F3F3BF1E13F2F4326B380B63F4C3E88F16CE0BF26D6674B3547A39B4E42B772D83595FF1AEE4X1ZA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38291.0" TargetMode="External"/><Relationship Id="rId20" Type="http://schemas.openxmlformats.org/officeDocument/2006/relationships/hyperlink" Target="garantF1://12015118.0" TargetMode="External"/><Relationship Id="rId29" Type="http://schemas.openxmlformats.org/officeDocument/2006/relationships/hyperlink" Target="consultantplus://offline/ref=A4B90AA40DA6DD378FA0F9B9DB0A3D654FB95CB6124DF827464150A9BC230BF394A9064394c4E2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D7C0EA7E71BF5D829FBC83FA60FC6945FD2C4B5A83DEB500C299F6222030E11A586F3c555H"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A4B90AA40DA6DD378FA0F9B9DB0A3D654FB852B71045F827464150A9BCc2E3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hyperlink" Target="garantF1://12054874.0" TargetMode="External"/><Relationship Id="rId28" Type="http://schemas.openxmlformats.org/officeDocument/2006/relationships/hyperlink" Target="consultantplus://offline/ref=A4B90AA40DA6DD378FA0F9B9DB0A3D654FB95CB6124DF827464150A9BC230BF394A9064394c4E0I" TargetMode="External"/><Relationship Id="rId36" Type="http://schemas.openxmlformats.org/officeDocument/2006/relationships/header" Target="header1.xml"/><Relationship Id="rId10" Type="http://schemas.openxmlformats.org/officeDocument/2006/relationships/hyperlink" Target="consultantplus://offline/ref=1777711F9B779B1FC45D77FC10328CAA6ADCA9878040C86C2996A2A8F52B0B4337E58875D19590ECv51AH" TargetMode="External"/><Relationship Id="rId19" Type="http://schemas.openxmlformats.org/officeDocument/2006/relationships/hyperlink" Target="consultantplus://offline/ref=05CF46557EDB6B0852C6A826CC5DFEB0D14FB1E64AFBC23B485DD812CBg03EH" TargetMode="External"/><Relationship Id="rId31" Type="http://schemas.openxmlformats.org/officeDocument/2006/relationships/hyperlink" Target="consultantplus://offline/ref=A4B90AA40DA6DD378FA0F9B9DB0A3D654FB95CB6124DF827464150A9BC230BF394A9064D93c4E3I" TargetMode="External"/><Relationship Id="rId4" Type="http://schemas.openxmlformats.org/officeDocument/2006/relationships/webSettings" Target="webSettings.xml"/><Relationship Id="rId9" Type="http://schemas.openxmlformats.org/officeDocument/2006/relationships/hyperlink" Target="mailto:nikolaevskaya.ams@yandex.ru" TargetMode="External"/><Relationship Id="rId14" Type="http://schemas.openxmlformats.org/officeDocument/2006/relationships/hyperlink" Target="garantF1://12038258.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A4B90AA40DA6DD378FA0F9B9DB0A3D654FB95CB6124DF827464150A9BC230BF394A9064390c4E1I" TargetMode="External"/><Relationship Id="rId30" Type="http://schemas.openxmlformats.org/officeDocument/2006/relationships/hyperlink" Target="consultantplus://offline/ref=A4B90AA40DA6DD378FA0F9B9DB0A3D654FB95CB6124DF827464150A9BC230BF394A9064397c4E3I"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36</Pages>
  <Words>12533</Words>
  <Characters>71440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2015-12-08T11:11:00Z</dcterms:created>
  <dcterms:modified xsi:type="dcterms:W3CDTF">2015-12-29T06:33:00Z</dcterms:modified>
</cp:coreProperties>
</file>