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3E3A6D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марте 2017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</w:t>
      </w:r>
      <w:proofErr w:type="spellStart"/>
      <w:r w:rsidR="00D67F2D" w:rsidRPr="00B61BA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67F2D" w:rsidRPr="00B61BA8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требований действующего законодательства в сфере </w:t>
      </w:r>
      <w:r w:rsidRPr="00B61BA8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67F2D" w:rsidRPr="00B61BA8" w:rsidRDefault="003E3A6D" w:rsidP="00D67F2D">
      <w:pPr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ab/>
        <w:t xml:space="preserve">В результате принятых мер </w:t>
      </w:r>
      <w:r w:rsidR="00B61BA8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bookmarkStart w:id="0" w:name="_GoBack"/>
      <w:bookmarkEnd w:id="0"/>
      <w:r w:rsidRPr="00B61BA8">
        <w:rPr>
          <w:rFonts w:ascii="Times New Roman" w:hAnsi="Times New Roman" w:cs="Times New Roman"/>
          <w:sz w:val="28"/>
          <w:szCs w:val="28"/>
        </w:rPr>
        <w:t>приняты нормативные правовые акты в сфере градостроительной деятельности</w:t>
      </w:r>
      <w:r w:rsidR="00B61BA8">
        <w:rPr>
          <w:rFonts w:ascii="Times New Roman" w:hAnsi="Times New Roman" w:cs="Times New Roman"/>
          <w:sz w:val="28"/>
          <w:szCs w:val="28"/>
        </w:rPr>
        <w:t>.</w:t>
      </w:r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*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2017-07-13T06:53:00Z</dcterms:created>
  <dcterms:modified xsi:type="dcterms:W3CDTF">2017-07-13T07:09:00Z</dcterms:modified>
</cp:coreProperties>
</file>