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3" w:rsidRDefault="004778D3" w:rsidP="00043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A45258" w:rsidRDefault="00A45258" w:rsidP="00A4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58" w:rsidRPr="000C5D9D" w:rsidRDefault="004778D3" w:rsidP="004778D3">
      <w:pPr>
        <w:pStyle w:val="a3"/>
        <w:tabs>
          <w:tab w:val="center" w:pos="4890"/>
          <w:tab w:val="righ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D9D" w:rsidRPr="000C5D9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258" w:rsidRDefault="00A45258" w:rsidP="00A452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A45258" w:rsidRDefault="0004362A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5 мая </w:t>
      </w:r>
      <w:r w:rsidR="000C5C7D">
        <w:rPr>
          <w:rFonts w:ascii="Times New Roman" w:hAnsi="Times New Roman" w:cs="Times New Roman"/>
          <w:sz w:val="28"/>
          <w:szCs w:val="28"/>
        </w:rPr>
        <w:t>2022</w:t>
      </w:r>
      <w:r w:rsidR="000C5D9D" w:rsidRPr="000C5D9D">
        <w:rPr>
          <w:rFonts w:ascii="Times New Roman" w:hAnsi="Times New Roman" w:cs="Times New Roman"/>
          <w:sz w:val="28"/>
          <w:szCs w:val="28"/>
        </w:rPr>
        <w:t>г.</w:t>
      </w:r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D9D">
        <w:rPr>
          <w:rFonts w:ascii="Times New Roman" w:hAnsi="Times New Roman" w:cs="Times New Roman"/>
          <w:sz w:val="28"/>
          <w:szCs w:val="28"/>
        </w:rPr>
        <w:t xml:space="preserve"> </w:t>
      </w:r>
      <w:r w:rsidR="004778D3">
        <w:rPr>
          <w:rFonts w:ascii="Times New Roman" w:hAnsi="Times New Roman" w:cs="Times New Roman"/>
          <w:sz w:val="28"/>
          <w:szCs w:val="28"/>
        </w:rPr>
        <w:t xml:space="preserve"> </w:t>
      </w:r>
      <w:r w:rsidR="00A45258" w:rsidRPr="000C5D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E06" w:rsidRPr="000C5D9D">
        <w:rPr>
          <w:rFonts w:ascii="Times New Roman" w:hAnsi="Times New Roman" w:cs="Times New Roman"/>
          <w:sz w:val="28"/>
          <w:szCs w:val="28"/>
        </w:rPr>
        <w:t xml:space="preserve">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C5D9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C5D9D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4778D3" w:rsidRPr="000C5D9D" w:rsidRDefault="004778D3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0B47" w:rsidRPr="008E7218" w:rsidRDefault="00841688" w:rsidP="008E721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2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D1381" w:rsidRPr="008E7218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="004778D3" w:rsidRPr="008E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830" w:rsidRPr="008E7218">
        <w:rPr>
          <w:rFonts w:ascii="Times New Roman" w:hAnsi="Times New Roman" w:cs="Times New Roman"/>
          <w:b/>
          <w:sz w:val="28"/>
          <w:szCs w:val="28"/>
        </w:rPr>
        <w:t xml:space="preserve">администрации Николаевского сельского поселения </w:t>
      </w:r>
      <w:r w:rsidR="008E7218" w:rsidRPr="008E7218">
        <w:rPr>
          <w:rFonts w:ascii="Times New Roman" w:hAnsi="Times New Roman" w:cs="Times New Roman"/>
          <w:b/>
          <w:sz w:val="28"/>
          <w:szCs w:val="28"/>
        </w:rPr>
        <w:t>от 05.03.2022г. №7</w:t>
      </w:r>
      <w:r w:rsidR="005B0B47" w:rsidRPr="008E7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68" w:rsidRPr="008E72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7218" w:rsidRPr="008E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администрации Николаевского сельского поселения </w:t>
      </w:r>
      <w:proofErr w:type="spellStart"/>
      <w:r w:rsidR="008E7218" w:rsidRPr="008E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="008E7218" w:rsidRPr="008E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 предоставлению муниципальной услуги «Предоставление решения о согласовании архитектурно-градостроительного облика объекта», утвержденный постановлением администрации Николаевского сельского поселения от 25.11.2015 г.  №74</w:t>
      </w:r>
      <w:r w:rsidR="004778D3" w:rsidRPr="008E7218">
        <w:rPr>
          <w:rFonts w:ascii="Times New Roman" w:hAnsi="Times New Roman" w:cs="Times New Roman"/>
          <w:b/>
          <w:sz w:val="28"/>
          <w:szCs w:val="28"/>
        </w:rPr>
        <w:t>»</w:t>
      </w:r>
    </w:p>
    <w:p w:rsidR="004778D3" w:rsidRPr="008E7218" w:rsidRDefault="004778D3" w:rsidP="004778D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C4F" w:rsidRDefault="00266C4F" w:rsidP="00E11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11F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>Уставом Николаевского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0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местного самоуправления Николаевского</w:t>
      </w:r>
      <w:r w:rsidR="005B0B47" w:rsidRPr="005B0B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6C4F" w:rsidRPr="00130E57" w:rsidRDefault="00841688" w:rsidP="00E11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66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</w:t>
      </w:r>
      <w:r w:rsidR="005B0B47">
        <w:rPr>
          <w:rFonts w:ascii="Times New Roman" w:hAnsi="Times New Roman" w:cs="Times New Roman"/>
          <w:b/>
          <w:sz w:val="28"/>
          <w:szCs w:val="28"/>
          <w:lang w:eastAsia="ru-RU"/>
        </w:rPr>
        <w:t>Е Т</w:t>
      </w:r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38E5" w:rsidRPr="00C77D95" w:rsidRDefault="00841688" w:rsidP="00C77D9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45258">
        <w:rPr>
          <w:sz w:val="28"/>
          <w:szCs w:val="28"/>
        </w:rPr>
        <w:br/>
      </w:r>
      <w:r w:rsidR="00A45258">
        <w:rPr>
          <w:sz w:val="28"/>
          <w:szCs w:val="28"/>
        </w:rPr>
        <w:t xml:space="preserve">      </w:t>
      </w:r>
      <w:r w:rsidR="00E11FD1">
        <w:rPr>
          <w:sz w:val="28"/>
          <w:szCs w:val="28"/>
        </w:rPr>
        <w:tab/>
      </w:r>
      <w:r w:rsidR="00E11FD1" w:rsidRPr="00C77D95">
        <w:rPr>
          <w:b w:val="0"/>
          <w:sz w:val="28"/>
          <w:szCs w:val="28"/>
        </w:rPr>
        <w:t>1.</w:t>
      </w:r>
      <w:r w:rsidR="001E1236" w:rsidRPr="00C77D95">
        <w:rPr>
          <w:b w:val="0"/>
          <w:sz w:val="28"/>
          <w:szCs w:val="28"/>
        </w:rPr>
        <w:t xml:space="preserve"> </w:t>
      </w:r>
      <w:r w:rsidR="000C5D9D" w:rsidRPr="00C77D95">
        <w:rPr>
          <w:b w:val="0"/>
          <w:sz w:val="28"/>
          <w:szCs w:val="28"/>
        </w:rPr>
        <w:t xml:space="preserve">Отменить постановление </w:t>
      </w:r>
      <w:r w:rsidR="0088710C" w:rsidRPr="00C77D95">
        <w:rPr>
          <w:b w:val="0"/>
          <w:sz w:val="28"/>
          <w:szCs w:val="28"/>
        </w:rPr>
        <w:t xml:space="preserve"> адм</w:t>
      </w:r>
      <w:r w:rsidR="000C5D9D" w:rsidRPr="00C77D95">
        <w:rPr>
          <w:b w:val="0"/>
          <w:sz w:val="28"/>
          <w:szCs w:val="28"/>
        </w:rPr>
        <w:t>инистрации Николаевского</w:t>
      </w:r>
      <w:r w:rsidR="0088710C" w:rsidRPr="00C77D95">
        <w:rPr>
          <w:b w:val="0"/>
          <w:sz w:val="28"/>
          <w:szCs w:val="28"/>
        </w:rPr>
        <w:t xml:space="preserve"> сельского поселения </w:t>
      </w:r>
      <w:r w:rsidR="00832123" w:rsidRPr="00C77D95">
        <w:rPr>
          <w:b w:val="0"/>
          <w:sz w:val="28"/>
          <w:szCs w:val="28"/>
        </w:rPr>
        <w:t xml:space="preserve">от </w:t>
      </w:r>
      <w:r w:rsidR="008E7218">
        <w:rPr>
          <w:b w:val="0"/>
          <w:sz w:val="28"/>
          <w:szCs w:val="28"/>
        </w:rPr>
        <w:t>05.03.2022г. №7</w:t>
      </w:r>
      <w:r w:rsidR="005B0B47" w:rsidRPr="00C77D95">
        <w:rPr>
          <w:b w:val="0"/>
          <w:sz w:val="28"/>
          <w:szCs w:val="28"/>
        </w:rPr>
        <w:t xml:space="preserve"> </w:t>
      </w:r>
      <w:r w:rsidR="00FF1568" w:rsidRPr="00C77D95">
        <w:rPr>
          <w:b w:val="0"/>
          <w:sz w:val="28"/>
          <w:szCs w:val="28"/>
        </w:rPr>
        <w:t>«</w:t>
      </w:r>
      <w:r w:rsidR="008E7218" w:rsidRPr="008E7218">
        <w:rPr>
          <w:b w:val="0"/>
          <w:sz w:val="28"/>
          <w:szCs w:val="28"/>
        </w:rPr>
        <w:t xml:space="preserve">О внесении изменений в Административный регламент администрации Николаевского сельского поселения </w:t>
      </w:r>
      <w:proofErr w:type="spellStart"/>
      <w:r w:rsidR="008E7218" w:rsidRPr="008E7218">
        <w:rPr>
          <w:b w:val="0"/>
          <w:sz w:val="28"/>
          <w:szCs w:val="28"/>
        </w:rPr>
        <w:t>Дигорского</w:t>
      </w:r>
      <w:proofErr w:type="spellEnd"/>
      <w:r w:rsidR="008E7218" w:rsidRPr="008E7218">
        <w:rPr>
          <w:b w:val="0"/>
          <w:sz w:val="28"/>
          <w:szCs w:val="28"/>
        </w:rPr>
        <w:t xml:space="preserve"> района по предоставлению муниципальной услуги «Предоставление решения о согласовании архитектурно-градостроительного облика объекта», утвержденный постановлением администрации Николаевского сельского поселения от 25.11.2015 г.  №74</w:t>
      </w:r>
      <w:r w:rsidR="00FF1568" w:rsidRPr="00C77D95">
        <w:rPr>
          <w:b w:val="0"/>
          <w:sz w:val="28"/>
          <w:szCs w:val="28"/>
        </w:rPr>
        <w:t xml:space="preserve">». </w:t>
      </w:r>
    </w:p>
    <w:p w:rsidR="0088710C" w:rsidRPr="00083AF5" w:rsidRDefault="0088710C" w:rsidP="00083A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F5">
        <w:rPr>
          <w:rFonts w:ascii="Times New Roman" w:hAnsi="Times New Roman" w:cs="Times New Roman"/>
          <w:sz w:val="28"/>
          <w:szCs w:val="28"/>
        </w:rPr>
        <w:t>2.</w:t>
      </w:r>
      <w:r w:rsidR="001E1236">
        <w:rPr>
          <w:sz w:val="28"/>
          <w:szCs w:val="28"/>
        </w:rPr>
        <w:t xml:space="preserve"> </w:t>
      </w:r>
      <w:r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0C5D9D"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(обнародовать) путем размещения </w:t>
      </w:r>
      <w:r w:rsidRPr="00083AF5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0C5D9D" w:rsidRPr="00083AF5">
        <w:rPr>
          <w:rFonts w:ascii="Times New Roman" w:hAnsi="Times New Roman" w:cs="Times New Roman"/>
          <w:sz w:val="28"/>
          <w:szCs w:val="28"/>
        </w:rPr>
        <w:t>в здании администрации Николаевского</w:t>
      </w:r>
      <w:r w:rsidRPr="00083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3AF5" w:rsidRPr="00083AF5">
        <w:rPr>
          <w:rFonts w:ascii="Times New Roman" w:hAnsi="Times New Roman" w:cs="Times New Roman"/>
          <w:sz w:val="28"/>
          <w:szCs w:val="28"/>
        </w:rPr>
        <w:t xml:space="preserve"> и </w:t>
      </w:r>
      <w:r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AF5" w:rsidRPr="0008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Николаевского сельского поселения.</w:t>
      </w:r>
    </w:p>
    <w:p w:rsidR="0088710C" w:rsidRPr="00E731F6" w:rsidRDefault="0088710C" w:rsidP="00083AF5">
      <w:pPr>
        <w:pStyle w:val="a8"/>
        <w:tabs>
          <w:tab w:val="left" w:pos="-3261"/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1E1236">
        <w:rPr>
          <w:color w:val="000000"/>
          <w:sz w:val="28"/>
          <w:szCs w:val="28"/>
        </w:rPr>
        <w:t xml:space="preserve"> </w:t>
      </w:r>
      <w:r w:rsidRPr="00E731F6">
        <w:rPr>
          <w:color w:val="000000"/>
          <w:sz w:val="28"/>
          <w:szCs w:val="28"/>
        </w:rPr>
        <w:t>Настоящее постановление вступает в силу со</w:t>
      </w:r>
      <w:r w:rsidR="00E11FD1">
        <w:rPr>
          <w:color w:val="000000"/>
          <w:sz w:val="28"/>
          <w:szCs w:val="28"/>
        </w:rPr>
        <w:t xml:space="preserve"> дня официального опублико</w:t>
      </w:r>
      <w:r>
        <w:rPr>
          <w:color w:val="000000"/>
          <w:sz w:val="28"/>
          <w:szCs w:val="28"/>
        </w:rPr>
        <w:t>вания (обнародования).</w:t>
      </w:r>
    </w:p>
    <w:p w:rsidR="0088710C" w:rsidRDefault="0088710C" w:rsidP="00E11FD1">
      <w:pPr>
        <w:pStyle w:val="a8"/>
        <w:tabs>
          <w:tab w:val="left" w:pos="-340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1E1236">
        <w:rPr>
          <w:color w:val="000000"/>
          <w:sz w:val="28"/>
          <w:szCs w:val="28"/>
        </w:rPr>
        <w:t xml:space="preserve"> </w:t>
      </w:r>
      <w:proofErr w:type="gramStart"/>
      <w:r w:rsidRPr="0020658D">
        <w:rPr>
          <w:color w:val="000000"/>
          <w:sz w:val="28"/>
          <w:szCs w:val="28"/>
        </w:rPr>
        <w:t>Контроль за</w:t>
      </w:r>
      <w:proofErr w:type="gramEnd"/>
      <w:r w:rsidRPr="00206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</w:t>
      </w:r>
      <w:r w:rsidRPr="0020658D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 xml:space="preserve">оставляю за собой. </w:t>
      </w:r>
    </w:p>
    <w:p w:rsidR="000C5D9D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D0A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2A1C3A" w:rsidRPr="00A45258" w:rsidRDefault="00CE42EB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258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Pr="00A452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6C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A1C3A" w:rsidRPr="00A45258" w:rsidSect="008E7218">
      <w:pgSz w:w="11906" w:h="16838"/>
      <w:pgMar w:top="567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63" w:rsidRDefault="001F3663" w:rsidP="00266C4F">
      <w:pPr>
        <w:spacing w:after="0" w:line="240" w:lineRule="auto"/>
      </w:pPr>
      <w:r>
        <w:separator/>
      </w:r>
    </w:p>
  </w:endnote>
  <w:endnote w:type="continuationSeparator" w:id="0">
    <w:p w:rsidR="001F3663" w:rsidRDefault="001F3663" w:rsidP="002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63" w:rsidRDefault="001F3663" w:rsidP="00266C4F">
      <w:pPr>
        <w:spacing w:after="0" w:line="240" w:lineRule="auto"/>
      </w:pPr>
      <w:r>
        <w:separator/>
      </w:r>
    </w:p>
  </w:footnote>
  <w:footnote w:type="continuationSeparator" w:id="0">
    <w:p w:rsidR="001F3663" w:rsidRDefault="001F3663" w:rsidP="00266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C3A"/>
    <w:rsid w:val="00017D4B"/>
    <w:rsid w:val="0004362A"/>
    <w:rsid w:val="00083AF5"/>
    <w:rsid w:val="000A3700"/>
    <w:rsid w:val="000C5C7D"/>
    <w:rsid w:val="000C5D9D"/>
    <w:rsid w:val="000F1D0A"/>
    <w:rsid w:val="00130E57"/>
    <w:rsid w:val="001E1236"/>
    <w:rsid w:val="001F3663"/>
    <w:rsid w:val="00220F13"/>
    <w:rsid w:val="00222C24"/>
    <w:rsid w:val="00264353"/>
    <w:rsid w:val="00266C4F"/>
    <w:rsid w:val="0027583E"/>
    <w:rsid w:val="00285EB8"/>
    <w:rsid w:val="002A1C3A"/>
    <w:rsid w:val="002D7654"/>
    <w:rsid w:val="00313A3A"/>
    <w:rsid w:val="00325830"/>
    <w:rsid w:val="003B2456"/>
    <w:rsid w:val="004268D4"/>
    <w:rsid w:val="00471597"/>
    <w:rsid w:val="004778D3"/>
    <w:rsid w:val="005B0B47"/>
    <w:rsid w:val="005B302A"/>
    <w:rsid w:val="005C24D2"/>
    <w:rsid w:val="00600D97"/>
    <w:rsid w:val="006C2073"/>
    <w:rsid w:val="006E6F80"/>
    <w:rsid w:val="006F360B"/>
    <w:rsid w:val="0072450E"/>
    <w:rsid w:val="00766595"/>
    <w:rsid w:val="00767DB2"/>
    <w:rsid w:val="007E52B8"/>
    <w:rsid w:val="00832123"/>
    <w:rsid w:val="00841688"/>
    <w:rsid w:val="00847F63"/>
    <w:rsid w:val="00861C08"/>
    <w:rsid w:val="00862EFD"/>
    <w:rsid w:val="00886534"/>
    <w:rsid w:val="0088710C"/>
    <w:rsid w:val="00896E06"/>
    <w:rsid w:val="008E69EF"/>
    <w:rsid w:val="008E7218"/>
    <w:rsid w:val="009117D2"/>
    <w:rsid w:val="009238E5"/>
    <w:rsid w:val="00A03E20"/>
    <w:rsid w:val="00A45258"/>
    <w:rsid w:val="00A86563"/>
    <w:rsid w:val="00AD1381"/>
    <w:rsid w:val="00C77B1C"/>
    <w:rsid w:val="00C77D95"/>
    <w:rsid w:val="00CE3C58"/>
    <w:rsid w:val="00CE42EB"/>
    <w:rsid w:val="00D3101E"/>
    <w:rsid w:val="00D426F7"/>
    <w:rsid w:val="00E11FD1"/>
    <w:rsid w:val="00EA60FA"/>
    <w:rsid w:val="00F904EB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5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C4F"/>
  </w:style>
  <w:style w:type="paragraph" w:styleId="a6">
    <w:name w:val="footer"/>
    <w:basedOn w:val="a"/>
    <w:link w:val="a7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C4F"/>
  </w:style>
  <w:style w:type="paragraph" w:customStyle="1" w:styleId="ConsPlusTitle">
    <w:name w:val="ConsPlusTitle"/>
    <w:uiPriority w:val="99"/>
    <w:rsid w:val="00600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88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710C"/>
    <w:rPr>
      <w:color w:val="0000FF"/>
      <w:u w:val="single"/>
    </w:rPr>
  </w:style>
  <w:style w:type="character" w:styleId="aa">
    <w:name w:val="Strong"/>
    <w:basedOn w:val="a0"/>
    <w:uiPriority w:val="22"/>
    <w:qFormat/>
    <w:rsid w:val="005B0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Кора-Урсдон</dc:creator>
  <cp:lastModifiedBy>User</cp:lastModifiedBy>
  <cp:revision>18</cp:revision>
  <cp:lastPrinted>2022-05-05T06:33:00Z</cp:lastPrinted>
  <dcterms:created xsi:type="dcterms:W3CDTF">2019-03-21T12:35:00Z</dcterms:created>
  <dcterms:modified xsi:type="dcterms:W3CDTF">2022-05-05T06:33:00Z</dcterms:modified>
</cp:coreProperties>
</file>