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57" w:rsidRDefault="0024763D" w:rsidP="0024763D">
      <w:pPr>
        <w:pStyle w:val="a3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24763D" w:rsidRDefault="0024763D" w:rsidP="0024763D">
      <w:pPr>
        <w:pStyle w:val="a3"/>
        <w:jc w:val="center"/>
      </w:pPr>
      <w:r>
        <w:t>о доходах, расходах, об имуществе и обязательствах имущественного характера</w:t>
      </w:r>
    </w:p>
    <w:p w:rsidR="0024763D" w:rsidRDefault="008B1CA8" w:rsidP="0024763D">
      <w:pPr>
        <w:pStyle w:val="a3"/>
        <w:jc w:val="center"/>
      </w:pPr>
      <w:r>
        <w:t xml:space="preserve">директора МКУК СДК </w:t>
      </w:r>
      <w:proofErr w:type="spellStart"/>
      <w:r>
        <w:t>ст</w:t>
      </w:r>
      <w:proofErr w:type="gramStart"/>
      <w:r>
        <w:t>.Н</w:t>
      </w:r>
      <w:proofErr w:type="gramEnd"/>
      <w:r>
        <w:t>иколаевская</w:t>
      </w:r>
      <w:proofErr w:type="spellEnd"/>
      <w:r w:rsidR="0024763D">
        <w:t xml:space="preserve"> за пери</w:t>
      </w:r>
      <w:r w:rsidR="00F6036B">
        <w:t>од с 1 января по 31 декабря 2018</w:t>
      </w:r>
      <w:r w:rsidR="00866696">
        <w:t xml:space="preserve"> </w:t>
      </w:r>
      <w:r w:rsidR="0024763D">
        <w:t>года</w:t>
      </w:r>
    </w:p>
    <w:p w:rsidR="006F0ABF" w:rsidRDefault="006F0ABF" w:rsidP="0024763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24763D" w:rsidTr="00106F4E">
        <w:trPr>
          <w:trHeight w:val="400"/>
        </w:trPr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Фамилия,</w:t>
            </w:r>
          </w:p>
          <w:p w:rsidR="0024763D" w:rsidRDefault="0024763D" w:rsidP="0024763D">
            <w:pPr>
              <w:pStyle w:val="a3"/>
            </w:pPr>
            <w:r>
              <w:t>имя,</w:t>
            </w:r>
          </w:p>
          <w:p w:rsidR="0024763D" w:rsidRDefault="0024763D" w:rsidP="0024763D">
            <w:pPr>
              <w:pStyle w:val="a3"/>
            </w:pPr>
            <w:r>
              <w:t>отчество</w:t>
            </w:r>
          </w:p>
        </w:tc>
        <w:tc>
          <w:tcPr>
            <w:tcW w:w="0" w:type="auto"/>
            <w:vMerge w:val="restart"/>
          </w:tcPr>
          <w:p w:rsidR="0024763D" w:rsidRDefault="0024763D" w:rsidP="0024763D">
            <w:pPr>
              <w:pStyle w:val="a3"/>
            </w:pPr>
            <w:r>
              <w:t>Годовой</w:t>
            </w:r>
          </w:p>
          <w:p w:rsidR="0024763D" w:rsidRDefault="0024763D" w:rsidP="0024763D">
            <w:pPr>
              <w:pStyle w:val="a3"/>
            </w:pPr>
            <w:r>
              <w:t>доход</w:t>
            </w:r>
          </w:p>
          <w:p w:rsidR="0024763D" w:rsidRDefault="0024763D" w:rsidP="0024763D">
            <w:pPr>
              <w:pStyle w:val="a3"/>
            </w:pPr>
            <w:r>
              <w:t>за отчетный</w:t>
            </w:r>
          </w:p>
          <w:p w:rsidR="0024763D" w:rsidRDefault="0024763D" w:rsidP="0024763D">
            <w:pPr>
              <w:pStyle w:val="a3"/>
            </w:pPr>
            <w:r>
              <w:t>год (руб.)</w:t>
            </w:r>
          </w:p>
        </w:tc>
        <w:tc>
          <w:tcPr>
            <w:tcW w:w="0" w:type="auto"/>
            <w:gridSpan w:val="4"/>
          </w:tcPr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недвижимого имущества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 транспортных средств, принадлежащих </w:t>
            </w:r>
          </w:p>
          <w:p w:rsidR="00B03DB3" w:rsidRDefault="00344319" w:rsidP="00344319">
            <w:pPr>
              <w:rPr>
                <w:rFonts w:asciiTheme="minorHAnsi" w:hAnsiTheme="minorHAnsi" w:cstheme="minorHAnsi"/>
              </w:rPr>
            </w:pPr>
            <w:proofErr w:type="gramStart"/>
            <w:r w:rsidRPr="00B03DB3">
              <w:rPr>
                <w:rFonts w:asciiTheme="minorHAnsi" w:hAnsiTheme="minorHAnsi" w:cstheme="minorHAnsi"/>
              </w:rPr>
              <w:t>на праве собственности</w:t>
            </w:r>
            <w:r w:rsidR="00B03DB3">
              <w:rPr>
                <w:rFonts w:asciiTheme="minorHAnsi" w:hAnsiTheme="minorHAnsi" w:cstheme="minorHAnsi"/>
              </w:rPr>
              <w:t xml:space="preserve"> </w:t>
            </w:r>
            <w:r w:rsidRPr="00B03DB3">
              <w:rPr>
                <w:rFonts w:asciiTheme="minorHAnsi" w:hAnsiTheme="minorHAnsi" w:cstheme="minorHAnsi"/>
              </w:rPr>
              <w:t xml:space="preserve">(источники получения </w:t>
            </w:r>
            <w:proofErr w:type="gramEnd"/>
          </w:p>
          <w:p w:rsidR="0024763D" w:rsidRPr="00B03DB3" w:rsidRDefault="00344319" w:rsidP="00B03DB3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>средств, за счет которых совершена сделка)*</w:t>
            </w:r>
            <w:r>
              <w:t xml:space="preserve"> </w:t>
            </w:r>
          </w:p>
        </w:tc>
        <w:tc>
          <w:tcPr>
            <w:tcW w:w="0" w:type="auto"/>
            <w:gridSpan w:val="3"/>
          </w:tcPr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Перечень объектов </w:t>
            </w:r>
            <w:proofErr w:type="gramStart"/>
            <w:r w:rsidRPr="00B03DB3">
              <w:rPr>
                <w:rFonts w:asciiTheme="minorHAnsi" w:hAnsiTheme="minorHAnsi" w:cstheme="minorHAnsi"/>
              </w:rPr>
              <w:t>недвижимого</w:t>
            </w:r>
            <w:proofErr w:type="gramEnd"/>
            <w:r w:rsidRPr="00B03DB3">
              <w:rPr>
                <w:rFonts w:asciiTheme="minorHAnsi" w:hAnsiTheme="minorHAnsi" w:cstheme="minorHAnsi"/>
              </w:rPr>
              <w:t xml:space="preserve"> </w:t>
            </w:r>
          </w:p>
          <w:p w:rsidR="002D46B6" w:rsidRPr="00B03DB3" w:rsidRDefault="002D46B6" w:rsidP="002D46B6">
            <w:pPr>
              <w:rPr>
                <w:rFonts w:asciiTheme="minorHAnsi" w:hAnsiTheme="minorHAnsi" w:cstheme="minorHAnsi"/>
              </w:rPr>
            </w:pPr>
            <w:r w:rsidRPr="00B03DB3">
              <w:rPr>
                <w:rFonts w:asciiTheme="minorHAnsi" w:hAnsiTheme="minorHAnsi" w:cstheme="minorHAnsi"/>
              </w:rPr>
              <w:t xml:space="preserve">имущества, находящегося </w:t>
            </w:r>
          </w:p>
          <w:p w:rsidR="0024763D" w:rsidRDefault="002D46B6" w:rsidP="002D46B6">
            <w:pPr>
              <w:pStyle w:val="a3"/>
            </w:pPr>
            <w:r w:rsidRPr="00B03DB3">
              <w:rPr>
                <w:rFonts w:cstheme="minorHAnsi"/>
              </w:rPr>
              <w:t>в пользовании</w:t>
            </w:r>
            <w:r>
              <w:t xml:space="preserve"> </w:t>
            </w:r>
          </w:p>
        </w:tc>
        <w:tc>
          <w:tcPr>
            <w:tcW w:w="0" w:type="auto"/>
            <w:vMerge w:val="restart"/>
          </w:tcPr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2D46B6">
              <w:rPr>
                <w:bCs/>
                <w:sz w:val="20"/>
                <w:szCs w:val="20"/>
              </w:rPr>
              <w:t>об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получения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средств,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2D46B6">
              <w:rPr>
                <w:bCs/>
                <w:sz w:val="20"/>
                <w:szCs w:val="20"/>
              </w:rPr>
              <w:t>которых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совершена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сделка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>по</w:t>
            </w:r>
            <w:r w:rsidR="002D46B6">
              <w:rPr>
                <w:bCs/>
                <w:sz w:val="20"/>
                <w:szCs w:val="20"/>
              </w:rPr>
              <w:t xml:space="preserve"> </w:t>
            </w:r>
            <w:r w:rsidRPr="002D46B6">
              <w:rPr>
                <w:bCs/>
                <w:sz w:val="20"/>
                <w:szCs w:val="20"/>
              </w:rPr>
              <w:t xml:space="preserve">приобретению </w:t>
            </w:r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ценных бумаг,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участия, паев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в уставных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r w:rsidRPr="002D46B6">
              <w:rPr>
                <w:bCs/>
                <w:sz w:val="20"/>
                <w:szCs w:val="20"/>
              </w:rPr>
              <w:t xml:space="preserve">(складочных) </w:t>
            </w:r>
          </w:p>
          <w:p w:rsidR="002D46B6" w:rsidRPr="002D46B6" w:rsidRDefault="00EE6945" w:rsidP="0024763D">
            <w:pPr>
              <w:pStyle w:val="a3"/>
              <w:rPr>
                <w:bCs/>
                <w:sz w:val="20"/>
                <w:szCs w:val="20"/>
              </w:rPr>
            </w:pPr>
            <w:proofErr w:type="gramStart"/>
            <w:r w:rsidRPr="002D46B6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2D46B6">
              <w:rPr>
                <w:bCs/>
                <w:sz w:val="20"/>
                <w:szCs w:val="20"/>
              </w:rPr>
              <w:t xml:space="preserve"> </w:t>
            </w:r>
          </w:p>
          <w:p w:rsidR="0024763D" w:rsidRDefault="00EE6945" w:rsidP="0024763D">
            <w:pPr>
              <w:pStyle w:val="a3"/>
            </w:pPr>
            <w:r w:rsidRPr="002D46B6">
              <w:rPr>
                <w:bCs/>
                <w:sz w:val="20"/>
                <w:szCs w:val="20"/>
              </w:rPr>
              <w:t>организаций)*</w:t>
            </w:r>
            <w:r>
              <w:rPr>
                <w:bCs/>
              </w:rPr>
              <w:t xml:space="preserve"> </w:t>
            </w:r>
          </w:p>
        </w:tc>
      </w:tr>
      <w:tr w:rsidR="00B03DB3" w:rsidTr="0024763D">
        <w:trPr>
          <w:trHeight w:val="667"/>
        </w:trPr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Транспортные</w:t>
            </w:r>
          </w:p>
          <w:p w:rsidR="00B03DB3" w:rsidRDefault="00B03DB3" w:rsidP="0024763D">
            <w:pPr>
              <w:pStyle w:val="a3"/>
            </w:pPr>
            <w:r>
              <w:t>средства</w:t>
            </w:r>
          </w:p>
          <w:p w:rsidR="00B03DB3" w:rsidRDefault="00B03DB3" w:rsidP="0024763D">
            <w:pPr>
              <w:pStyle w:val="a3"/>
            </w:pPr>
            <w:proofErr w:type="gramStart"/>
            <w:r>
              <w:t>(вид,</w:t>
            </w:r>
            <w:proofErr w:type="gramEnd"/>
          </w:p>
          <w:p w:rsidR="00B03DB3" w:rsidRDefault="00B03DB3" w:rsidP="0024763D">
            <w:pPr>
              <w:pStyle w:val="a3"/>
            </w:pPr>
            <w:r>
              <w:t>марка)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Вид</w:t>
            </w:r>
          </w:p>
          <w:p w:rsidR="00B03DB3" w:rsidRDefault="00B03DB3" w:rsidP="0024763D">
            <w:pPr>
              <w:pStyle w:val="a3"/>
            </w:pPr>
            <w:r>
              <w:t>объектов</w:t>
            </w:r>
          </w:p>
          <w:p w:rsidR="00B03DB3" w:rsidRDefault="00B03DB3" w:rsidP="0024763D">
            <w:pPr>
              <w:pStyle w:val="a3"/>
            </w:pPr>
            <w:r>
              <w:t>недвижимости</w:t>
            </w:r>
          </w:p>
        </w:tc>
        <w:tc>
          <w:tcPr>
            <w:tcW w:w="0" w:type="auto"/>
          </w:tcPr>
          <w:p w:rsidR="0024763D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Площадь</w:t>
            </w:r>
          </w:p>
          <w:p w:rsidR="00B03DB3" w:rsidRDefault="00B03DB3" w:rsidP="0024763D">
            <w:pPr>
              <w:pStyle w:val="a3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</w:tcPr>
          <w:p w:rsidR="0024763D" w:rsidRDefault="00B03DB3" w:rsidP="0024763D">
            <w:pPr>
              <w:pStyle w:val="a3"/>
            </w:pPr>
            <w:r>
              <w:t>Страна</w:t>
            </w:r>
          </w:p>
          <w:p w:rsidR="00B03DB3" w:rsidRPr="00B03DB3" w:rsidRDefault="00B03DB3" w:rsidP="0024763D">
            <w:pPr>
              <w:pStyle w:val="a3"/>
              <w:rPr>
                <w:sz w:val="20"/>
                <w:szCs w:val="20"/>
              </w:rPr>
            </w:pPr>
            <w:r w:rsidRPr="00B03DB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8B1CA8" w:rsidRDefault="008B1CA8" w:rsidP="0024763D">
            <w:pPr>
              <w:pStyle w:val="a3"/>
            </w:pPr>
            <w:proofErr w:type="spellStart"/>
            <w:r>
              <w:t>Собиева</w:t>
            </w:r>
            <w:proofErr w:type="spellEnd"/>
          </w:p>
          <w:p w:rsidR="008B1CA8" w:rsidRDefault="008B1CA8" w:rsidP="0024763D">
            <w:pPr>
              <w:pStyle w:val="a3"/>
            </w:pPr>
            <w:r>
              <w:t>Людмила</w:t>
            </w:r>
          </w:p>
          <w:p w:rsidR="00B03DB3" w:rsidRDefault="008B1CA8" w:rsidP="0024763D">
            <w:pPr>
              <w:pStyle w:val="a3"/>
            </w:pPr>
            <w:r>
              <w:t>Николаевна</w:t>
            </w:r>
            <w:r w:rsidR="00B03DB3">
              <w:t xml:space="preserve"> </w:t>
            </w:r>
          </w:p>
        </w:tc>
        <w:tc>
          <w:tcPr>
            <w:tcW w:w="0" w:type="auto"/>
          </w:tcPr>
          <w:p w:rsidR="0024763D" w:rsidRDefault="00F6036B" w:rsidP="0024763D">
            <w:pPr>
              <w:pStyle w:val="a3"/>
            </w:pPr>
            <w:r>
              <w:t>271485,98</w:t>
            </w:r>
            <w:bookmarkStart w:id="0" w:name="_GoBack"/>
            <w:bookmarkEnd w:id="0"/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          -</w:t>
            </w:r>
          </w:p>
        </w:tc>
        <w:tc>
          <w:tcPr>
            <w:tcW w:w="0" w:type="auto"/>
          </w:tcPr>
          <w:p w:rsidR="0024763D" w:rsidRDefault="008F39AA" w:rsidP="0024763D">
            <w:pPr>
              <w:pStyle w:val="a3"/>
            </w:pPr>
            <w:r>
              <w:t xml:space="preserve">     -</w:t>
            </w:r>
            <w:r w:rsidR="008B1CA8">
              <w:t xml:space="preserve"> 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  <w:p w:rsidR="00B03DB3" w:rsidRDefault="00B03DB3" w:rsidP="0024763D">
            <w:pPr>
              <w:pStyle w:val="a3"/>
            </w:pPr>
          </w:p>
          <w:p w:rsidR="00B03DB3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-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  <w:p w:rsidR="006F0ABF" w:rsidRDefault="006F0ABF" w:rsidP="0024763D">
            <w:pPr>
              <w:pStyle w:val="a3"/>
            </w:pPr>
          </w:p>
          <w:p w:rsidR="006F0ABF" w:rsidRDefault="008B1CA8" w:rsidP="0024763D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B03DB3" w:rsidRDefault="008B1CA8" w:rsidP="0024763D">
            <w:pPr>
              <w:pStyle w:val="a3"/>
            </w:pPr>
            <w:r>
              <w:t xml:space="preserve"> </w:t>
            </w:r>
            <w:r w:rsidR="008F39AA">
              <w:t xml:space="preserve">       -</w:t>
            </w:r>
          </w:p>
        </w:tc>
        <w:tc>
          <w:tcPr>
            <w:tcW w:w="0" w:type="auto"/>
          </w:tcPr>
          <w:p w:rsidR="008B1CA8" w:rsidRDefault="008B1CA8" w:rsidP="008B1CA8">
            <w:pPr>
              <w:pStyle w:val="a3"/>
            </w:pPr>
            <w:r>
              <w:t>1) жилой дом</w:t>
            </w:r>
          </w:p>
          <w:p w:rsidR="008B1CA8" w:rsidRDefault="008B1CA8" w:rsidP="008B1CA8">
            <w:pPr>
              <w:pStyle w:val="a3"/>
            </w:pPr>
            <w:r>
              <w:t>2) земельный</w:t>
            </w:r>
          </w:p>
          <w:p w:rsidR="008B1CA8" w:rsidRDefault="008B1CA8" w:rsidP="008B1CA8">
            <w:pPr>
              <w:pStyle w:val="a3"/>
            </w:pPr>
            <w:r>
              <w:t xml:space="preserve">    участок</w:t>
            </w:r>
          </w:p>
          <w:p w:rsidR="0024763D" w:rsidRDefault="008B1CA8" w:rsidP="008B1CA8">
            <w:pPr>
              <w:pStyle w:val="a3"/>
            </w:pPr>
            <w:r>
              <w:t xml:space="preserve"> </w:t>
            </w:r>
            <w:r w:rsidR="00B03DB3">
              <w:t xml:space="preserve">         </w:t>
            </w:r>
            <w:r>
              <w:t xml:space="preserve"> </w:t>
            </w:r>
          </w:p>
        </w:tc>
        <w:tc>
          <w:tcPr>
            <w:tcW w:w="0" w:type="auto"/>
          </w:tcPr>
          <w:p w:rsidR="0024763D" w:rsidRDefault="00B03DB3" w:rsidP="000C34AF">
            <w:pPr>
              <w:pStyle w:val="a3"/>
            </w:pPr>
            <w:r>
              <w:t xml:space="preserve">      </w:t>
            </w:r>
            <w:r w:rsidR="004A61B4">
              <w:t>96,2</w:t>
            </w:r>
          </w:p>
          <w:p w:rsidR="000C34AF" w:rsidRDefault="000C34AF" w:rsidP="000C34AF">
            <w:pPr>
              <w:pStyle w:val="a3"/>
            </w:pPr>
            <w:r>
              <w:t xml:space="preserve">      400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>Россия</w:t>
            </w:r>
          </w:p>
          <w:p w:rsidR="000C34AF" w:rsidRDefault="000C34AF" w:rsidP="0024763D">
            <w:pPr>
              <w:pStyle w:val="a3"/>
            </w:pPr>
            <w:r>
              <w:t>Россия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  <w:tr w:rsidR="00B03DB3" w:rsidTr="0024763D"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>супруг</w:t>
            </w:r>
          </w:p>
        </w:tc>
        <w:tc>
          <w:tcPr>
            <w:tcW w:w="0" w:type="auto"/>
          </w:tcPr>
          <w:p w:rsidR="0024763D" w:rsidRDefault="006F0ABF" w:rsidP="00F40D08">
            <w:pPr>
              <w:pStyle w:val="a3"/>
            </w:pPr>
            <w:r>
              <w:t xml:space="preserve"> </w:t>
            </w:r>
            <w:r w:rsidR="009E34EF">
              <w:t xml:space="preserve">       </w:t>
            </w:r>
            <w:r w:rsidR="00F40D08">
              <w:t>-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1) жилой дом</w:t>
            </w:r>
          </w:p>
          <w:p w:rsidR="00395BE7" w:rsidRDefault="00395BE7" w:rsidP="00395BE7">
            <w:pPr>
              <w:pStyle w:val="a3"/>
            </w:pPr>
            <w:r>
              <w:t>2) земельный</w:t>
            </w:r>
          </w:p>
          <w:p w:rsidR="00395BE7" w:rsidRDefault="00395BE7" w:rsidP="00395BE7">
            <w:pPr>
              <w:pStyle w:val="a3"/>
            </w:pPr>
            <w:r>
              <w:t xml:space="preserve">    участок</w:t>
            </w:r>
          </w:p>
          <w:p w:rsidR="0024763D" w:rsidRDefault="008B1CA8" w:rsidP="00395BE7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 xml:space="preserve">  </w:t>
            </w:r>
            <w:r w:rsidR="004A61B4">
              <w:t>96,2</w:t>
            </w:r>
          </w:p>
          <w:p w:rsidR="00395BE7" w:rsidRDefault="000C34AF" w:rsidP="00395BE7">
            <w:pPr>
              <w:pStyle w:val="a3"/>
            </w:pPr>
            <w:r>
              <w:t xml:space="preserve">  4</w:t>
            </w:r>
            <w:r w:rsidR="00395BE7">
              <w:t>00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  <w:r>
              <w:t>Россия</w:t>
            </w:r>
          </w:p>
          <w:p w:rsidR="00395BE7" w:rsidRDefault="00395BE7" w:rsidP="00395BE7">
            <w:pPr>
              <w:pStyle w:val="a3"/>
            </w:pPr>
          </w:p>
          <w:p w:rsidR="0024763D" w:rsidRDefault="008B1CA8" w:rsidP="00395BE7">
            <w:pPr>
              <w:pStyle w:val="a3"/>
            </w:pPr>
            <w:r>
              <w:t xml:space="preserve"> </w:t>
            </w:r>
          </w:p>
        </w:tc>
        <w:tc>
          <w:tcPr>
            <w:tcW w:w="0" w:type="auto"/>
          </w:tcPr>
          <w:p w:rsidR="0024763D" w:rsidRDefault="008B1CA8" w:rsidP="0024763D">
            <w:pPr>
              <w:pStyle w:val="a3"/>
            </w:pPr>
            <w:r>
              <w:t xml:space="preserve"> ГАЗ </w:t>
            </w:r>
            <w:r w:rsidR="000C34AF">
              <w:t>31105</w:t>
            </w:r>
          </w:p>
        </w:tc>
        <w:tc>
          <w:tcPr>
            <w:tcW w:w="0" w:type="auto"/>
          </w:tcPr>
          <w:p w:rsidR="0024763D" w:rsidRDefault="000C34AF" w:rsidP="0024763D">
            <w:pPr>
              <w:pStyle w:val="a3"/>
            </w:pPr>
            <w:r>
              <w:t xml:space="preserve"> </w:t>
            </w:r>
            <w:r w:rsidR="00395BE7">
              <w:t xml:space="preserve"> </w:t>
            </w:r>
            <w:r w:rsidR="003C7635">
              <w:t xml:space="preserve">        -</w:t>
            </w:r>
          </w:p>
        </w:tc>
        <w:tc>
          <w:tcPr>
            <w:tcW w:w="0" w:type="auto"/>
          </w:tcPr>
          <w:p w:rsidR="00395BE7" w:rsidRDefault="003C7635" w:rsidP="00395BE7">
            <w:pPr>
              <w:pStyle w:val="a3"/>
            </w:pPr>
            <w:r>
              <w:t xml:space="preserve">       -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395BE7" w:rsidRDefault="003C7635" w:rsidP="000C34AF">
            <w:pPr>
              <w:pStyle w:val="a3"/>
            </w:pPr>
            <w:r>
              <w:t xml:space="preserve">      -</w:t>
            </w:r>
            <w:r w:rsidR="00395BE7">
              <w:t xml:space="preserve">          </w:t>
            </w:r>
            <w:r w:rsidR="000C34AF">
              <w:t xml:space="preserve"> </w:t>
            </w:r>
          </w:p>
        </w:tc>
        <w:tc>
          <w:tcPr>
            <w:tcW w:w="0" w:type="auto"/>
          </w:tcPr>
          <w:p w:rsidR="0024763D" w:rsidRDefault="0024763D" w:rsidP="0024763D">
            <w:pPr>
              <w:pStyle w:val="a3"/>
            </w:pPr>
          </w:p>
        </w:tc>
      </w:tr>
    </w:tbl>
    <w:p w:rsidR="0024763D" w:rsidRDefault="0024763D" w:rsidP="0024763D">
      <w:pPr>
        <w:pStyle w:val="a3"/>
      </w:pPr>
    </w:p>
    <w:p w:rsidR="00B03DB3" w:rsidRPr="00B03DB3" w:rsidRDefault="00B03DB3" w:rsidP="00B03DB3">
      <w:pPr>
        <w:ind w:firstLine="709"/>
        <w:jc w:val="both"/>
        <w:rPr>
          <w:bCs/>
          <w:sz w:val="20"/>
          <w:szCs w:val="20"/>
        </w:rPr>
      </w:pPr>
      <w:proofErr w:type="gramStart"/>
      <w:r w:rsidRPr="00B03DB3">
        <w:rPr>
          <w:sz w:val="20"/>
          <w:szCs w:val="20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B03DB3">
        <w:rPr>
          <w:bCs/>
          <w:sz w:val="20"/>
          <w:szCs w:val="20"/>
        </w:rPr>
        <w:t xml:space="preserve">ценных бумаг, акций (долей участия, паев в уставных (складочных) капиталах организаций), </w:t>
      </w:r>
      <w:r w:rsidRPr="00B03DB3">
        <w:rPr>
          <w:sz w:val="20"/>
          <w:szCs w:val="20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B03DB3" w:rsidRDefault="00B03DB3" w:rsidP="0024763D">
      <w:pPr>
        <w:pStyle w:val="a3"/>
      </w:pPr>
      <w:r>
        <w:t xml:space="preserve"> </w:t>
      </w:r>
    </w:p>
    <w:sectPr w:rsidR="00B03DB3" w:rsidSect="00247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3C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34AF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544D"/>
    <w:rsid w:val="00247361"/>
    <w:rsid w:val="0024763D"/>
    <w:rsid w:val="002A36D3"/>
    <w:rsid w:val="002B1633"/>
    <w:rsid w:val="002B48A5"/>
    <w:rsid w:val="002D46B6"/>
    <w:rsid w:val="002D69AD"/>
    <w:rsid w:val="002D6C1C"/>
    <w:rsid w:val="002F2C80"/>
    <w:rsid w:val="0030237C"/>
    <w:rsid w:val="00344319"/>
    <w:rsid w:val="003608C9"/>
    <w:rsid w:val="00382EAA"/>
    <w:rsid w:val="00395BE7"/>
    <w:rsid w:val="003C1C6F"/>
    <w:rsid w:val="003C66A1"/>
    <w:rsid w:val="003C7635"/>
    <w:rsid w:val="003C7DA8"/>
    <w:rsid w:val="003E47E9"/>
    <w:rsid w:val="003F525D"/>
    <w:rsid w:val="00451429"/>
    <w:rsid w:val="004720A0"/>
    <w:rsid w:val="004A61B4"/>
    <w:rsid w:val="004C093B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F0ABF"/>
    <w:rsid w:val="0070165A"/>
    <w:rsid w:val="007141D5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696"/>
    <w:rsid w:val="0086681A"/>
    <w:rsid w:val="008908B3"/>
    <w:rsid w:val="008B1CA8"/>
    <w:rsid w:val="008F1F52"/>
    <w:rsid w:val="008F2829"/>
    <w:rsid w:val="008F39AA"/>
    <w:rsid w:val="00904C8B"/>
    <w:rsid w:val="00931015"/>
    <w:rsid w:val="00977104"/>
    <w:rsid w:val="009A56EC"/>
    <w:rsid w:val="009B7ED0"/>
    <w:rsid w:val="009C0CEA"/>
    <w:rsid w:val="009C2B89"/>
    <w:rsid w:val="009E34EF"/>
    <w:rsid w:val="009F47D3"/>
    <w:rsid w:val="00A00A80"/>
    <w:rsid w:val="00A13C44"/>
    <w:rsid w:val="00A146FB"/>
    <w:rsid w:val="00A41409"/>
    <w:rsid w:val="00A41AB1"/>
    <w:rsid w:val="00A5333C"/>
    <w:rsid w:val="00A61439"/>
    <w:rsid w:val="00A7155D"/>
    <w:rsid w:val="00A8292E"/>
    <w:rsid w:val="00A860D0"/>
    <w:rsid w:val="00A96EBC"/>
    <w:rsid w:val="00AD576F"/>
    <w:rsid w:val="00AD79A5"/>
    <w:rsid w:val="00AE2306"/>
    <w:rsid w:val="00B00A10"/>
    <w:rsid w:val="00B03DB3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BF3D9D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E6945"/>
    <w:rsid w:val="00F06B23"/>
    <w:rsid w:val="00F2044A"/>
    <w:rsid w:val="00F27379"/>
    <w:rsid w:val="00F349D1"/>
    <w:rsid w:val="00F40D08"/>
    <w:rsid w:val="00F6036B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63D"/>
    <w:pPr>
      <w:spacing w:after="0" w:line="240" w:lineRule="auto"/>
    </w:pPr>
  </w:style>
  <w:style w:type="table" w:styleId="a4">
    <w:name w:val="Table Grid"/>
    <w:basedOn w:val="a1"/>
    <w:uiPriority w:val="59"/>
    <w:rsid w:val="002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2014-04-04T11:26:00Z</cp:lastPrinted>
  <dcterms:created xsi:type="dcterms:W3CDTF">2014-04-04T07:52:00Z</dcterms:created>
  <dcterms:modified xsi:type="dcterms:W3CDTF">2019-03-26T13:12:00Z</dcterms:modified>
</cp:coreProperties>
</file>