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E9" w:rsidRPr="00953083" w:rsidRDefault="002E3FE9" w:rsidP="00583CD4">
      <w:pPr>
        <w:spacing w:after="0" w:line="240" w:lineRule="auto"/>
        <w:jc w:val="center"/>
        <w:rPr>
          <w:rFonts w:ascii="Times New Roman" w:eastAsia="Times New Roman" w:hAnsi="Times New Roman" w:cs="Times New Roman"/>
          <w:i/>
          <w:sz w:val="28"/>
          <w:szCs w:val="28"/>
          <w:lang w:eastAsia="ru-RU"/>
        </w:rPr>
      </w:pPr>
      <w:r w:rsidRPr="00953083">
        <w:rPr>
          <w:rFonts w:ascii="Times New Roman" w:eastAsia="Times New Roman" w:hAnsi="Times New Roman" w:cs="Times New Roman"/>
          <w:i/>
          <w:sz w:val="28"/>
          <w:szCs w:val="28"/>
          <w:lang w:eastAsia="ru-RU"/>
        </w:rPr>
        <w:t>РЕСПУБЛИКА СЕВЕРНАЯ ОСЕТИЯ-АЛАНИЯ</w:t>
      </w:r>
    </w:p>
    <w:p w:rsidR="002E3FE9" w:rsidRPr="00953083" w:rsidRDefault="002E3FE9" w:rsidP="00583CD4">
      <w:pPr>
        <w:tabs>
          <w:tab w:val="left" w:pos="0"/>
        </w:tabs>
        <w:spacing w:after="0" w:line="240" w:lineRule="auto"/>
        <w:jc w:val="center"/>
        <w:rPr>
          <w:rFonts w:ascii="Times New Roman" w:eastAsia="Times New Roman" w:hAnsi="Times New Roman" w:cs="Times New Roman"/>
          <w:i/>
          <w:sz w:val="28"/>
          <w:szCs w:val="28"/>
          <w:lang w:eastAsia="ru-RU"/>
        </w:rPr>
      </w:pPr>
    </w:p>
    <w:p w:rsidR="002E3FE9" w:rsidRPr="00953083" w:rsidRDefault="002E3FE9" w:rsidP="00583CD4">
      <w:pPr>
        <w:tabs>
          <w:tab w:val="left" w:pos="0"/>
        </w:tabs>
        <w:spacing w:after="0" w:line="240" w:lineRule="auto"/>
        <w:jc w:val="center"/>
        <w:rPr>
          <w:rFonts w:ascii="Times New Roman" w:eastAsia="Times New Roman" w:hAnsi="Times New Roman" w:cs="Times New Roman"/>
          <w:i/>
          <w:sz w:val="28"/>
          <w:szCs w:val="28"/>
          <w:lang w:eastAsia="ru-RU"/>
        </w:rPr>
      </w:pPr>
      <w:r w:rsidRPr="00953083">
        <w:rPr>
          <w:rFonts w:ascii="Times New Roman" w:eastAsia="Times New Roman" w:hAnsi="Times New Roman" w:cs="Times New Roman"/>
          <w:i/>
          <w:sz w:val="28"/>
          <w:szCs w:val="28"/>
          <w:lang w:eastAsia="ru-RU"/>
        </w:rPr>
        <w:t>НИКОЛАЕВСКОЕ СЕЛЬСКОЕ ПОСЕЛЕНИЕ ДИГОРСКОГО РАЙОНА</w:t>
      </w:r>
    </w:p>
    <w:p w:rsidR="002E3FE9" w:rsidRPr="00953083" w:rsidRDefault="002E3FE9" w:rsidP="00583CD4">
      <w:pPr>
        <w:spacing w:after="0" w:line="240" w:lineRule="auto"/>
        <w:jc w:val="center"/>
        <w:rPr>
          <w:rFonts w:ascii="Times New Roman" w:eastAsia="Times New Roman" w:hAnsi="Times New Roman" w:cs="Times New Roman"/>
          <w:i/>
          <w:sz w:val="28"/>
          <w:szCs w:val="28"/>
          <w:lang w:eastAsia="ru-RU"/>
        </w:rPr>
      </w:pPr>
    </w:p>
    <w:p w:rsidR="002E3FE9" w:rsidRPr="00953083" w:rsidRDefault="002E3FE9" w:rsidP="00583CD4">
      <w:pPr>
        <w:spacing w:after="0" w:line="240" w:lineRule="auto"/>
        <w:ind w:firstLine="708"/>
        <w:jc w:val="center"/>
        <w:rPr>
          <w:rFonts w:ascii="Times New Roman" w:eastAsia="Times New Roman" w:hAnsi="Times New Roman" w:cs="Times New Roman"/>
          <w:i/>
          <w:sz w:val="28"/>
          <w:szCs w:val="28"/>
          <w:lang w:eastAsia="ru-RU"/>
        </w:rPr>
      </w:pPr>
      <w:r w:rsidRPr="00953083">
        <w:rPr>
          <w:rFonts w:ascii="Times New Roman" w:eastAsia="Times New Roman" w:hAnsi="Times New Roman" w:cs="Times New Roman"/>
          <w:i/>
          <w:sz w:val="28"/>
          <w:szCs w:val="28"/>
          <w:lang w:eastAsia="ru-RU"/>
        </w:rPr>
        <w:t>АДМИНИСТРАЦИЯ МЕСТНОГО САМОУПРАВЛЕНИЯ</w:t>
      </w:r>
    </w:p>
    <w:p w:rsidR="002E3FE9" w:rsidRPr="00953083" w:rsidRDefault="002E3FE9" w:rsidP="00583CD4">
      <w:pPr>
        <w:spacing w:after="0" w:line="240" w:lineRule="auto"/>
        <w:ind w:firstLine="708"/>
        <w:jc w:val="center"/>
        <w:rPr>
          <w:rFonts w:ascii="Times New Roman" w:eastAsia="Times New Roman" w:hAnsi="Times New Roman" w:cs="Times New Roman"/>
          <w:i/>
          <w:sz w:val="28"/>
          <w:szCs w:val="28"/>
          <w:lang w:eastAsia="ru-RU"/>
        </w:rPr>
      </w:pPr>
      <w:r w:rsidRPr="00953083">
        <w:rPr>
          <w:rFonts w:ascii="Times New Roman" w:eastAsia="Times New Roman" w:hAnsi="Times New Roman" w:cs="Times New Roman"/>
          <w:i/>
          <w:sz w:val="28"/>
          <w:szCs w:val="28"/>
          <w:lang w:eastAsia="ru-RU"/>
        </w:rPr>
        <w:t>НИКОЛАЕВСКОГО СЕЛЬСКОГО ПОСЕЛЕНИЯ</w:t>
      </w:r>
    </w:p>
    <w:p w:rsidR="002E3FE9" w:rsidRPr="00953083" w:rsidRDefault="002E3FE9" w:rsidP="00583CD4">
      <w:pPr>
        <w:spacing w:after="0" w:line="240" w:lineRule="auto"/>
        <w:jc w:val="center"/>
        <w:rPr>
          <w:rFonts w:ascii="Times New Roman" w:eastAsia="Times New Roman" w:hAnsi="Times New Roman" w:cs="Times New Roman"/>
          <w:i/>
          <w:sz w:val="28"/>
          <w:szCs w:val="28"/>
          <w:lang w:eastAsia="ru-RU"/>
        </w:rPr>
      </w:pPr>
    </w:p>
    <w:p w:rsidR="002E3FE9" w:rsidRPr="00953083" w:rsidRDefault="008618DC" w:rsidP="00583CD4">
      <w:pPr>
        <w:spacing w:after="0" w:line="240" w:lineRule="auto"/>
        <w:jc w:val="center"/>
        <w:rPr>
          <w:rFonts w:ascii="Times New Roman" w:eastAsia="Times New Roman" w:hAnsi="Times New Roman" w:cs="Times New Roman"/>
          <w:i/>
          <w:sz w:val="28"/>
          <w:szCs w:val="28"/>
          <w:lang w:eastAsia="ru-RU"/>
        </w:rPr>
      </w:pPr>
      <w:r w:rsidRPr="00953083">
        <w:rPr>
          <w:rFonts w:ascii="Times New Roman" w:eastAsia="Times New Roman" w:hAnsi="Times New Roman" w:cs="Times New Roman"/>
          <w:i/>
          <w:sz w:val="28"/>
          <w:szCs w:val="28"/>
          <w:lang w:eastAsia="ru-RU"/>
        </w:rPr>
        <w:t>ПОСТАНОВЛЕНИ</w:t>
      </w:r>
      <w:r w:rsidR="002E3FE9" w:rsidRPr="00953083">
        <w:rPr>
          <w:rFonts w:ascii="Times New Roman" w:eastAsia="Times New Roman" w:hAnsi="Times New Roman" w:cs="Times New Roman"/>
          <w:i/>
          <w:sz w:val="28"/>
          <w:szCs w:val="28"/>
          <w:lang w:eastAsia="ru-RU"/>
        </w:rPr>
        <w:t>Е</w:t>
      </w:r>
    </w:p>
    <w:p w:rsidR="002E3FE9" w:rsidRPr="00953083" w:rsidRDefault="002E3FE9" w:rsidP="00583CD4">
      <w:pPr>
        <w:spacing w:after="0" w:line="240" w:lineRule="auto"/>
        <w:jc w:val="center"/>
        <w:rPr>
          <w:rFonts w:ascii="Times New Roman" w:eastAsia="Times New Roman" w:hAnsi="Times New Roman" w:cs="Times New Roman"/>
          <w:i/>
          <w:sz w:val="28"/>
          <w:szCs w:val="28"/>
          <w:lang w:eastAsia="ru-RU"/>
        </w:rPr>
      </w:pPr>
    </w:p>
    <w:p w:rsidR="002E3FE9" w:rsidRPr="00953083" w:rsidRDefault="001011FE" w:rsidP="00953083">
      <w:pPr>
        <w:spacing w:after="0" w:line="240" w:lineRule="auto"/>
        <w:rPr>
          <w:rFonts w:ascii="Times New Roman" w:eastAsia="Times New Roman" w:hAnsi="Times New Roman" w:cs="Times New Roman"/>
          <w:i/>
          <w:sz w:val="28"/>
          <w:szCs w:val="28"/>
          <w:lang w:eastAsia="ru-RU"/>
        </w:rPr>
      </w:pPr>
      <w:r w:rsidRPr="00953083">
        <w:rPr>
          <w:rFonts w:ascii="Times New Roman" w:eastAsia="Times New Roman" w:hAnsi="Times New Roman" w:cs="Times New Roman"/>
          <w:i/>
          <w:sz w:val="28"/>
          <w:szCs w:val="28"/>
          <w:lang w:eastAsia="ru-RU"/>
        </w:rPr>
        <w:t xml:space="preserve">от 10 марта </w:t>
      </w:r>
      <w:r w:rsidR="002E3FE9" w:rsidRPr="00953083">
        <w:rPr>
          <w:rFonts w:ascii="Times New Roman" w:eastAsia="Times New Roman" w:hAnsi="Times New Roman" w:cs="Times New Roman"/>
          <w:i/>
          <w:sz w:val="28"/>
          <w:szCs w:val="28"/>
          <w:lang w:eastAsia="ru-RU"/>
        </w:rPr>
        <w:t>2016</w:t>
      </w:r>
      <w:r w:rsidRPr="00953083">
        <w:rPr>
          <w:rFonts w:ascii="Times New Roman" w:eastAsia="Times New Roman" w:hAnsi="Times New Roman" w:cs="Times New Roman"/>
          <w:i/>
          <w:sz w:val="28"/>
          <w:szCs w:val="28"/>
          <w:lang w:eastAsia="ru-RU"/>
        </w:rPr>
        <w:t xml:space="preserve"> г.</w:t>
      </w:r>
      <w:r w:rsidR="00583CD4" w:rsidRPr="00953083">
        <w:rPr>
          <w:rFonts w:ascii="Times New Roman" w:eastAsia="Times New Roman" w:hAnsi="Times New Roman" w:cs="Times New Roman"/>
          <w:i/>
          <w:sz w:val="28"/>
          <w:szCs w:val="28"/>
          <w:lang w:eastAsia="ru-RU"/>
        </w:rPr>
        <w:t xml:space="preserve"> </w:t>
      </w:r>
      <w:r w:rsidR="00953083" w:rsidRPr="00953083">
        <w:rPr>
          <w:rFonts w:ascii="Times New Roman" w:eastAsia="Times New Roman" w:hAnsi="Times New Roman" w:cs="Times New Roman"/>
          <w:i/>
          <w:sz w:val="28"/>
          <w:szCs w:val="28"/>
          <w:lang w:eastAsia="ru-RU"/>
        </w:rPr>
        <w:t xml:space="preserve">   </w:t>
      </w:r>
      <w:r w:rsidR="00953083">
        <w:rPr>
          <w:rFonts w:ascii="Times New Roman" w:eastAsia="Times New Roman" w:hAnsi="Times New Roman" w:cs="Times New Roman"/>
          <w:i/>
          <w:sz w:val="28"/>
          <w:szCs w:val="28"/>
          <w:lang w:eastAsia="ru-RU"/>
        </w:rPr>
        <w:t xml:space="preserve">                              </w:t>
      </w:r>
      <w:r w:rsidRPr="00953083">
        <w:rPr>
          <w:rFonts w:ascii="Times New Roman" w:eastAsia="Times New Roman" w:hAnsi="Times New Roman" w:cs="Times New Roman"/>
          <w:i/>
          <w:sz w:val="28"/>
          <w:szCs w:val="28"/>
          <w:lang w:eastAsia="ru-RU"/>
        </w:rPr>
        <w:t>№15</w:t>
      </w:r>
      <w:r w:rsidR="00953083" w:rsidRPr="00953083">
        <w:rPr>
          <w:rFonts w:ascii="Times New Roman" w:eastAsia="Times New Roman" w:hAnsi="Times New Roman" w:cs="Times New Roman"/>
          <w:i/>
          <w:sz w:val="28"/>
          <w:szCs w:val="28"/>
          <w:lang w:eastAsia="ru-RU"/>
        </w:rPr>
        <w:t xml:space="preserve"> </w:t>
      </w:r>
      <w:r w:rsidR="00953083">
        <w:rPr>
          <w:rFonts w:ascii="Times New Roman" w:eastAsia="Times New Roman" w:hAnsi="Times New Roman" w:cs="Times New Roman"/>
          <w:i/>
          <w:sz w:val="28"/>
          <w:szCs w:val="28"/>
          <w:lang w:eastAsia="ru-RU"/>
        </w:rPr>
        <w:t xml:space="preserve">                </w:t>
      </w:r>
      <w:r w:rsidR="00953083" w:rsidRPr="00953083">
        <w:rPr>
          <w:rFonts w:ascii="Times New Roman" w:eastAsia="Times New Roman" w:hAnsi="Times New Roman" w:cs="Times New Roman"/>
          <w:i/>
          <w:sz w:val="28"/>
          <w:szCs w:val="28"/>
          <w:lang w:eastAsia="ru-RU"/>
        </w:rPr>
        <w:t xml:space="preserve">                    </w:t>
      </w:r>
      <w:proofErr w:type="spellStart"/>
      <w:r w:rsidR="002E3FE9" w:rsidRPr="00953083">
        <w:rPr>
          <w:rFonts w:ascii="Times New Roman" w:eastAsia="Times New Roman" w:hAnsi="Times New Roman" w:cs="Times New Roman"/>
          <w:i/>
          <w:sz w:val="28"/>
          <w:szCs w:val="28"/>
          <w:lang w:eastAsia="ru-RU"/>
        </w:rPr>
        <w:t>ст</w:t>
      </w:r>
      <w:proofErr w:type="gramStart"/>
      <w:r w:rsidR="002E3FE9" w:rsidRPr="00953083">
        <w:rPr>
          <w:rFonts w:ascii="Times New Roman" w:eastAsia="Times New Roman" w:hAnsi="Times New Roman" w:cs="Times New Roman"/>
          <w:i/>
          <w:sz w:val="28"/>
          <w:szCs w:val="28"/>
          <w:lang w:eastAsia="ru-RU"/>
        </w:rPr>
        <w:t>.Н</w:t>
      </w:r>
      <w:proofErr w:type="gramEnd"/>
      <w:r w:rsidR="002E3FE9" w:rsidRPr="00953083">
        <w:rPr>
          <w:rFonts w:ascii="Times New Roman" w:eastAsia="Times New Roman" w:hAnsi="Times New Roman" w:cs="Times New Roman"/>
          <w:i/>
          <w:sz w:val="28"/>
          <w:szCs w:val="28"/>
          <w:lang w:eastAsia="ru-RU"/>
        </w:rPr>
        <w:t>иколаевская</w:t>
      </w:r>
      <w:proofErr w:type="spellEnd"/>
    </w:p>
    <w:p w:rsidR="002E3FE9" w:rsidRPr="00953083" w:rsidRDefault="002E3FE9" w:rsidP="00583CD4">
      <w:pPr>
        <w:spacing w:after="0" w:line="240" w:lineRule="auto"/>
        <w:jc w:val="center"/>
        <w:rPr>
          <w:rFonts w:ascii="Times New Roman" w:eastAsia="Times New Roman" w:hAnsi="Times New Roman" w:cs="Times New Roman"/>
          <w:sz w:val="28"/>
          <w:szCs w:val="28"/>
          <w:lang w:eastAsia="ru-RU"/>
        </w:rPr>
      </w:pPr>
    </w:p>
    <w:p w:rsidR="002E3FE9" w:rsidRPr="00953083" w:rsidRDefault="002E3FE9" w:rsidP="00953083">
      <w:pPr>
        <w:spacing w:after="0" w:line="240" w:lineRule="auto"/>
        <w:ind w:firstLine="708"/>
        <w:jc w:val="both"/>
        <w:rPr>
          <w:rFonts w:ascii="Times New Roman" w:eastAsia="Times New Roman" w:hAnsi="Times New Roman" w:cs="Times New Roman"/>
          <w:b/>
          <w:i/>
          <w:sz w:val="28"/>
          <w:szCs w:val="28"/>
          <w:lang w:eastAsia="ru-RU"/>
        </w:rPr>
      </w:pPr>
      <w:r w:rsidRPr="00953083">
        <w:rPr>
          <w:rFonts w:ascii="Times New Roman" w:eastAsia="Times New Roman" w:hAnsi="Times New Roman" w:cs="Times New Roman"/>
          <w:b/>
          <w:i/>
          <w:sz w:val="28"/>
          <w:szCs w:val="28"/>
          <w:lang w:eastAsia="ru-RU"/>
        </w:rPr>
        <w:t>Об утверждении административного регламента исполнения муниципальной функции</w:t>
      </w:r>
      <w:r w:rsidRPr="00953083">
        <w:rPr>
          <w:rFonts w:ascii="Times New Roman" w:eastAsia="Times New Roman" w:hAnsi="Times New Roman" w:cs="Times New Roman"/>
          <w:b/>
          <w:i/>
          <w:kern w:val="2"/>
          <w:sz w:val="28"/>
          <w:szCs w:val="28"/>
          <w:lang w:eastAsia="ru-RU"/>
        </w:rPr>
        <w:t xml:space="preserve"> </w:t>
      </w:r>
      <w:r w:rsidRPr="00953083">
        <w:rPr>
          <w:rFonts w:ascii="Times New Roman" w:eastAsia="Times New Roman" w:hAnsi="Times New Roman" w:cs="Times New Roman"/>
          <w:b/>
          <w:i/>
          <w:sz w:val="28"/>
          <w:szCs w:val="28"/>
          <w:lang w:eastAsia="ru-RU"/>
        </w:rPr>
        <w:t xml:space="preserve">«Осуществление муниципального </w:t>
      </w:r>
      <w:proofErr w:type="gramStart"/>
      <w:r w:rsidRPr="00953083">
        <w:rPr>
          <w:rFonts w:ascii="Times New Roman" w:eastAsia="Times New Roman" w:hAnsi="Times New Roman" w:cs="Times New Roman"/>
          <w:b/>
          <w:i/>
          <w:sz w:val="28"/>
          <w:szCs w:val="28"/>
          <w:lang w:eastAsia="ru-RU"/>
        </w:rPr>
        <w:t>контроля</w:t>
      </w:r>
      <w:r w:rsidR="00F740C2" w:rsidRPr="00953083">
        <w:rPr>
          <w:rFonts w:ascii="Times New Roman" w:eastAsia="Times New Roman" w:hAnsi="Times New Roman" w:cs="Times New Roman"/>
          <w:b/>
          <w:i/>
          <w:sz w:val="28"/>
          <w:szCs w:val="28"/>
          <w:lang w:eastAsia="ru-RU"/>
        </w:rPr>
        <w:t xml:space="preserve"> за</w:t>
      </w:r>
      <w:proofErr w:type="gramEnd"/>
      <w:r w:rsidR="00F740C2" w:rsidRPr="00953083">
        <w:rPr>
          <w:rFonts w:ascii="Times New Roman" w:eastAsia="Times New Roman" w:hAnsi="Times New Roman" w:cs="Times New Roman"/>
          <w:b/>
          <w:i/>
          <w:sz w:val="28"/>
          <w:szCs w:val="28"/>
          <w:lang w:eastAsia="ru-RU"/>
        </w:rPr>
        <w:t xml:space="preserve"> соблюдением законодательства</w:t>
      </w:r>
      <w:r w:rsidRPr="00953083">
        <w:rPr>
          <w:rFonts w:ascii="Times New Roman" w:eastAsia="Times New Roman" w:hAnsi="Times New Roman" w:cs="Times New Roman"/>
          <w:b/>
          <w:i/>
          <w:sz w:val="28"/>
          <w:szCs w:val="28"/>
          <w:lang w:eastAsia="ru-RU"/>
        </w:rPr>
        <w:t xml:space="preserve"> в области розничной продажи алкогольной продукции»</w:t>
      </w:r>
      <w:r w:rsidR="00953083">
        <w:rPr>
          <w:rFonts w:ascii="Times New Roman" w:eastAsia="Times New Roman" w:hAnsi="Times New Roman" w:cs="Times New Roman"/>
          <w:b/>
          <w:i/>
          <w:sz w:val="28"/>
          <w:szCs w:val="28"/>
          <w:lang w:eastAsia="ru-RU"/>
        </w:rPr>
        <w:t xml:space="preserve"> </w:t>
      </w:r>
    </w:p>
    <w:p w:rsidR="002E3FE9" w:rsidRPr="00953083" w:rsidRDefault="00953083" w:rsidP="00583CD4">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2E3FE9" w:rsidRPr="00953083">
        <w:rPr>
          <w:rFonts w:ascii="Times New Roman" w:eastAsia="Times New Roman" w:hAnsi="Times New Roman" w:cs="Times New Roman"/>
          <w:sz w:val="28"/>
          <w:szCs w:val="28"/>
          <w:lang w:eastAsia="ru-RU"/>
        </w:rPr>
        <w:t>В соответствии с Федеральным законом от 6 октября 2003</w:t>
      </w:r>
      <w:r w:rsidR="00583CD4" w:rsidRPr="00953083">
        <w:rPr>
          <w:rFonts w:ascii="Times New Roman" w:eastAsia="Times New Roman" w:hAnsi="Times New Roman" w:cs="Times New Roman"/>
          <w:sz w:val="28"/>
          <w:szCs w:val="28"/>
          <w:lang w:eastAsia="ru-RU"/>
        </w:rPr>
        <w:t xml:space="preserve"> г. № 131-ФЗ </w:t>
      </w:r>
      <w:r w:rsidR="002E3FE9" w:rsidRPr="00953083">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Николаевского сельского поселения, Администрация местного самоуправления Николаевского сельского поселения</w:t>
      </w:r>
      <w:r w:rsidR="00583CD4" w:rsidRPr="00953083">
        <w:rPr>
          <w:rFonts w:ascii="Times New Roman" w:eastAsia="Times New Roman" w:hAnsi="Times New Roman" w:cs="Times New Roman"/>
          <w:sz w:val="28"/>
          <w:szCs w:val="28"/>
          <w:lang w:eastAsia="ru-RU"/>
        </w:rPr>
        <w:t xml:space="preserve"> </w:t>
      </w:r>
      <w:proofErr w:type="gramEnd"/>
    </w:p>
    <w:p w:rsidR="002E3FE9" w:rsidRPr="00953083" w:rsidRDefault="008618DC" w:rsidP="00583CD4">
      <w:pPr>
        <w:tabs>
          <w:tab w:val="left" w:pos="567"/>
        </w:tabs>
        <w:spacing w:before="100" w:beforeAutospacing="1" w:after="100" w:afterAutospacing="1" w:line="240" w:lineRule="auto"/>
        <w:rPr>
          <w:rFonts w:ascii="Times New Roman" w:eastAsia="Times New Roman" w:hAnsi="Times New Roman" w:cs="Times New Roman"/>
          <w:sz w:val="28"/>
          <w:szCs w:val="28"/>
          <w:lang w:eastAsia="ru-RU"/>
        </w:rPr>
      </w:pPr>
      <w:r w:rsidRPr="00953083">
        <w:rPr>
          <w:rFonts w:ascii="Times New Roman" w:eastAsia="Times New Roman" w:hAnsi="Times New Roman" w:cs="Times New Roman"/>
          <w:bCs/>
          <w:sz w:val="28"/>
          <w:szCs w:val="28"/>
          <w:lang w:eastAsia="ru-RU"/>
        </w:rPr>
        <w:t>ПОСТАНОВЛЯЕ</w:t>
      </w:r>
      <w:r w:rsidR="00583CD4" w:rsidRPr="00953083">
        <w:rPr>
          <w:rFonts w:ascii="Times New Roman" w:eastAsia="Times New Roman" w:hAnsi="Times New Roman" w:cs="Times New Roman"/>
          <w:bCs/>
          <w:sz w:val="28"/>
          <w:szCs w:val="28"/>
          <w:lang w:eastAsia="ru-RU"/>
        </w:rPr>
        <w:t>Т</w:t>
      </w:r>
      <w:r w:rsidR="002E3FE9" w:rsidRPr="00953083">
        <w:rPr>
          <w:rFonts w:ascii="Times New Roman" w:eastAsia="Times New Roman" w:hAnsi="Times New Roman" w:cs="Times New Roman"/>
          <w:bCs/>
          <w:sz w:val="28"/>
          <w:szCs w:val="28"/>
          <w:lang w:eastAsia="ru-RU"/>
        </w:rPr>
        <w:t>:</w:t>
      </w:r>
    </w:p>
    <w:p w:rsidR="002E3FE9" w:rsidRPr="00953083" w:rsidRDefault="00953083" w:rsidP="00583CD4">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E3FE9" w:rsidRPr="00953083">
        <w:rPr>
          <w:rFonts w:ascii="Times New Roman" w:eastAsia="Times New Roman" w:hAnsi="Times New Roman" w:cs="Times New Roman"/>
          <w:sz w:val="28"/>
          <w:szCs w:val="28"/>
          <w:lang w:eastAsia="ru-RU"/>
        </w:rPr>
        <w:t xml:space="preserve">1. Утвердить административный регламент исполнения муниципальной функции «Осуществление муниципального </w:t>
      </w:r>
      <w:proofErr w:type="gramStart"/>
      <w:r w:rsidR="002E3FE9" w:rsidRPr="00953083">
        <w:rPr>
          <w:rFonts w:ascii="Times New Roman" w:eastAsia="Times New Roman" w:hAnsi="Times New Roman" w:cs="Times New Roman"/>
          <w:sz w:val="28"/>
          <w:szCs w:val="28"/>
          <w:lang w:eastAsia="ru-RU"/>
        </w:rPr>
        <w:t>контроля</w:t>
      </w:r>
      <w:r w:rsidR="00F740C2" w:rsidRPr="00953083">
        <w:rPr>
          <w:rFonts w:ascii="Times New Roman" w:eastAsia="Times New Roman" w:hAnsi="Times New Roman" w:cs="Times New Roman"/>
          <w:sz w:val="28"/>
          <w:szCs w:val="28"/>
          <w:lang w:eastAsia="ru-RU"/>
        </w:rPr>
        <w:t xml:space="preserve"> за</w:t>
      </w:r>
      <w:proofErr w:type="gramEnd"/>
      <w:r w:rsidR="00F740C2" w:rsidRPr="00953083">
        <w:rPr>
          <w:rFonts w:ascii="Times New Roman" w:eastAsia="Times New Roman" w:hAnsi="Times New Roman" w:cs="Times New Roman"/>
          <w:sz w:val="28"/>
          <w:szCs w:val="28"/>
          <w:lang w:eastAsia="ru-RU"/>
        </w:rPr>
        <w:t xml:space="preserve"> соблюдением законодательства</w:t>
      </w:r>
      <w:r w:rsidR="002E3FE9" w:rsidRPr="00953083">
        <w:rPr>
          <w:rFonts w:ascii="Times New Roman" w:eastAsia="Times New Roman" w:hAnsi="Times New Roman" w:cs="Times New Roman"/>
          <w:sz w:val="28"/>
          <w:szCs w:val="28"/>
          <w:lang w:eastAsia="ru-RU"/>
        </w:rPr>
        <w:t xml:space="preserve"> в области розничной продажи алкогольной продукции» согласно Приложению.</w:t>
      </w:r>
    </w:p>
    <w:p w:rsidR="002E3FE9" w:rsidRPr="00953083" w:rsidRDefault="00953083" w:rsidP="00583CD4">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Настоящее П</w:t>
      </w:r>
      <w:r w:rsidR="002E3FE9" w:rsidRPr="00953083">
        <w:rPr>
          <w:rFonts w:ascii="Times New Roman" w:eastAsia="Times New Roman" w:hAnsi="Times New Roman" w:cs="Times New Roman"/>
          <w:sz w:val="28"/>
          <w:szCs w:val="28"/>
          <w:lang w:eastAsia="ru-RU"/>
        </w:rPr>
        <w:t>остановление вступает в силу со дня официального обнародования.</w:t>
      </w:r>
    </w:p>
    <w:p w:rsidR="00583CD4" w:rsidRPr="00953083" w:rsidRDefault="00583CD4" w:rsidP="00583CD4">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583CD4" w:rsidRPr="00953083" w:rsidRDefault="00583CD4" w:rsidP="00583CD4">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583CD4" w:rsidRPr="00953083" w:rsidRDefault="00583CD4" w:rsidP="00583CD4">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2E3FE9" w:rsidRPr="00953083" w:rsidRDefault="002E3FE9" w:rsidP="002E3FE9">
      <w:pPr>
        <w:pStyle w:val="a3"/>
        <w:rPr>
          <w:rFonts w:ascii="Times New Roman" w:hAnsi="Times New Roman" w:cs="Times New Roman"/>
          <w:i/>
          <w:sz w:val="28"/>
          <w:szCs w:val="28"/>
          <w:lang w:eastAsia="ru-RU"/>
        </w:rPr>
      </w:pPr>
      <w:r w:rsidRPr="00953083">
        <w:rPr>
          <w:rFonts w:ascii="Times New Roman" w:hAnsi="Times New Roman" w:cs="Times New Roman"/>
          <w:i/>
          <w:sz w:val="28"/>
          <w:szCs w:val="28"/>
          <w:lang w:eastAsia="ru-RU"/>
        </w:rPr>
        <w:t>Глава АМС</w:t>
      </w:r>
    </w:p>
    <w:p w:rsidR="002E3FE9" w:rsidRPr="00953083" w:rsidRDefault="002E3FE9" w:rsidP="002E3FE9">
      <w:pPr>
        <w:pStyle w:val="a3"/>
        <w:rPr>
          <w:rFonts w:ascii="Times New Roman" w:hAnsi="Times New Roman" w:cs="Times New Roman"/>
          <w:i/>
          <w:sz w:val="28"/>
          <w:szCs w:val="28"/>
          <w:lang w:eastAsia="ru-RU"/>
        </w:rPr>
      </w:pPr>
      <w:r w:rsidRPr="00953083">
        <w:rPr>
          <w:rFonts w:ascii="Times New Roman" w:hAnsi="Times New Roman" w:cs="Times New Roman"/>
          <w:i/>
          <w:sz w:val="28"/>
          <w:szCs w:val="28"/>
          <w:lang w:eastAsia="ru-RU"/>
        </w:rPr>
        <w:t>Николаевского сельского поселения</w:t>
      </w:r>
      <w:r w:rsidR="00953083" w:rsidRPr="00953083">
        <w:rPr>
          <w:rFonts w:ascii="Times New Roman" w:hAnsi="Times New Roman" w:cs="Times New Roman"/>
          <w:i/>
          <w:sz w:val="28"/>
          <w:szCs w:val="28"/>
          <w:lang w:eastAsia="ru-RU"/>
        </w:rPr>
        <w:t xml:space="preserve">          </w:t>
      </w:r>
      <w:r w:rsidR="00583CD4" w:rsidRPr="00953083">
        <w:rPr>
          <w:rFonts w:ascii="Times New Roman" w:hAnsi="Times New Roman" w:cs="Times New Roman"/>
          <w:i/>
          <w:sz w:val="28"/>
          <w:szCs w:val="28"/>
          <w:lang w:eastAsia="ru-RU"/>
        </w:rPr>
        <w:t xml:space="preserve">                                                 </w:t>
      </w:r>
      <w:proofErr w:type="spellStart"/>
      <w:r w:rsidRPr="00953083">
        <w:rPr>
          <w:rFonts w:ascii="Times New Roman" w:hAnsi="Times New Roman" w:cs="Times New Roman"/>
          <w:i/>
          <w:sz w:val="28"/>
          <w:szCs w:val="28"/>
          <w:lang w:eastAsia="ru-RU"/>
        </w:rPr>
        <w:t>Г.В.Ткаченко</w:t>
      </w:r>
      <w:proofErr w:type="spellEnd"/>
    </w:p>
    <w:p w:rsidR="002E3FE9" w:rsidRPr="00953083" w:rsidRDefault="002E3FE9" w:rsidP="002E3FE9">
      <w:pPr>
        <w:spacing w:after="0" w:line="240" w:lineRule="auto"/>
        <w:rPr>
          <w:rFonts w:ascii="Times New Roman" w:eastAsia="Times New Roman" w:hAnsi="Times New Roman" w:cs="Times New Roman"/>
          <w:b/>
          <w:bCs/>
          <w:i/>
          <w:color w:val="4A5562"/>
          <w:sz w:val="28"/>
          <w:szCs w:val="28"/>
          <w:lang w:eastAsia="ru-RU"/>
        </w:rPr>
      </w:pPr>
    </w:p>
    <w:p w:rsidR="0088240B" w:rsidRPr="00953083" w:rsidRDefault="0088240B" w:rsidP="0088240B">
      <w:pPr>
        <w:rPr>
          <w:rFonts w:ascii="Times New Roman" w:eastAsia="Times New Roman" w:hAnsi="Times New Roman" w:cs="Times New Roman"/>
          <w:b/>
          <w:bCs/>
          <w:color w:val="4A5562"/>
          <w:sz w:val="28"/>
          <w:szCs w:val="28"/>
          <w:lang w:eastAsia="ru-RU"/>
        </w:rPr>
      </w:pPr>
    </w:p>
    <w:p w:rsidR="0088240B" w:rsidRDefault="0088240B" w:rsidP="0088240B">
      <w:pPr>
        <w:rPr>
          <w:rFonts w:ascii="Arial" w:eastAsia="Times New Roman" w:hAnsi="Arial" w:cs="Arial"/>
          <w:b/>
          <w:bCs/>
          <w:color w:val="4A5562"/>
          <w:sz w:val="24"/>
          <w:szCs w:val="24"/>
          <w:lang w:eastAsia="ru-RU"/>
        </w:rPr>
      </w:pPr>
    </w:p>
    <w:p w:rsidR="002E3FE9" w:rsidRPr="00C021E2" w:rsidRDefault="002E3FE9" w:rsidP="0088240B">
      <w:pPr>
        <w:pStyle w:val="a3"/>
        <w:jc w:val="right"/>
        <w:rPr>
          <w:rFonts w:ascii="Times New Roman" w:hAnsi="Times New Roman" w:cs="Times New Roman"/>
          <w:sz w:val="28"/>
          <w:szCs w:val="28"/>
          <w:lang w:eastAsia="ru-RU"/>
        </w:rPr>
      </w:pPr>
      <w:r w:rsidRPr="00C021E2">
        <w:rPr>
          <w:rFonts w:ascii="Times New Roman" w:hAnsi="Times New Roman" w:cs="Times New Roman"/>
          <w:sz w:val="28"/>
          <w:szCs w:val="28"/>
          <w:lang w:eastAsia="ru-RU"/>
        </w:rPr>
        <w:lastRenderedPageBreak/>
        <w:t>Приложение</w:t>
      </w:r>
    </w:p>
    <w:p w:rsidR="002E3FE9" w:rsidRPr="00C021E2" w:rsidRDefault="002E3FE9" w:rsidP="0088240B">
      <w:pPr>
        <w:pStyle w:val="a3"/>
        <w:jc w:val="right"/>
        <w:rPr>
          <w:rFonts w:ascii="Times New Roman" w:hAnsi="Times New Roman" w:cs="Times New Roman"/>
          <w:sz w:val="28"/>
          <w:szCs w:val="28"/>
          <w:lang w:eastAsia="ru-RU"/>
        </w:rPr>
      </w:pPr>
      <w:r w:rsidRPr="00C021E2">
        <w:rPr>
          <w:rFonts w:ascii="Times New Roman" w:hAnsi="Times New Roman" w:cs="Times New Roman"/>
          <w:sz w:val="28"/>
          <w:szCs w:val="28"/>
          <w:lang w:eastAsia="ru-RU"/>
        </w:rPr>
        <w:t xml:space="preserve">к Постановлению АМС </w:t>
      </w:r>
      <w:proofErr w:type="gramStart"/>
      <w:r w:rsidRPr="00C021E2">
        <w:rPr>
          <w:rFonts w:ascii="Times New Roman" w:hAnsi="Times New Roman" w:cs="Times New Roman"/>
          <w:sz w:val="28"/>
          <w:szCs w:val="28"/>
          <w:lang w:eastAsia="ru-RU"/>
        </w:rPr>
        <w:t>Николаевского</w:t>
      </w:r>
      <w:proofErr w:type="gramEnd"/>
      <w:r w:rsidRPr="00C021E2">
        <w:rPr>
          <w:rFonts w:ascii="Times New Roman" w:hAnsi="Times New Roman" w:cs="Times New Roman"/>
          <w:sz w:val="28"/>
          <w:szCs w:val="28"/>
          <w:lang w:eastAsia="ru-RU"/>
        </w:rPr>
        <w:t xml:space="preserve"> сельского</w:t>
      </w:r>
    </w:p>
    <w:p w:rsidR="00FE77E5" w:rsidRPr="00C021E2" w:rsidRDefault="001011FE" w:rsidP="0088240B">
      <w:pPr>
        <w:pStyle w:val="a3"/>
        <w:jc w:val="right"/>
        <w:rPr>
          <w:rFonts w:ascii="Times New Roman" w:hAnsi="Times New Roman" w:cs="Times New Roman"/>
          <w:sz w:val="28"/>
          <w:szCs w:val="28"/>
          <w:lang w:eastAsia="ru-RU"/>
        </w:rPr>
      </w:pPr>
      <w:r w:rsidRPr="00C021E2">
        <w:rPr>
          <w:rFonts w:ascii="Times New Roman" w:hAnsi="Times New Roman" w:cs="Times New Roman"/>
          <w:sz w:val="28"/>
          <w:szCs w:val="28"/>
          <w:lang w:eastAsia="ru-RU"/>
        </w:rPr>
        <w:t>поселения от 10 марта 2016 г. №15</w:t>
      </w:r>
    </w:p>
    <w:p w:rsidR="00FE77E5" w:rsidRPr="00C021E2" w:rsidRDefault="00FE77E5" w:rsidP="0088240B">
      <w:pPr>
        <w:pStyle w:val="a3"/>
        <w:jc w:val="right"/>
        <w:rPr>
          <w:rFonts w:ascii="Times New Roman" w:hAnsi="Times New Roman" w:cs="Times New Roman"/>
          <w:sz w:val="28"/>
          <w:szCs w:val="28"/>
          <w:lang w:eastAsia="ru-RU"/>
        </w:rPr>
      </w:pPr>
    </w:p>
    <w:p w:rsidR="002E3FE9" w:rsidRPr="00C021E2" w:rsidRDefault="002E3FE9" w:rsidP="0088240B">
      <w:pPr>
        <w:pStyle w:val="a3"/>
        <w:jc w:val="center"/>
        <w:rPr>
          <w:rFonts w:ascii="Times New Roman" w:hAnsi="Times New Roman" w:cs="Times New Roman"/>
          <w:i/>
          <w:sz w:val="28"/>
          <w:szCs w:val="28"/>
          <w:lang w:eastAsia="ru-RU"/>
        </w:rPr>
      </w:pPr>
      <w:r w:rsidRPr="00C021E2">
        <w:rPr>
          <w:rFonts w:ascii="Times New Roman" w:hAnsi="Times New Roman" w:cs="Times New Roman"/>
          <w:sz w:val="28"/>
          <w:szCs w:val="28"/>
          <w:lang w:eastAsia="ru-RU"/>
        </w:rPr>
        <w:t>АДМИНИСТРАТИВНЫЙ РЕГЛАМЕНТ</w:t>
      </w:r>
    </w:p>
    <w:p w:rsidR="002E3FE9" w:rsidRPr="00C021E2" w:rsidRDefault="002E3FE9" w:rsidP="0088240B">
      <w:pPr>
        <w:pStyle w:val="a3"/>
        <w:jc w:val="center"/>
        <w:rPr>
          <w:rFonts w:ascii="Times New Roman" w:hAnsi="Times New Roman" w:cs="Times New Roman"/>
          <w:sz w:val="28"/>
          <w:szCs w:val="28"/>
          <w:lang w:eastAsia="ru-RU"/>
        </w:rPr>
      </w:pPr>
    </w:p>
    <w:p w:rsidR="002E3FE9" w:rsidRPr="00C021E2" w:rsidRDefault="002E3FE9" w:rsidP="0088240B">
      <w:pPr>
        <w:pStyle w:val="a3"/>
        <w:jc w:val="center"/>
        <w:rPr>
          <w:rFonts w:ascii="Times New Roman" w:hAnsi="Times New Roman" w:cs="Times New Roman"/>
          <w:sz w:val="28"/>
          <w:szCs w:val="28"/>
          <w:lang w:eastAsia="ru-RU"/>
        </w:rPr>
      </w:pPr>
      <w:r w:rsidRPr="00C021E2">
        <w:rPr>
          <w:rFonts w:ascii="Times New Roman" w:hAnsi="Times New Roman" w:cs="Times New Roman"/>
          <w:sz w:val="28"/>
          <w:szCs w:val="28"/>
          <w:lang w:eastAsia="ru-RU"/>
        </w:rPr>
        <w:t>исполнения муниципальной функции</w:t>
      </w:r>
    </w:p>
    <w:p w:rsidR="002E3FE9" w:rsidRPr="00C021E2" w:rsidRDefault="002E3FE9" w:rsidP="008618DC">
      <w:pPr>
        <w:pStyle w:val="a3"/>
        <w:jc w:val="center"/>
        <w:rPr>
          <w:rFonts w:ascii="Times New Roman" w:hAnsi="Times New Roman" w:cs="Times New Roman"/>
          <w:sz w:val="28"/>
          <w:szCs w:val="28"/>
          <w:lang w:eastAsia="ru-RU"/>
        </w:rPr>
      </w:pPr>
    </w:p>
    <w:p w:rsidR="002E3FE9" w:rsidRPr="00C021E2" w:rsidRDefault="002E3FE9" w:rsidP="008618DC">
      <w:pPr>
        <w:pStyle w:val="a3"/>
        <w:jc w:val="center"/>
        <w:rPr>
          <w:rFonts w:ascii="Times New Roman" w:hAnsi="Times New Roman" w:cs="Times New Roman"/>
          <w:sz w:val="28"/>
          <w:szCs w:val="28"/>
          <w:lang w:eastAsia="ru-RU"/>
        </w:rPr>
      </w:pPr>
      <w:r w:rsidRPr="00C021E2">
        <w:rPr>
          <w:rFonts w:ascii="Times New Roman" w:hAnsi="Times New Roman" w:cs="Times New Roman"/>
          <w:sz w:val="28"/>
          <w:szCs w:val="28"/>
          <w:lang w:eastAsia="ru-RU"/>
        </w:rPr>
        <w:t xml:space="preserve">«Осуществление муниципального </w:t>
      </w:r>
      <w:proofErr w:type="gramStart"/>
      <w:r w:rsidRPr="00C021E2">
        <w:rPr>
          <w:rFonts w:ascii="Times New Roman" w:hAnsi="Times New Roman" w:cs="Times New Roman"/>
          <w:sz w:val="28"/>
          <w:szCs w:val="28"/>
          <w:lang w:eastAsia="ru-RU"/>
        </w:rPr>
        <w:t>контроля за</w:t>
      </w:r>
      <w:proofErr w:type="gramEnd"/>
      <w:r w:rsidRPr="00C021E2">
        <w:rPr>
          <w:rFonts w:ascii="Times New Roman" w:hAnsi="Times New Roman" w:cs="Times New Roman"/>
          <w:sz w:val="28"/>
          <w:szCs w:val="28"/>
          <w:lang w:eastAsia="ru-RU"/>
        </w:rPr>
        <w:t xml:space="preserve"> соблюдением законодательства в области розничной продажи алкогольной продукции»</w:t>
      </w:r>
    </w:p>
    <w:p w:rsidR="002E3FE9" w:rsidRPr="00C021E2" w:rsidRDefault="002E3FE9" w:rsidP="008618DC">
      <w:pPr>
        <w:pStyle w:val="a3"/>
        <w:rPr>
          <w:rFonts w:ascii="Times New Roman" w:hAnsi="Times New Roman" w:cs="Times New Roman"/>
          <w:sz w:val="28"/>
          <w:szCs w:val="28"/>
          <w:lang w:eastAsia="ru-RU"/>
        </w:rPr>
      </w:pPr>
    </w:p>
    <w:p w:rsidR="002E3FE9" w:rsidRPr="00C021E2" w:rsidRDefault="002E3FE9" w:rsidP="008618DC">
      <w:pPr>
        <w:jc w:val="center"/>
        <w:rPr>
          <w:rFonts w:ascii="Times New Roman" w:eastAsia="Times New Roman" w:hAnsi="Times New Roman" w:cs="Times New Roman"/>
          <w:b/>
          <w:sz w:val="28"/>
          <w:szCs w:val="28"/>
          <w:lang w:eastAsia="ru-RU"/>
        </w:rPr>
      </w:pPr>
      <w:r w:rsidRPr="00C021E2">
        <w:rPr>
          <w:rFonts w:ascii="Times New Roman" w:eastAsia="Times New Roman" w:hAnsi="Times New Roman" w:cs="Times New Roman"/>
          <w:b/>
          <w:sz w:val="28"/>
          <w:szCs w:val="28"/>
          <w:lang w:eastAsia="ru-RU"/>
        </w:rPr>
        <w:t>1. Общие положения</w:t>
      </w:r>
    </w:p>
    <w:p w:rsidR="002E3FE9" w:rsidRPr="00C021E2" w:rsidRDefault="008618DC" w:rsidP="008618DC">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1. </w:t>
      </w:r>
      <w:proofErr w:type="gramStart"/>
      <w:r w:rsidR="002E3FE9" w:rsidRPr="00C021E2">
        <w:rPr>
          <w:rFonts w:ascii="Times New Roman" w:eastAsia="Times New Roman" w:hAnsi="Times New Roman" w:cs="Times New Roman"/>
          <w:sz w:val="28"/>
          <w:szCs w:val="28"/>
          <w:lang w:eastAsia="ru-RU"/>
        </w:rPr>
        <w:t>Настоящий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(далее – Регламент) устанавливает требования к порядку осуществления муниципального контроля за соблюдением законодательства в области розничной продажи алкогольной продукции на территории Никол</w:t>
      </w:r>
      <w:r w:rsidRPr="00C021E2">
        <w:rPr>
          <w:rFonts w:ascii="Times New Roman" w:eastAsia="Times New Roman" w:hAnsi="Times New Roman" w:cs="Times New Roman"/>
          <w:sz w:val="28"/>
          <w:szCs w:val="28"/>
          <w:lang w:eastAsia="ru-RU"/>
        </w:rPr>
        <w:t xml:space="preserve">аевского сельского поселения </w:t>
      </w:r>
      <w:r w:rsidR="002E3FE9" w:rsidRPr="00C021E2">
        <w:rPr>
          <w:rFonts w:ascii="Times New Roman" w:eastAsia="Times New Roman" w:hAnsi="Times New Roman" w:cs="Times New Roman"/>
          <w:sz w:val="28"/>
          <w:szCs w:val="28"/>
          <w:lang w:eastAsia="ru-RU"/>
        </w:rPr>
        <w:t>(далее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w:t>
      </w:r>
      <w:proofErr w:type="gramEnd"/>
      <w:r w:rsidR="002E3FE9" w:rsidRPr="00C021E2">
        <w:rPr>
          <w:rFonts w:ascii="Times New Roman" w:eastAsia="Times New Roman" w:hAnsi="Times New Roman" w:cs="Times New Roman"/>
          <w:sz w:val="28"/>
          <w:szCs w:val="28"/>
          <w:lang w:eastAsia="ru-RU"/>
        </w:rPr>
        <w:t xml:space="preserve"> обжалования решений и действий (бездействия) Администрации местного самоуправления Николаевского сельского поселения</w:t>
      </w:r>
      <w:r w:rsidR="002E3FE9" w:rsidRPr="00C021E2">
        <w:rPr>
          <w:rFonts w:ascii="Times New Roman" w:eastAsia="Times New Roman" w:hAnsi="Times New Roman" w:cs="Times New Roman"/>
          <w:i/>
          <w:sz w:val="28"/>
          <w:szCs w:val="28"/>
          <w:lang w:eastAsia="ru-RU"/>
        </w:rPr>
        <w:t xml:space="preserve"> </w:t>
      </w:r>
      <w:r w:rsidR="002E3FE9" w:rsidRPr="00C021E2">
        <w:rPr>
          <w:rFonts w:ascii="Times New Roman" w:eastAsia="Times New Roman" w:hAnsi="Times New Roman" w:cs="Times New Roman"/>
          <w:sz w:val="28"/>
          <w:szCs w:val="28"/>
          <w:lang w:eastAsia="ru-RU"/>
        </w:rPr>
        <w:t>(далее – Администрация), осуществляющей муниципальный контроль, а также ее должностных лиц.</w:t>
      </w:r>
    </w:p>
    <w:p w:rsidR="002E3FE9" w:rsidRPr="00C021E2" w:rsidRDefault="002E3FE9" w:rsidP="002E3FE9">
      <w:pPr>
        <w:suppressAutoHyphens/>
        <w:spacing w:after="0" w:line="240" w:lineRule="auto"/>
        <w:ind w:firstLine="709"/>
        <w:jc w:val="both"/>
        <w:rPr>
          <w:rFonts w:ascii="Times New Roman" w:eastAsia="Times New Roman" w:hAnsi="Times New Roman" w:cs="Times New Roman"/>
          <w:sz w:val="28"/>
          <w:szCs w:val="28"/>
          <w:lang w:eastAsia="ru-RU"/>
        </w:rPr>
      </w:pP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Наименование муниципального контроля</w:t>
      </w: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p>
    <w:p w:rsidR="002E3FE9" w:rsidRPr="00C021E2" w:rsidRDefault="008618DC" w:rsidP="008618DC">
      <w:pPr>
        <w:tabs>
          <w:tab w:val="left" w:pos="567"/>
        </w:tabs>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2. </w:t>
      </w:r>
      <w:r w:rsidR="002E3FE9" w:rsidRPr="00C021E2">
        <w:rPr>
          <w:rFonts w:ascii="Times New Roman" w:eastAsia="Times New Roman" w:hAnsi="Times New Roman" w:cs="Times New Roman"/>
          <w:sz w:val="28"/>
          <w:szCs w:val="28"/>
          <w:lang w:eastAsia="ru-RU"/>
        </w:rPr>
        <w:t xml:space="preserve">Наименование муниципального контроля – муниципальный </w:t>
      </w:r>
      <w:proofErr w:type="gramStart"/>
      <w:r w:rsidR="002E3FE9" w:rsidRPr="00C021E2">
        <w:rPr>
          <w:rFonts w:ascii="Times New Roman" w:eastAsia="Times New Roman" w:hAnsi="Times New Roman" w:cs="Times New Roman"/>
          <w:sz w:val="28"/>
          <w:szCs w:val="28"/>
          <w:lang w:eastAsia="ru-RU"/>
        </w:rPr>
        <w:t>контроль за</w:t>
      </w:r>
      <w:proofErr w:type="gramEnd"/>
      <w:r w:rsidR="002E3FE9" w:rsidRPr="00C021E2">
        <w:rPr>
          <w:rFonts w:ascii="Times New Roman" w:eastAsia="Times New Roman" w:hAnsi="Times New Roman" w:cs="Times New Roman"/>
          <w:sz w:val="28"/>
          <w:szCs w:val="28"/>
          <w:lang w:eastAsia="ru-RU"/>
        </w:rPr>
        <w:t xml:space="preserve"> соблюдением законодательства в области розничной продажи алкогольной продукции.</w:t>
      </w:r>
    </w:p>
    <w:p w:rsidR="002E3FE9" w:rsidRPr="00C021E2" w:rsidRDefault="002E3FE9" w:rsidP="008618DC">
      <w:pPr>
        <w:suppressAutoHyphens/>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Муниципальный контроль проводится в форме проверок (плановых и внеплановых) </w:t>
      </w:r>
      <w:r w:rsidRPr="00C021E2">
        <w:rPr>
          <w:rFonts w:ascii="Times New Roman" w:eastAsia="Times New Roman" w:hAnsi="Times New Roman" w:cs="Times New Roman"/>
          <w:sz w:val="28"/>
          <w:szCs w:val="28"/>
        </w:rPr>
        <w:t>соблюдения юридическим лицом, индивидуальным предпринимателем</w:t>
      </w:r>
      <w:r w:rsidRPr="00C021E2">
        <w:rPr>
          <w:rFonts w:ascii="Times New Roman" w:eastAsia="Times New Roman" w:hAnsi="Times New Roman" w:cs="Times New Roman"/>
          <w:color w:val="000000"/>
          <w:sz w:val="28"/>
          <w:szCs w:val="28"/>
          <w:lang w:eastAsia="ru-RU"/>
        </w:rPr>
        <w:t xml:space="preserve"> (далее – субъекты  проверок) </w:t>
      </w:r>
      <w:r w:rsidRPr="00C021E2">
        <w:rPr>
          <w:rFonts w:ascii="Times New Roman" w:eastAsia="Times New Roman" w:hAnsi="Times New Roman" w:cs="Times New Roman"/>
          <w:sz w:val="28"/>
          <w:szCs w:val="28"/>
        </w:rPr>
        <w:t>в процессе осуществления деятельности в области розничной продажи алкогольной продукции и требований к ее качеству, а также требований, установленных муниципальными правовыми актами Николаевского сельского поселения, выполнение предписаний органа муниципального контроля</w:t>
      </w:r>
      <w:r w:rsidRPr="00C021E2">
        <w:rPr>
          <w:rFonts w:ascii="Times New Roman" w:eastAsia="Times New Roman" w:hAnsi="Times New Roman" w:cs="Times New Roman"/>
          <w:color w:val="000000"/>
          <w:sz w:val="28"/>
          <w:szCs w:val="28"/>
          <w:lang w:eastAsia="ru-RU"/>
        </w:rPr>
        <w:t>.</w:t>
      </w:r>
    </w:p>
    <w:p w:rsidR="002E3FE9" w:rsidRPr="00C021E2" w:rsidRDefault="002E3FE9" w:rsidP="002E3FE9">
      <w:pPr>
        <w:suppressAutoHyphens/>
        <w:spacing w:after="0" w:line="240" w:lineRule="auto"/>
        <w:ind w:firstLine="709"/>
        <w:jc w:val="both"/>
        <w:rPr>
          <w:rFonts w:ascii="Times New Roman" w:eastAsia="Times New Roman" w:hAnsi="Times New Roman" w:cs="Times New Roman"/>
          <w:sz w:val="28"/>
          <w:szCs w:val="28"/>
          <w:lang w:eastAsia="ru-RU"/>
        </w:rPr>
      </w:pP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Наименование органа местного самоуправления, осуществляющего муниципальный контроль</w:t>
      </w: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p>
    <w:p w:rsidR="002E3FE9" w:rsidRPr="00C021E2" w:rsidRDefault="008618DC" w:rsidP="008618DC">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3. </w:t>
      </w:r>
      <w:r w:rsidR="002E3FE9" w:rsidRPr="00C021E2">
        <w:rPr>
          <w:rFonts w:ascii="Times New Roman" w:eastAsia="Times New Roman" w:hAnsi="Times New Roman" w:cs="Times New Roman"/>
          <w:sz w:val="28"/>
          <w:szCs w:val="28"/>
          <w:lang w:eastAsia="ru-RU"/>
        </w:rPr>
        <w:t xml:space="preserve">Муниципальный контроль осуществляет Администрация местного самоуправления </w:t>
      </w:r>
      <w:r w:rsidR="00146EE1" w:rsidRPr="00C021E2">
        <w:rPr>
          <w:rFonts w:ascii="Times New Roman" w:eastAsia="Times New Roman" w:hAnsi="Times New Roman" w:cs="Times New Roman"/>
          <w:sz w:val="28"/>
          <w:szCs w:val="28"/>
          <w:lang w:eastAsia="ru-RU"/>
        </w:rPr>
        <w:t>Николаевского сельского поселения</w:t>
      </w:r>
      <w:r w:rsidR="002E3FE9" w:rsidRPr="00C021E2">
        <w:rPr>
          <w:rFonts w:ascii="Times New Roman" w:eastAsia="Times New Roman" w:hAnsi="Times New Roman" w:cs="Times New Roman"/>
          <w:sz w:val="28"/>
          <w:szCs w:val="28"/>
          <w:lang w:eastAsia="ru-RU"/>
        </w:rPr>
        <w:t xml:space="preserve"> </w:t>
      </w:r>
      <w:proofErr w:type="spellStart"/>
      <w:r w:rsidR="00146EE1" w:rsidRPr="00C021E2">
        <w:rPr>
          <w:rFonts w:ascii="Times New Roman" w:eastAsia="Times New Roman" w:hAnsi="Times New Roman" w:cs="Times New Roman"/>
          <w:sz w:val="28"/>
          <w:szCs w:val="28"/>
          <w:lang w:eastAsia="ru-RU"/>
        </w:rPr>
        <w:t>Дигор</w:t>
      </w:r>
      <w:r w:rsidR="002E3FE9" w:rsidRPr="00C021E2">
        <w:rPr>
          <w:rFonts w:ascii="Times New Roman" w:eastAsia="Times New Roman" w:hAnsi="Times New Roman" w:cs="Times New Roman"/>
          <w:sz w:val="28"/>
          <w:szCs w:val="28"/>
          <w:lang w:eastAsia="ru-RU"/>
        </w:rPr>
        <w:t>ского</w:t>
      </w:r>
      <w:proofErr w:type="spellEnd"/>
      <w:r w:rsidR="002E3FE9" w:rsidRPr="00C021E2">
        <w:rPr>
          <w:rFonts w:ascii="Times New Roman" w:eastAsia="Times New Roman" w:hAnsi="Times New Roman" w:cs="Times New Roman"/>
          <w:sz w:val="28"/>
          <w:szCs w:val="28"/>
          <w:lang w:eastAsia="ru-RU"/>
        </w:rPr>
        <w:t xml:space="preserve"> района </w:t>
      </w:r>
      <w:r w:rsidR="00146EE1" w:rsidRPr="00C021E2">
        <w:rPr>
          <w:rFonts w:ascii="Times New Roman" w:eastAsia="Times New Roman" w:hAnsi="Times New Roman" w:cs="Times New Roman"/>
          <w:sz w:val="28"/>
          <w:szCs w:val="28"/>
          <w:lang w:eastAsia="ru-RU"/>
        </w:rPr>
        <w:t>Республики Северная Осетия-Алания.</w:t>
      </w:r>
    </w:p>
    <w:p w:rsidR="002E3FE9" w:rsidRPr="00C021E2" w:rsidRDefault="002E3FE9" w:rsidP="008618DC">
      <w:pPr>
        <w:suppressAutoHyphens/>
        <w:spacing w:after="0" w:line="240" w:lineRule="auto"/>
        <w:jc w:val="both"/>
        <w:rPr>
          <w:rFonts w:ascii="Times New Roman" w:eastAsia="Times New Roman" w:hAnsi="Times New Roman" w:cs="Times New Roman"/>
          <w:sz w:val="28"/>
          <w:szCs w:val="28"/>
          <w:lang w:eastAsia="ru-RU"/>
        </w:rPr>
      </w:pP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lastRenderedPageBreak/>
        <w:t>Перечень нормативных правовых актов,</w:t>
      </w: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proofErr w:type="gramStart"/>
      <w:r w:rsidRPr="00C021E2">
        <w:rPr>
          <w:rFonts w:ascii="Times New Roman" w:eastAsia="Times New Roman" w:hAnsi="Times New Roman" w:cs="Times New Roman"/>
          <w:sz w:val="28"/>
          <w:szCs w:val="28"/>
          <w:lang w:eastAsia="ru-RU"/>
        </w:rPr>
        <w:t>регулирующих</w:t>
      </w:r>
      <w:proofErr w:type="gramEnd"/>
      <w:r w:rsidRPr="00C021E2">
        <w:rPr>
          <w:rFonts w:ascii="Times New Roman" w:eastAsia="Times New Roman" w:hAnsi="Times New Roman" w:cs="Times New Roman"/>
          <w:sz w:val="28"/>
          <w:szCs w:val="28"/>
          <w:lang w:eastAsia="ru-RU"/>
        </w:rPr>
        <w:t xml:space="preserve"> осуществление муниципального контроля</w:t>
      </w:r>
    </w:p>
    <w:p w:rsidR="002E3FE9" w:rsidRPr="00C021E2" w:rsidRDefault="002E3FE9" w:rsidP="008618DC">
      <w:pPr>
        <w:suppressAutoHyphens/>
        <w:spacing w:after="0" w:line="240" w:lineRule="auto"/>
        <w:rPr>
          <w:rFonts w:ascii="Times New Roman" w:eastAsia="Times New Roman" w:hAnsi="Times New Roman" w:cs="Times New Roman"/>
          <w:sz w:val="28"/>
          <w:szCs w:val="28"/>
          <w:lang w:eastAsia="ru-RU"/>
        </w:rPr>
      </w:pPr>
    </w:p>
    <w:p w:rsidR="002E3FE9" w:rsidRPr="00C021E2" w:rsidRDefault="008618DC" w:rsidP="002E3FE9">
      <w:pPr>
        <w:suppressAutoHyphens/>
        <w:spacing w:after="0" w:line="240" w:lineRule="auto"/>
        <w:ind w:firstLine="709"/>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4. </w:t>
      </w:r>
      <w:r w:rsidR="002E3FE9" w:rsidRPr="00C021E2">
        <w:rPr>
          <w:rFonts w:ascii="Times New Roman" w:eastAsia="Times New Roman" w:hAnsi="Times New Roman" w:cs="Times New Roman"/>
          <w:sz w:val="28"/>
          <w:szCs w:val="28"/>
          <w:lang w:eastAsia="ru-RU"/>
        </w:rPr>
        <w:t xml:space="preserve">Муниципальный контроль осуществляется в соответствии </w:t>
      </w:r>
      <w:proofErr w:type="gramStart"/>
      <w:r w:rsidR="002E3FE9" w:rsidRPr="00C021E2">
        <w:rPr>
          <w:rFonts w:ascii="Times New Roman" w:eastAsia="Times New Roman" w:hAnsi="Times New Roman" w:cs="Times New Roman"/>
          <w:sz w:val="28"/>
          <w:szCs w:val="28"/>
          <w:lang w:eastAsia="ru-RU"/>
        </w:rPr>
        <w:t>с</w:t>
      </w:r>
      <w:proofErr w:type="gramEnd"/>
      <w:r w:rsidR="002E3FE9" w:rsidRPr="00C021E2">
        <w:rPr>
          <w:rFonts w:ascii="Times New Roman" w:eastAsia="Times New Roman" w:hAnsi="Times New Roman" w:cs="Times New Roman"/>
          <w:sz w:val="28"/>
          <w:szCs w:val="28"/>
          <w:lang w:eastAsia="ru-RU"/>
        </w:rPr>
        <w:t>:</w:t>
      </w:r>
    </w:p>
    <w:p w:rsidR="002E3FE9" w:rsidRPr="00C021E2" w:rsidRDefault="00146EE1" w:rsidP="00146EE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Федеральным законом от 22</w:t>
      </w:r>
      <w:r w:rsidRPr="00C021E2">
        <w:rPr>
          <w:rFonts w:ascii="Times New Roman" w:eastAsia="Times New Roman" w:hAnsi="Times New Roman" w:cs="Times New Roman"/>
          <w:sz w:val="28"/>
          <w:szCs w:val="28"/>
          <w:lang w:eastAsia="ru-RU"/>
        </w:rPr>
        <w:t xml:space="preserve"> ноября </w:t>
      </w:r>
      <w:r w:rsidR="002E3FE9" w:rsidRPr="00C021E2">
        <w:rPr>
          <w:rFonts w:ascii="Times New Roman" w:eastAsia="Times New Roman" w:hAnsi="Times New Roman" w:cs="Times New Roman"/>
          <w:sz w:val="28"/>
          <w:szCs w:val="28"/>
          <w:lang w:eastAsia="ru-RU"/>
        </w:rPr>
        <w:t>1995</w:t>
      </w:r>
      <w:r w:rsidRPr="00C021E2">
        <w:rPr>
          <w:rFonts w:ascii="Times New Roman" w:eastAsia="Times New Roman" w:hAnsi="Times New Roman" w:cs="Times New Roman"/>
          <w:sz w:val="28"/>
          <w:szCs w:val="28"/>
          <w:lang w:eastAsia="ru-RU"/>
        </w:rPr>
        <w:t xml:space="preserve"> г. №</w:t>
      </w:r>
      <w:r w:rsidR="002E3FE9" w:rsidRPr="00C021E2">
        <w:rPr>
          <w:rFonts w:ascii="Times New Roman" w:eastAsia="Times New Roman" w:hAnsi="Times New Roman" w:cs="Times New Roman"/>
          <w:sz w:val="28"/>
          <w:szCs w:val="28"/>
          <w:lang w:eastAsia="ru-RU"/>
        </w:rPr>
        <w:t>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C021E2">
        <w:rPr>
          <w:rFonts w:ascii="Times New Roman" w:eastAsia="Times New Roman" w:hAnsi="Times New Roman" w:cs="Times New Roman"/>
          <w:sz w:val="28"/>
          <w:szCs w:val="28"/>
          <w:lang w:eastAsia="ru-RU"/>
        </w:rPr>
        <w:t>;</w:t>
      </w:r>
    </w:p>
    <w:p w:rsidR="002E3FE9" w:rsidRPr="00C021E2" w:rsidRDefault="00146EE1" w:rsidP="00146EE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Феде</w:t>
      </w:r>
      <w:r w:rsidRPr="00C021E2">
        <w:rPr>
          <w:rFonts w:ascii="Times New Roman" w:eastAsia="Times New Roman" w:hAnsi="Times New Roman" w:cs="Times New Roman"/>
          <w:sz w:val="28"/>
          <w:szCs w:val="28"/>
          <w:lang w:eastAsia="ru-RU"/>
        </w:rPr>
        <w:t xml:space="preserve">ральным законом от </w:t>
      </w:r>
      <w:r w:rsidR="002E3FE9" w:rsidRPr="00C021E2">
        <w:rPr>
          <w:rFonts w:ascii="Times New Roman" w:eastAsia="Times New Roman" w:hAnsi="Times New Roman" w:cs="Times New Roman"/>
          <w:sz w:val="28"/>
          <w:szCs w:val="28"/>
          <w:lang w:eastAsia="ru-RU"/>
        </w:rPr>
        <w:t>6</w:t>
      </w:r>
      <w:r w:rsidRPr="00C021E2">
        <w:rPr>
          <w:rFonts w:ascii="Times New Roman" w:eastAsia="Times New Roman" w:hAnsi="Times New Roman" w:cs="Times New Roman"/>
          <w:sz w:val="28"/>
          <w:szCs w:val="28"/>
          <w:lang w:eastAsia="ru-RU"/>
        </w:rPr>
        <w:t xml:space="preserve"> октября </w:t>
      </w:r>
      <w:r w:rsidR="002E3FE9" w:rsidRPr="00C021E2">
        <w:rPr>
          <w:rFonts w:ascii="Times New Roman" w:eastAsia="Times New Roman" w:hAnsi="Times New Roman" w:cs="Times New Roman"/>
          <w:sz w:val="28"/>
          <w:szCs w:val="28"/>
          <w:lang w:eastAsia="ru-RU"/>
        </w:rPr>
        <w:t>2003</w:t>
      </w:r>
      <w:r w:rsidRPr="00C021E2">
        <w:rPr>
          <w:rFonts w:ascii="Times New Roman" w:eastAsia="Times New Roman" w:hAnsi="Times New Roman" w:cs="Times New Roman"/>
          <w:sz w:val="28"/>
          <w:szCs w:val="28"/>
          <w:lang w:eastAsia="ru-RU"/>
        </w:rPr>
        <w:t xml:space="preserve"> г. №</w:t>
      </w:r>
      <w:r w:rsidR="002E3FE9" w:rsidRPr="00C021E2">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r w:rsidRPr="00C021E2">
        <w:rPr>
          <w:rFonts w:ascii="Times New Roman" w:eastAsia="Times New Roman" w:hAnsi="Times New Roman" w:cs="Times New Roman"/>
          <w:sz w:val="28"/>
          <w:szCs w:val="28"/>
          <w:lang w:eastAsia="ru-RU"/>
        </w:rPr>
        <w:t>;</w:t>
      </w:r>
    </w:p>
    <w:p w:rsidR="002E3FE9" w:rsidRPr="00C021E2" w:rsidRDefault="00146EE1" w:rsidP="00146EE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Федеральным законом от 26</w:t>
      </w:r>
      <w:r w:rsidRPr="00C021E2">
        <w:rPr>
          <w:rFonts w:ascii="Times New Roman" w:eastAsia="Times New Roman" w:hAnsi="Times New Roman" w:cs="Times New Roman"/>
          <w:sz w:val="28"/>
          <w:szCs w:val="28"/>
          <w:lang w:eastAsia="ru-RU"/>
        </w:rPr>
        <w:t xml:space="preserve"> декабря </w:t>
      </w:r>
      <w:r w:rsidR="002E3FE9" w:rsidRPr="00C021E2">
        <w:rPr>
          <w:rFonts w:ascii="Times New Roman" w:eastAsia="Times New Roman" w:hAnsi="Times New Roman" w:cs="Times New Roman"/>
          <w:sz w:val="28"/>
          <w:szCs w:val="28"/>
          <w:lang w:eastAsia="ru-RU"/>
        </w:rPr>
        <w:t>2008</w:t>
      </w:r>
      <w:r w:rsidRPr="00C021E2">
        <w:rPr>
          <w:rFonts w:ascii="Times New Roman" w:eastAsia="Times New Roman" w:hAnsi="Times New Roman" w:cs="Times New Roman"/>
          <w:sz w:val="28"/>
          <w:szCs w:val="28"/>
          <w:lang w:eastAsia="ru-RU"/>
        </w:rPr>
        <w:t xml:space="preserve"> г.</w:t>
      </w:r>
      <w:r w:rsidR="002E3FE9" w:rsidRPr="00C021E2">
        <w:rPr>
          <w:rFonts w:ascii="Times New Roman" w:eastAsia="Times New Roman" w:hAnsi="Times New Roman" w:cs="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021E2">
        <w:rPr>
          <w:rFonts w:ascii="Times New Roman" w:eastAsia="Times New Roman" w:hAnsi="Times New Roman" w:cs="Times New Roman"/>
          <w:sz w:val="28"/>
          <w:szCs w:val="28"/>
          <w:lang w:eastAsia="ru-RU"/>
        </w:rPr>
        <w:t>;</w:t>
      </w:r>
    </w:p>
    <w:p w:rsidR="00ED3EC2" w:rsidRPr="00C021E2" w:rsidRDefault="00ED3EC2" w:rsidP="00146EE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hAnsi="Times New Roman" w:cs="Times New Roman"/>
          <w:sz w:val="28"/>
          <w:szCs w:val="28"/>
        </w:rPr>
        <w:t>- Федеральным законом от 27 июля 2010 г. №210-ФЗ «Об организации предоставления государственных и муниципальных услуг»;</w:t>
      </w:r>
    </w:p>
    <w:p w:rsidR="002E3FE9" w:rsidRPr="00C021E2" w:rsidRDefault="00146EE1" w:rsidP="00146E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П</w:t>
      </w:r>
      <w:r w:rsidR="002E3FE9" w:rsidRPr="00C021E2">
        <w:rPr>
          <w:rFonts w:ascii="Times New Roman" w:eastAsia="Times New Roman" w:hAnsi="Times New Roman" w:cs="Times New Roman"/>
          <w:sz w:val="28"/>
          <w:szCs w:val="28"/>
          <w:lang w:eastAsia="ru-RU"/>
        </w:rPr>
        <w:t>остановлением Правительства Российской Федерации от 30</w:t>
      </w:r>
      <w:r w:rsidRPr="00C021E2">
        <w:rPr>
          <w:rFonts w:ascii="Times New Roman" w:eastAsia="Times New Roman" w:hAnsi="Times New Roman" w:cs="Times New Roman"/>
          <w:sz w:val="28"/>
          <w:szCs w:val="28"/>
          <w:lang w:eastAsia="ru-RU"/>
        </w:rPr>
        <w:t xml:space="preserve"> июня </w:t>
      </w:r>
      <w:r w:rsidR="002E3FE9" w:rsidRPr="00C021E2">
        <w:rPr>
          <w:rFonts w:ascii="Times New Roman" w:eastAsia="Times New Roman" w:hAnsi="Times New Roman" w:cs="Times New Roman"/>
          <w:sz w:val="28"/>
          <w:szCs w:val="28"/>
          <w:lang w:eastAsia="ru-RU"/>
        </w:rPr>
        <w:t>2010</w:t>
      </w:r>
      <w:r w:rsidRPr="00C021E2">
        <w:rPr>
          <w:rFonts w:ascii="Times New Roman" w:eastAsia="Times New Roman" w:hAnsi="Times New Roman" w:cs="Times New Roman"/>
          <w:sz w:val="28"/>
          <w:szCs w:val="28"/>
          <w:lang w:eastAsia="ru-RU"/>
        </w:rPr>
        <w:t xml:space="preserve"> г.</w:t>
      </w:r>
      <w:r w:rsidR="002E3FE9" w:rsidRPr="00C021E2">
        <w:rPr>
          <w:rFonts w:ascii="Times New Roman" w:eastAsia="Times New Roman" w:hAnsi="Times New Roman" w:cs="Times New Roman"/>
          <w:sz w:val="28"/>
          <w:szCs w:val="28"/>
          <w:lang w:eastAsia="ru-RU"/>
        </w:rPr>
        <w:t xml:space="preserve"> №489 «Об утверждении Правил подготовки органами государственного контроля (надзора) и органами муниципального </w:t>
      </w:r>
      <w:proofErr w:type="gramStart"/>
      <w:r w:rsidR="002E3FE9" w:rsidRPr="00C021E2">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002E3FE9" w:rsidRPr="00C021E2">
        <w:rPr>
          <w:rFonts w:ascii="Times New Roman" w:eastAsia="Times New Roman" w:hAnsi="Times New Roman" w:cs="Times New Roman"/>
          <w:sz w:val="28"/>
          <w:szCs w:val="28"/>
          <w:lang w:eastAsia="ru-RU"/>
        </w:rPr>
        <w:t xml:space="preserve"> и индивидуальных предпринимателей»</w:t>
      </w:r>
      <w:r w:rsidRPr="00C021E2">
        <w:rPr>
          <w:rFonts w:ascii="Times New Roman" w:eastAsia="Times New Roman" w:hAnsi="Times New Roman" w:cs="Times New Roman"/>
          <w:sz w:val="28"/>
          <w:szCs w:val="28"/>
          <w:lang w:eastAsia="ru-RU"/>
        </w:rPr>
        <w:t>;</w:t>
      </w:r>
    </w:p>
    <w:p w:rsidR="002E3FE9" w:rsidRPr="00C021E2" w:rsidRDefault="00146EE1" w:rsidP="00146EE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П</w:t>
      </w:r>
      <w:r w:rsidR="002E3FE9" w:rsidRPr="00C021E2">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w:t>
      </w:r>
      <w:r w:rsidRPr="00C021E2">
        <w:rPr>
          <w:rFonts w:ascii="Times New Roman" w:eastAsia="Times New Roman" w:hAnsi="Times New Roman" w:cs="Times New Roman"/>
          <w:sz w:val="28"/>
          <w:szCs w:val="28"/>
          <w:lang w:eastAsia="ru-RU"/>
        </w:rPr>
        <w:t xml:space="preserve"> апреля </w:t>
      </w:r>
      <w:r w:rsidR="002E3FE9" w:rsidRPr="00C021E2">
        <w:rPr>
          <w:rFonts w:ascii="Times New Roman" w:eastAsia="Times New Roman" w:hAnsi="Times New Roman" w:cs="Times New Roman"/>
          <w:sz w:val="28"/>
          <w:szCs w:val="28"/>
          <w:lang w:eastAsia="ru-RU"/>
        </w:rPr>
        <w:t>2009</w:t>
      </w:r>
      <w:r w:rsidRPr="00C021E2">
        <w:rPr>
          <w:rFonts w:ascii="Times New Roman" w:eastAsia="Times New Roman" w:hAnsi="Times New Roman" w:cs="Times New Roman"/>
          <w:sz w:val="28"/>
          <w:szCs w:val="28"/>
          <w:lang w:eastAsia="ru-RU"/>
        </w:rPr>
        <w:t xml:space="preserve"> г.</w:t>
      </w:r>
      <w:r w:rsidR="002E3FE9" w:rsidRPr="00C021E2">
        <w:rPr>
          <w:rFonts w:ascii="Times New Roman" w:eastAsia="Times New Roman" w:hAnsi="Times New Roman" w:cs="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618DC" w:rsidRPr="00C021E2">
        <w:rPr>
          <w:rFonts w:ascii="Times New Roman" w:eastAsia="Times New Roman" w:hAnsi="Times New Roman" w:cs="Times New Roman"/>
          <w:sz w:val="28"/>
          <w:szCs w:val="28"/>
          <w:lang w:eastAsia="ru-RU"/>
        </w:rPr>
        <w:t>.</w:t>
      </w:r>
    </w:p>
    <w:p w:rsidR="008618DC" w:rsidRPr="00C021E2" w:rsidRDefault="008618DC"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3FE9" w:rsidRPr="00C021E2" w:rsidRDefault="002E3FE9" w:rsidP="008618D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Предмет муниципального контроля</w:t>
      </w:r>
    </w:p>
    <w:p w:rsidR="002E3FE9" w:rsidRPr="00C021E2" w:rsidRDefault="002E3FE9" w:rsidP="008618DC">
      <w:pPr>
        <w:suppressAutoHyphens/>
        <w:spacing w:after="0" w:line="240" w:lineRule="auto"/>
        <w:rPr>
          <w:rFonts w:ascii="Times New Roman" w:eastAsia="Times New Roman" w:hAnsi="Times New Roman" w:cs="Times New Roman"/>
          <w:sz w:val="28"/>
          <w:szCs w:val="28"/>
          <w:lang w:eastAsia="ru-RU"/>
        </w:rPr>
      </w:pPr>
    </w:p>
    <w:p w:rsidR="002E3FE9" w:rsidRPr="00C021E2" w:rsidRDefault="008618DC"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rPr>
        <w:t xml:space="preserve">5. </w:t>
      </w:r>
      <w:r w:rsidR="002E3FE9" w:rsidRPr="00C021E2">
        <w:rPr>
          <w:rFonts w:ascii="Times New Roman" w:eastAsia="Times New Roman" w:hAnsi="Times New Roman" w:cs="Times New Roman"/>
          <w:sz w:val="28"/>
          <w:szCs w:val="28"/>
        </w:rPr>
        <w:t xml:space="preserve">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00146EE1" w:rsidRPr="00C021E2">
        <w:rPr>
          <w:rFonts w:ascii="Times New Roman" w:eastAsia="Times New Roman" w:hAnsi="Times New Roman" w:cs="Times New Roman"/>
          <w:sz w:val="28"/>
          <w:szCs w:val="28"/>
          <w:lang w:eastAsia="ru-RU"/>
        </w:rPr>
        <w:t>Николаевского сельского поселения</w:t>
      </w:r>
      <w:r w:rsidR="002E3FE9" w:rsidRPr="00C021E2">
        <w:rPr>
          <w:rFonts w:ascii="Times New Roman" w:eastAsia="Times New Roman" w:hAnsi="Times New Roman" w:cs="Times New Roman"/>
          <w:i/>
          <w:sz w:val="28"/>
          <w:szCs w:val="28"/>
          <w:lang w:eastAsia="ru-RU"/>
        </w:rPr>
        <w:t xml:space="preserve"> </w:t>
      </w:r>
      <w:r w:rsidR="002E3FE9" w:rsidRPr="00C021E2">
        <w:rPr>
          <w:rFonts w:ascii="Times New Roman" w:eastAsia="Times New Roman" w:hAnsi="Times New Roman" w:cs="Times New Roman"/>
          <w:sz w:val="28"/>
          <w:szCs w:val="28"/>
          <w:lang w:eastAsia="ru-RU"/>
        </w:rPr>
        <w:t>по вопросам организации и осуществления розничной продажи алкогольной продукции.</w:t>
      </w:r>
    </w:p>
    <w:p w:rsidR="002E3FE9" w:rsidRPr="00C021E2" w:rsidRDefault="002E3FE9"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FE77E5" w:rsidRPr="00C021E2" w:rsidRDefault="002E3FE9" w:rsidP="00FE77E5">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Права и обязанности должностных лиц</w:t>
      </w:r>
      <w:r w:rsidR="00FE77E5" w:rsidRPr="00C021E2">
        <w:rPr>
          <w:rFonts w:ascii="Times New Roman" w:eastAsia="Times New Roman" w:hAnsi="Times New Roman" w:cs="Times New Roman"/>
          <w:sz w:val="28"/>
          <w:szCs w:val="28"/>
          <w:lang w:eastAsia="ru-RU"/>
        </w:rPr>
        <w:t xml:space="preserve"> </w:t>
      </w:r>
      <w:r w:rsidRPr="00C021E2">
        <w:rPr>
          <w:rFonts w:ascii="Times New Roman" w:eastAsia="Times New Roman" w:hAnsi="Times New Roman" w:cs="Times New Roman"/>
          <w:sz w:val="28"/>
          <w:szCs w:val="28"/>
          <w:lang w:eastAsia="ru-RU"/>
        </w:rPr>
        <w:t>органа местного самоуправления</w:t>
      </w:r>
    </w:p>
    <w:p w:rsidR="002E3FE9" w:rsidRPr="00C021E2" w:rsidRDefault="002E3FE9" w:rsidP="00FE77E5">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при осуществлении</w:t>
      </w:r>
      <w:r w:rsidR="00FE77E5" w:rsidRPr="00C021E2">
        <w:rPr>
          <w:rFonts w:ascii="Times New Roman" w:eastAsia="Times New Roman" w:hAnsi="Times New Roman" w:cs="Times New Roman"/>
          <w:sz w:val="28"/>
          <w:szCs w:val="28"/>
          <w:lang w:eastAsia="ru-RU"/>
        </w:rPr>
        <w:t xml:space="preserve"> </w:t>
      </w:r>
      <w:r w:rsidRPr="00C021E2">
        <w:rPr>
          <w:rFonts w:ascii="Times New Roman" w:eastAsia="Times New Roman" w:hAnsi="Times New Roman" w:cs="Times New Roman"/>
          <w:sz w:val="28"/>
          <w:szCs w:val="28"/>
          <w:lang w:eastAsia="ru-RU"/>
        </w:rPr>
        <w:t>муниципального контроля</w:t>
      </w:r>
    </w:p>
    <w:p w:rsidR="00FE77E5" w:rsidRPr="00C021E2" w:rsidRDefault="00FE77E5"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3FE9" w:rsidRPr="00C021E2" w:rsidRDefault="008618DC"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021E2">
        <w:rPr>
          <w:rFonts w:ascii="Times New Roman" w:eastAsia="Times New Roman" w:hAnsi="Times New Roman" w:cs="Times New Roman"/>
          <w:sz w:val="28"/>
          <w:szCs w:val="28"/>
        </w:rPr>
        <w:t xml:space="preserve">6. </w:t>
      </w:r>
      <w:r w:rsidR="002E3FE9" w:rsidRPr="00C021E2">
        <w:rPr>
          <w:rFonts w:ascii="Times New Roman" w:eastAsia="Times New Roman" w:hAnsi="Times New Roman" w:cs="Times New Roman"/>
          <w:sz w:val="28"/>
          <w:szCs w:val="28"/>
        </w:rPr>
        <w:t>При осуществлении мероприятий по муниципаль</w:t>
      </w:r>
      <w:r w:rsidR="00146EE1" w:rsidRPr="00C021E2">
        <w:rPr>
          <w:rFonts w:ascii="Times New Roman" w:eastAsia="Times New Roman" w:hAnsi="Times New Roman" w:cs="Times New Roman"/>
          <w:sz w:val="28"/>
          <w:szCs w:val="28"/>
        </w:rPr>
        <w:t xml:space="preserve">ному контролю </w:t>
      </w:r>
      <w:proofErr w:type="gramStart"/>
      <w:r w:rsidR="00146EE1" w:rsidRPr="00C021E2">
        <w:rPr>
          <w:rFonts w:ascii="Times New Roman" w:eastAsia="Times New Roman" w:hAnsi="Times New Roman" w:cs="Times New Roman"/>
          <w:sz w:val="28"/>
          <w:szCs w:val="28"/>
        </w:rPr>
        <w:t>должностные лица Администрации</w:t>
      </w:r>
      <w:r w:rsidR="002E3FE9" w:rsidRPr="00C021E2">
        <w:rPr>
          <w:rFonts w:ascii="Times New Roman" w:eastAsia="Times New Roman" w:hAnsi="Times New Roman" w:cs="Times New Roman"/>
          <w:sz w:val="28"/>
          <w:szCs w:val="28"/>
        </w:rPr>
        <w:t>, уполномоченные на осуществление муниципального контроля имеют</w:t>
      </w:r>
      <w:proofErr w:type="gramEnd"/>
      <w:r w:rsidR="002E3FE9" w:rsidRPr="00C021E2">
        <w:rPr>
          <w:rFonts w:ascii="Times New Roman" w:eastAsia="Times New Roman" w:hAnsi="Times New Roman" w:cs="Times New Roman"/>
          <w:sz w:val="28"/>
          <w:szCs w:val="28"/>
        </w:rPr>
        <w:t xml:space="preserve"> право: </w:t>
      </w:r>
    </w:p>
    <w:p w:rsidR="002E3FE9" w:rsidRPr="00C021E2" w:rsidRDefault="002E3FE9" w:rsidP="008618DC">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2E3FE9" w:rsidRPr="00C021E2" w:rsidRDefault="002E3FE9"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беспрепятственно по предъявлении служебного удостоверения и копии </w:t>
      </w:r>
      <w:r w:rsidR="00146EE1" w:rsidRPr="00C021E2">
        <w:rPr>
          <w:rFonts w:ascii="Times New Roman" w:eastAsia="Times New Roman" w:hAnsi="Times New Roman" w:cs="Times New Roman"/>
          <w:sz w:val="28"/>
          <w:szCs w:val="28"/>
          <w:lang w:eastAsia="ru-RU"/>
        </w:rPr>
        <w:t>Распоряжения</w:t>
      </w:r>
      <w:r w:rsidRPr="00C021E2">
        <w:rPr>
          <w:rFonts w:ascii="Times New Roman" w:eastAsia="Times New Roman" w:hAnsi="Times New Roman" w:cs="Times New Roman"/>
          <w:sz w:val="28"/>
          <w:szCs w:val="28"/>
          <w:lang w:eastAsia="ru-RU"/>
        </w:rPr>
        <w:t xml:space="preserve"> руководителя </w:t>
      </w:r>
      <w:r w:rsidR="00601980" w:rsidRPr="00C021E2">
        <w:rPr>
          <w:rFonts w:ascii="Times New Roman" w:eastAsia="Times New Roman" w:hAnsi="Times New Roman" w:cs="Times New Roman"/>
          <w:sz w:val="28"/>
          <w:szCs w:val="28"/>
          <w:lang w:eastAsia="ru-RU"/>
        </w:rPr>
        <w:t>Администрации</w:t>
      </w:r>
      <w:r w:rsidRPr="00C021E2">
        <w:rPr>
          <w:rFonts w:ascii="Times New Roman" w:eastAsia="Times New Roman" w:hAnsi="Times New Roman" w:cs="Times New Roman"/>
          <w:sz w:val="28"/>
          <w:szCs w:val="28"/>
          <w:lang w:eastAsia="ru-RU"/>
        </w:rPr>
        <w:t xml:space="preserve"> о назначении проверки посещать места розничной продажи алкогольной продукции и проводить обследования используемых зданий, помещений, сооружений, технических средств и </w:t>
      </w:r>
      <w:r w:rsidRPr="00C021E2">
        <w:rPr>
          <w:rFonts w:ascii="Times New Roman" w:eastAsia="Times New Roman" w:hAnsi="Times New Roman" w:cs="Times New Roman"/>
          <w:sz w:val="28"/>
          <w:szCs w:val="28"/>
          <w:lang w:eastAsia="ru-RU"/>
        </w:rPr>
        <w:lastRenderedPageBreak/>
        <w:t>оборудования, а также проводить необходимые исследования, испытания, экспертизы, расследования и другие мероприятия по контролю.</w:t>
      </w:r>
    </w:p>
    <w:p w:rsidR="002E3FE9" w:rsidRPr="00C021E2" w:rsidRDefault="008618DC"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7. </w:t>
      </w:r>
      <w:r w:rsidR="002E3FE9" w:rsidRPr="00C021E2">
        <w:rPr>
          <w:rFonts w:ascii="Times New Roman" w:eastAsia="Times New Roman" w:hAnsi="Times New Roman" w:cs="Times New Roman"/>
          <w:sz w:val="28"/>
          <w:szCs w:val="28"/>
          <w:lang w:eastAsia="ru-RU"/>
        </w:rPr>
        <w:t xml:space="preserve">При осуществлении мероприятий по муниципальному контролю должностные лица </w:t>
      </w:r>
      <w:r w:rsidR="00601980" w:rsidRPr="00C021E2">
        <w:rPr>
          <w:rFonts w:ascii="Times New Roman" w:eastAsia="Times New Roman" w:hAnsi="Times New Roman" w:cs="Times New Roman"/>
          <w:sz w:val="28"/>
          <w:szCs w:val="28"/>
          <w:lang w:eastAsia="ru-RU"/>
        </w:rPr>
        <w:t>Администрации</w:t>
      </w:r>
      <w:r w:rsidR="002E3FE9" w:rsidRPr="00C021E2">
        <w:rPr>
          <w:rFonts w:ascii="Times New Roman" w:eastAsia="Times New Roman" w:hAnsi="Times New Roman" w:cs="Times New Roman"/>
          <w:i/>
          <w:sz w:val="28"/>
          <w:szCs w:val="28"/>
          <w:lang w:eastAsia="ru-RU"/>
        </w:rPr>
        <w:t xml:space="preserve"> </w:t>
      </w:r>
      <w:r w:rsidR="002E3FE9" w:rsidRPr="00C021E2">
        <w:rPr>
          <w:rFonts w:ascii="Times New Roman" w:eastAsia="Times New Roman" w:hAnsi="Times New Roman" w:cs="Times New Roman"/>
          <w:sz w:val="28"/>
          <w:szCs w:val="28"/>
          <w:lang w:eastAsia="ru-RU"/>
        </w:rPr>
        <w:t>обязаны:</w:t>
      </w:r>
    </w:p>
    <w:p w:rsidR="002E3FE9" w:rsidRPr="00C021E2" w:rsidRDefault="002E3FE9"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021E2">
        <w:rPr>
          <w:rFonts w:ascii="Times New Roman" w:eastAsia="Times New Roman" w:hAnsi="Times New Roman" w:cs="Times New Roman"/>
          <w:sz w:val="28"/>
          <w:szCs w:val="28"/>
          <w:lang w:eastAsia="ru-RU"/>
        </w:rPr>
        <w:t xml:space="preserve">своевременно и в полной мере исполнять предоставленные в соответствии с действующим законодательством, муниципальными правовыми актами </w:t>
      </w:r>
      <w:r w:rsidR="00601980" w:rsidRPr="00C021E2">
        <w:rPr>
          <w:rFonts w:ascii="Times New Roman" w:eastAsia="Times New Roman" w:hAnsi="Times New Roman" w:cs="Times New Roman"/>
          <w:sz w:val="28"/>
          <w:szCs w:val="28"/>
          <w:lang w:eastAsia="ru-RU"/>
        </w:rPr>
        <w:t>Николаев</w:t>
      </w:r>
      <w:r w:rsidRPr="00C021E2">
        <w:rPr>
          <w:rFonts w:ascii="Times New Roman" w:eastAsia="Times New Roman" w:hAnsi="Times New Roman" w:cs="Times New Roman"/>
          <w:sz w:val="28"/>
          <w:szCs w:val="28"/>
          <w:lang w:eastAsia="ru-RU"/>
        </w:rPr>
        <w:t>с</w:t>
      </w:r>
      <w:r w:rsidR="00601980" w:rsidRPr="00C021E2">
        <w:rPr>
          <w:rFonts w:ascii="Times New Roman" w:eastAsia="Times New Roman" w:hAnsi="Times New Roman" w:cs="Times New Roman"/>
          <w:sz w:val="28"/>
          <w:szCs w:val="28"/>
          <w:lang w:eastAsia="ru-RU"/>
        </w:rPr>
        <w:t>кого сельского поселения</w:t>
      </w:r>
      <w:r w:rsidRPr="00C021E2">
        <w:rPr>
          <w:rFonts w:ascii="Times New Roman" w:eastAsia="Times New Roman" w:hAnsi="Times New Roman" w:cs="Times New Roman"/>
          <w:i/>
          <w:sz w:val="28"/>
          <w:szCs w:val="28"/>
          <w:lang w:eastAsia="ru-RU"/>
        </w:rPr>
        <w:t xml:space="preserve"> </w:t>
      </w:r>
      <w:r w:rsidRPr="00C021E2">
        <w:rPr>
          <w:rFonts w:ascii="Times New Roman" w:eastAsia="Times New Roman" w:hAnsi="Times New Roman" w:cs="Times New Roman"/>
          <w:sz w:val="28"/>
          <w:szCs w:val="28"/>
          <w:lang w:eastAsia="ru-RU"/>
        </w:rPr>
        <w:t xml:space="preserve">полномочия по предупреждению, выявлению и пресечению нарушений обязательных требований и требований муниципальных правовых актов </w:t>
      </w:r>
      <w:r w:rsidR="00601980" w:rsidRPr="00C021E2">
        <w:rPr>
          <w:rFonts w:ascii="Times New Roman" w:eastAsia="Times New Roman" w:hAnsi="Times New Roman" w:cs="Times New Roman"/>
          <w:sz w:val="28"/>
          <w:szCs w:val="28"/>
          <w:lang w:eastAsia="ru-RU"/>
        </w:rPr>
        <w:t>Николаев</w:t>
      </w:r>
      <w:r w:rsidRPr="00C021E2">
        <w:rPr>
          <w:rFonts w:ascii="Times New Roman" w:eastAsia="Times New Roman" w:hAnsi="Times New Roman" w:cs="Times New Roman"/>
          <w:sz w:val="28"/>
          <w:szCs w:val="28"/>
          <w:lang w:eastAsia="ru-RU"/>
        </w:rPr>
        <w:t>ского сельс</w:t>
      </w:r>
      <w:r w:rsidR="00601980" w:rsidRPr="00C021E2">
        <w:rPr>
          <w:rFonts w:ascii="Times New Roman" w:eastAsia="Times New Roman" w:hAnsi="Times New Roman" w:cs="Times New Roman"/>
          <w:sz w:val="28"/>
          <w:szCs w:val="28"/>
          <w:lang w:eastAsia="ru-RU"/>
        </w:rPr>
        <w:t>кого поселения</w:t>
      </w:r>
      <w:r w:rsidRPr="00C021E2">
        <w:rPr>
          <w:rFonts w:ascii="Times New Roman" w:eastAsia="Times New Roman" w:hAnsi="Times New Roman" w:cs="Times New Roman"/>
          <w:sz w:val="28"/>
          <w:szCs w:val="28"/>
          <w:lang w:eastAsia="ru-RU"/>
        </w:rPr>
        <w:t xml:space="preserve"> по вопросам организации и осуществления розничной продажи алкогольной продукции;</w:t>
      </w:r>
      <w:proofErr w:type="gramEnd"/>
    </w:p>
    <w:p w:rsidR="002E3FE9" w:rsidRPr="00C021E2" w:rsidRDefault="002E3FE9"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соблюдать действующее законодательство, муниципальные правовые акты </w:t>
      </w:r>
      <w:r w:rsidR="00601980" w:rsidRPr="00C021E2">
        <w:rPr>
          <w:rFonts w:ascii="Times New Roman" w:eastAsia="Times New Roman" w:hAnsi="Times New Roman" w:cs="Times New Roman"/>
          <w:sz w:val="28"/>
          <w:szCs w:val="28"/>
          <w:lang w:eastAsia="ru-RU"/>
        </w:rPr>
        <w:t>Николаевского сельского поселения</w:t>
      </w:r>
      <w:r w:rsidRPr="00C021E2">
        <w:rPr>
          <w:rFonts w:ascii="Times New Roman" w:eastAsia="Times New Roman" w:hAnsi="Times New Roman" w:cs="Times New Roman"/>
          <w:sz w:val="28"/>
          <w:szCs w:val="28"/>
          <w:lang w:eastAsia="ru-RU"/>
        </w:rPr>
        <w:t>, права и законные интересы субъекта проверки;</w:t>
      </w:r>
    </w:p>
    <w:p w:rsidR="002E3FE9" w:rsidRPr="00C021E2" w:rsidRDefault="002E3FE9"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проводить проверку на основании </w:t>
      </w:r>
      <w:r w:rsidR="00601980" w:rsidRPr="00C021E2">
        <w:rPr>
          <w:rFonts w:ascii="Times New Roman" w:eastAsia="Times New Roman" w:hAnsi="Times New Roman" w:cs="Times New Roman"/>
          <w:sz w:val="28"/>
          <w:szCs w:val="28"/>
          <w:lang w:eastAsia="ru-RU"/>
        </w:rPr>
        <w:t>Распоряжения</w:t>
      </w:r>
      <w:r w:rsidRPr="00C021E2">
        <w:rPr>
          <w:rFonts w:ascii="Times New Roman" w:eastAsia="Times New Roman" w:hAnsi="Times New Roman" w:cs="Times New Roman"/>
          <w:sz w:val="28"/>
          <w:szCs w:val="28"/>
          <w:lang w:eastAsia="ru-RU"/>
        </w:rPr>
        <w:t xml:space="preserve"> руководителя</w:t>
      </w:r>
      <w:r w:rsidR="00601980" w:rsidRPr="00C021E2">
        <w:rPr>
          <w:rFonts w:ascii="Times New Roman" w:eastAsia="Times New Roman" w:hAnsi="Times New Roman" w:cs="Times New Roman"/>
          <w:sz w:val="28"/>
          <w:szCs w:val="28"/>
          <w:lang w:eastAsia="ru-RU"/>
        </w:rPr>
        <w:t xml:space="preserve"> Администрации</w:t>
      </w:r>
      <w:r w:rsidRPr="00C021E2">
        <w:rPr>
          <w:rFonts w:ascii="Times New Roman" w:eastAsia="Times New Roman" w:hAnsi="Times New Roman" w:cs="Times New Roman"/>
          <w:sz w:val="28"/>
          <w:szCs w:val="28"/>
          <w:lang w:eastAsia="ru-RU"/>
        </w:rPr>
        <w:t xml:space="preserve"> о проведении проверки в соответствии с ее назначением;</w:t>
      </w:r>
    </w:p>
    <w:p w:rsidR="002E3FE9" w:rsidRPr="00C021E2" w:rsidRDefault="002E3FE9"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021E2">
        <w:rPr>
          <w:rFonts w:ascii="Times New Roman" w:eastAsia="Times New Roman" w:hAnsi="Times New Roman" w:cs="Times New Roman"/>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601980" w:rsidRPr="00C021E2">
        <w:rPr>
          <w:rFonts w:ascii="Times New Roman" w:eastAsia="Times New Roman" w:hAnsi="Times New Roman" w:cs="Times New Roman"/>
          <w:sz w:val="28"/>
          <w:szCs w:val="28"/>
          <w:lang w:eastAsia="ru-RU"/>
        </w:rPr>
        <w:t>Распоряжения</w:t>
      </w:r>
      <w:r w:rsidRPr="00C021E2">
        <w:rPr>
          <w:rFonts w:ascii="Times New Roman" w:eastAsia="Times New Roman" w:hAnsi="Times New Roman" w:cs="Times New Roman"/>
          <w:sz w:val="28"/>
          <w:szCs w:val="28"/>
          <w:lang w:eastAsia="ru-RU"/>
        </w:rPr>
        <w:t xml:space="preserve"> руководителя </w:t>
      </w:r>
      <w:r w:rsidR="00601980" w:rsidRPr="00C021E2">
        <w:rPr>
          <w:rFonts w:ascii="Times New Roman" w:eastAsia="Times New Roman" w:hAnsi="Times New Roman" w:cs="Times New Roman"/>
          <w:sz w:val="28"/>
          <w:szCs w:val="28"/>
          <w:lang w:eastAsia="ru-RU"/>
        </w:rPr>
        <w:t>Администрации</w:t>
      </w:r>
      <w:r w:rsidRPr="00C021E2">
        <w:rPr>
          <w:rFonts w:ascii="Times New Roman" w:eastAsia="Times New Roman" w:hAnsi="Times New Roman" w:cs="Times New Roman"/>
          <w:i/>
          <w:sz w:val="28"/>
          <w:szCs w:val="28"/>
          <w:lang w:eastAsia="ru-RU"/>
        </w:rPr>
        <w:t xml:space="preserve"> </w:t>
      </w:r>
      <w:r w:rsidR="00601980" w:rsidRPr="00C021E2">
        <w:rPr>
          <w:rFonts w:ascii="Times New Roman" w:eastAsia="Times New Roman" w:hAnsi="Times New Roman" w:cs="Times New Roman"/>
          <w:sz w:val="28"/>
          <w:szCs w:val="28"/>
          <w:lang w:eastAsia="ru-RU"/>
        </w:rPr>
        <w:t>и в случае поступления в Администрацию</w:t>
      </w:r>
      <w:r w:rsidRPr="00C021E2">
        <w:rPr>
          <w:rFonts w:ascii="Times New Roman" w:eastAsia="Times New Roman" w:hAnsi="Times New Roman" w:cs="Times New Roman"/>
          <w:i/>
          <w:sz w:val="28"/>
          <w:szCs w:val="28"/>
          <w:lang w:eastAsia="ru-RU"/>
        </w:rPr>
        <w:t xml:space="preserve"> </w:t>
      </w:r>
      <w:r w:rsidRPr="00C021E2">
        <w:rPr>
          <w:rFonts w:ascii="Times New Roman" w:eastAsia="Times New Roman" w:hAnsi="Times New Roman" w:cs="Times New Roman"/>
          <w:sz w:val="28"/>
          <w:szCs w:val="28"/>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w:t>
      </w:r>
      <w:proofErr w:type="gramEnd"/>
      <w:r w:rsidRPr="00C021E2">
        <w:rPr>
          <w:rFonts w:ascii="Times New Roman" w:eastAsia="Times New Roman" w:hAnsi="Times New Roman" w:cs="Times New Roman"/>
          <w:sz w:val="28"/>
          <w:szCs w:val="28"/>
          <w:lang w:eastAsia="ru-RU"/>
        </w:rPr>
        <w:t xml:space="preserve"> обязательных требований и требований муниципальных правовых актов </w:t>
      </w:r>
      <w:r w:rsidR="00601980" w:rsidRPr="00C021E2">
        <w:rPr>
          <w:rFonts w:ascii="Times New Roman" w:eastAsia="Times New Roman" w:hAnsi="Times New Roman" w:cs="Times New Roman"/>
          <w:sz w:val="28"/>
          <w:szCs w:val="28"/>
          <w:lang w:eastAsia="ru-RU"/>
        </w:rPr>
        <w:t xml:space="preserve">Николаевского сельского поселения </w:t>
      </w:r>
      <w:r w:rsidRPr="00C021E2">
        <w:rPr>
          <w:rFonts w:ascii="Times New Roman" w:eastAsia="Times New Roman" w:hAnsi="Times New Roman" w:cs="Times New Roman"/>
          <w:sz w:val="28"/>
          <w:szCs w:val="28"/>
          <w:lang w:eastAsia="ru-RU"/>
        </w:rPr>
        <w:t>по вопросам организации и осуществления розничной продажи алкогольной продукции, копии документа о согласовании проведения проверки;</w:t>
      </w:r>
    </w:p>
    <w:p w:rsidR="002E3FE9" w:rsidRPr="00C021E2" w:rsidRDefault="002E3FE9"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2E3FE9" w:rsidRPr="00C021E2" w:rsidRDefault="002E3FE9"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2E3FE9" w:rsidRPr="00C021E2" w:rsidRDefault="002E3FE9"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знакомить руководителя, иное должностное лицо или уполномоченного представителя субъекта проверки с результатами проверки;</w:t>
      </w:r>
    </w:p>
    <w:p w:rsidR="002E3FE9" w:rsidRPr="00C021E2" w:rsidRDefault="002E3FE9"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2E3FE9" w:rsidRPr="00C021E2" w:rsidRDefault="002E3FE9"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2E3FE9" w:rsidRPr="00C021E2" w:rsidRDefault="002E3FE9"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соблюдать сроки проведения проверки, установленные Федеральным </w:t>
      </w:r>
      <w:hyperlink r:id="rId7" w:history="1">
        <w:r w:rsidRPr="00C021E2">
          <w:rPr>
            <w:rFonts w:ascii="Times New Roman" w:eastAsia="Times New Roman" w:hAnsi="Times New Roman" w:cs="Times New Roman"/>
            <w:sz w:val="28"/>
            <w:szCs w:val="28"/>
            <w:lang w:eastAsia="ru-RU"/>
          </w:rPr>
          <w:t>законом</w:t>
        </w:r>
      </w:hyperlink>
      <w:r w:rsidRPr="00C021E2">
        <w:rPr>
          <w:rFonts w:ascii="Times New Roman" w:eastAsia="Times New Roman" w:hAnsi="Times New Roman" w:cs="Times New Roman"/>
          <w:sz w:val="28"/>
          <w:szCs w:val="28"/>
          <w:lang w:eastAsia="ru-RU"/>
        </w:rPr>
        <w:t xml:space="preserve"> от 26</w:t>
      </w:r>
      <w:r w:rsidR="00601980" w:rsidRPr="00C021E2">
        <w:rPr>
          <w:rFonts w:ascii="Times New Roman" w:eastAsia="Times New Roman" w:hAnsi="Times New Roman" w:cs="Times New Roman"/>
          <w:sz w:val="28"/>
          <w:szCs w:val="28"/>
          <w:lang w:eastAsia="ru-RU"/>
        </w:rPr>
        <w:t xml:space="preserve"> декабря </w:t>
      </w:r>
      <w:r w:rsidRPr="00C021E2">
        <w:rPr>
          <w:rFonts w:ascii="Times New Roman" w:eastAsia="Times New Roman" w:hAnsi="Times New Roman" w:cs="Times New Roman"/>
          <w:sz w:val="28"/>
          <w:szCs w:val="28"/>
          <w:lang w:eastAsia="ru-RU"/>
        </w:rPr>
        <w:t>2008</w:t>
      </w:r>
      <w:r w:rsidR="00601980" w:rsidRPr="00C021E2">
        <w:rPr>
          <w:rFonts w:ascii="Times New Roman" w:eastAsia="Times New Roman" w:hAnsi="Times New Roman" w:cs="Times New Roman"/>
          <w:sz w:val="28"/>
          <w:szCs w:val="28"/>
          <w:lang w:eastAsia="ru-RU"/>
        </w:rPr>
        <w:t xml:space="preserve"> г. №</w:t>
      </w:r>
      <w:r w:rsidRPr="00C021E2">
        <w:rPr>
          <w:rFonts w:ascii="Times New Roman" w:eastAsia="Times New Roman" w:hAnsi="Times New Roman" w:cs="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3FE9" w:rsidRPr="00C021E2" w:rsidRDefault="002E3FE9"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lastRenderedPageBreak/>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601980" w:rsidRPr="00C021E2">
        <w:rPr>
          <w:rFonts w:ascii="Times New Roman" w:eastAsia="Times New Roman" w:hAnsi="Times New Roman" w:cs="Times New Roman"/>
          <w:sz w:val="28"/>
          <w:szCs w:val="28"/>
          <w:lang w:eastAsia="ru-RU"/>
        </w:rPr>
        <w:t>Николаевского сельского поселения</w:t>
      </w:r>
      <w:r w:rsidRPr="00C021E2">
        <w:rPr>
          <w:rFonts w:ascii="Times New Roman" w:eastAsia="Times New Roman" w:hAnsi="Times New Roman" w:cs="Times New Roman"/>
          <w:sz w:val="28"/>
          <w:szCs w:val="28"/>
          <w:lang w:eastAsia="ru-RU"/>
        </w:rPr>
        <w:t>;</w:t>
      </w:r>
    </w:p>
    <w:p w:rsidR="002E3FE9" w:rsidRPr="00C021E2" w:rsidRDefault="002E3FE9"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w:t>
      </w:r>
      <w:r w:rsidR="00601980" w:rsidRPr="00C021E2">
        <w:rPr>
          <w:rFonts w:ascii="Times New Roman" w:eastAsia="Times New Roman" w:hAnsi="Times New Roman" w:cs="Times New Roman"/>
          <w:sz w:val="28"/>
          <w:szCs w:val="28"/>
          <w:lang w:eastAsia="ru-RU"/>
        </w:rPr>
        <w:t>Р</w:t>
      </w:r>
      <w:r w:rsidRPr="00C021E2">
        <w:rPr>
          <w:rFonts w:ascii="Times New Roman" w:eastAsia="Times New Roman" w:hAnsi="Times New Roman" w:cs="Times New Roman"/>
          <w:sz w:val="28"/>
          <w:szCs w:val="28"/>
          <w:lang w:eastAsia="ru-RU"/>
        </w:rPr>
        <w:t>егламента;</w:t>
      </w:r>
    </w:p>
    <w:p w:rsidR="002E3FE9" w:rsidRPr="00C021E2" w:rsidRDefault="002E3FE9"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2E3FE9" w:rsidRPr="00C021E2" w:rsidRDefault="002E3FE9" w:rsidP="008618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2588" w:rsidRPr="00C021E2" w:rsidRDefault="002E3FE9" w:rsidP="00FE77E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Права и обязанности юридических лиц и инд</w:t>
      </w:r>
      <w:r w:rsidR="00642588" w:rsidRPr="00C021E2">
        <w:rPr>
          <w:rFonts w:ascii="Times New Roman" w:eastAsia="Times New Roman" w:hAnsi="Times New Roman" w:cs="Times New Roman"/>
          <w:sz w:val="28"/>
          <w:szCs w:val="28"/>
          <w:lang w:eastAsia="ru-RU"/>
        </w:rPr>
        <w:t xml:space="preserve">ивидуальных предпринимателей, </w:t>
      </w:r>
      <w:proofErr w:type="gramStart"/>
      <w:r w:rsidR="00642588" w:rsidRPr="00C021E2">
        <w:rPr>
          <w:rFonts w:ascii="Times New Roman" w:eastAsia="Times New Roman" w:hAnsi="Times New Roman" w:cs="Times New Roman"/>
          <w:sz w:val="28"/>
          <w:szCs w:val="28"/>
          <w:lang w:eastAsia="ru-RU"/>
        </w:rPr>
        <w:t>в</w:t>
      </w:r>
      <w:proofErr w:type="gramEnd"/>
    </w:p>
    <w:p w:rsidR="00FE77E5" w:rsidRPr="00C021E2" w:rsidRDefault="002E3FE9" w:rsidP="00FE77E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C021E2">
        <w:rPr>
          <w:rFonts w:ascii="Times New Roman" w:eastAsia="Times New Roman" w:hAnsi="Times New Roman" w:cs="Times New Roman"/>
          <w:sz w:val="28"/>
          <w:szCs w:val="28"/>
          <w:lang w:eastAsia="ru-RU"/>
        </w:rPr>
        <w:t>отношении</w:t>
      </w:r>
      <w:proofErr w:type="gramEnd"/>
      <w:r w:rsidRPr="00C021E2">
        <w:rPr>
          <w:rFonts w:ascii="Times New Roman" w:eastAsia="Times New Roman" w:hAnsi="Times New Roman" w:cs="Times New Roman"/>
          <w:sz w:val="28"/>
          <w:szCs w:val="28"/>
          <w:lang w:eastAsia="ru-RU"/>
        </w:rPr>
        <w:t xml:space="preserve"> которых</w:t>
      </w:r>
      <w:r w:rsidR="00FE77E5" w:rsidRPr="00C021E2">
        <w:rPr>
          <w:rFonts w:ascii="Times New Roman" w:eastAsia="Times New Roman" w:hAnsi="Times New Roman" w:cs="Times New Roman"/>
          <w:sz w:val="28"/>
          <w:szCs w:val="28"/>
          <w:lang w:eastAsia="ru-RU"/>
        </w:rPr>
        <w:t xml:space="preserve"> </w:t>
      </w:r>
      <w:r w:rsidRPr="00C021E2">
        <w:rPr>
          <w:rFonts w:ascii="Times New Roman" w:eastAsia="Times New Roman" w:hAnsi="Times New Roman" w:cs="Times New Roman"/>
          <w:sz w:val="28"/>
          <w:szCs w:val="28"/>
          <w:lang w:eastAsia="ru-RU"/>
        </w:rPr>
        <w:t>осуществляются мероприятия</w:t>
      </w:r>
    </w:p>
    <w:p w:rsidR="002E3FE9" w:rsidRPr="00C021E2" w:rsidRDefault="002E3FE9" w:rsidP="00FE77E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по муниципальному контролю</w:t>
      </w:r>
    </w:p>
    <w:p w:rsidR="002E3FE9" w:rsidRPr="00C021E2" w:rsidRDefault="002E3FE9" w:rsidP="002E3FE9">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3FE9" w:rsidRPr="00C021E2" w:rsidRDefault="00642588" w:rsidP="0064258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8. </w:t>
      </w:r>
      <w:r w:rsidR="002E3FE9" w:rsidRPr="00C021E2">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субъекта проверок при проведении проверки имеет право:</w:t>
      </w:r>
    </w:p>
    <w:p w:rsidR="002E3FE9" w:rsidRPr="00C021E2" w:rsidRDefault="002E3FE9" w:rsidP="0064258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2E3FE9" w:rsidRPr="00C021E2" w:rsidRDefault="002E3FE9" w:rsidP="00642588">
      <w:pPr>
        <w:suppressAutoHyphens/>
        <w:autoSpaceDE w:val="0"/>
        <w:autoSpaceDN w:val="0"/>
        <w:adjustRightInd w:val="0"/>
        <w:spacing w:after="0" w:line="240" w:lineRule="auto"/>
        <w:jc w:val="both"/>
        <w:rPr>
          <w:rFonts w:ascii="Times New Roman" w:eastAsia="Times New Roman" w:hAnsi="Times New Roman" w:cs="Times New Roman"/>
          <w:i/>
          <w:color w:val="000000"/>
          <w:sz w:val="28"/>
          <w:szCs w:val="28"/>
          <w:u w:val="single"/>
          <w:lang w:eastAsia="ru-RU"/>
        </w:rPr>
      </w:pPr>
      <w:r w:rsidRPr="00C021E2">
        <w:rPr>
          <w:rFonts w:ascii="Times New Roman" w:eastAsia="Times New Roman" w:hAnsi="Times New Roman" w:cs="Times New Roman"/>
          <w:sz w:val="28"/>
          <w:szCs w:val="28"/>
          <w:lang w:eastAsia="ru-RU"/>
        </w:rPr>
        <w:t xml:space="preserve">получать от должностных лиц </w:t>
      </w:r>
      <w:r w:rsidR="00601980" w:rsidRPr="00C021E2">
        <w:rPr>
          <w:rFonts w:ascii="Times New Roman" w:eastAsia="Times New Roman" w:hAnsi="Times New Roman" w:cs="Times New Roman"/>
          <w:sz w:val="28"/>
          <w:szCs w:val="28"/>
          <w:lang w:eastAsia="ru-RU"/>
        </w:rPr>
        <w:t>Администрации</w:t>
      </w:r>
      <w:r w:rsidRPr="00C021E2">
        <w:rPr>
          <w:rFonts w:ascii="Times New Roman" w:eastAsia="Times New Roman" w:hAnsi="Times New Roman" w:cs="Times New Roman"/>
          <w:sz w:val="28"/>
          <w:szCs w:val="28"/>
          <w:lang w:eastAsia="ru-RU"/>
        </w:rPr>
        <w:t xml:space="preserve"> информацию, которая относится к предмету проверки и предоставление которой предусмотрено муниципальными правовыми актами </w:t>
      </w:r>
      <w:r w:rsidR="00601980" w:rsidRPr="00C021E2">
        <w:rPr>
          <w:rFonts w:ascii="Times New Roman" w:eastAsia="Times New Roman" w:hAnsi="Times New Roman" w:cs="Times New Roman"/>
          <w:sz w:val="28"/>
          <w:szCs w:val="28"/>
          <w:lang w:eastAsia="ru-RU"/>
        </w:rPr>
        <w:t>Николаевского сельского поселения</w:t>
      </w:r>
      <w:r w:rsidRPr="00C021E2">
        <w:rPr>
          <w:rFonts w:ascii="Times New Roman" w:eastAsia="Times New Roman" w:hAnsi="Times New Roman" w:cs="Times New Roman"/>
          <w:i/>
          <w:color w:val="000000"/>
          <w:sz w:val="28"/>
          <w:szCs w:val="28"/>
          <w:lang w:eastAsia="ru-RU"/>
        </w:rPr>
        <w:t>;</w:t>
      </w:r>
    </w:p>
    <w:p w:rsidR="002E3FE9" w:rsidRPr="00C021E2" w:rsidRDefault="002E3FE9" w:rsidP="0064258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601980" w:rsidRPr="00C021E2">
        <w:rPr>
          <w:rFonts w:ascii="Times New Roman" w:eastAsia="Times New Roman" w:hAnsi="Times New Roman" w:cs="Times New Roman"/>
          <w:sz w:val="28"/>
          <w:szCs w:val="28"/>
          <w:lang w:eastAsia="ru-RU"/>
        </w:rPr>
        <w:t>Администрации</w:t>
      </w:r>
      <w:r w:rsidRPr="00C021E2">
        <w:rPr>
          <w:rFonts w:ascii="Times New Roman" w:eastAsia="Times New Roman" w:hAnsi="Times New Roman" w:cs="Times New Roman"/>
          <w:sz w:val="28"/>
          <w:szCs w:val="28"/>
          <w:lang w:eastAsia="ru-RU"/>
        </w:rPr>
        <w:t>;</w:t>
      </w:r>
    </w:p>
    <w:p w:rsidR="002E3FE9" w:rsidRPr="00C021E2" w:rsidRDefault="002E3FE9" w:rsidP="0064258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021E2">
        <w:rPr>
          <w:rFonts w:ascii="Times New Roman" w:eastAsia="Times New Roman" w:hAnsi="Times New Roman" w:cs="Times New Roman"/>
          <w:sz w:val="28"/>
          <w:szCs w:val="28"/>
          <w:lang w:eastAsia="ru-RU"/>
        </w:rPr>
        <w:t>обжаловать действия (бездействие) должностных</w:t>
      </w:r>
      <w:r w:rsidRPr="00C021E2">
        <w:rPr>
          <w:rFonts w:ascii="Times New Roman" w:eastAsia="Times New Roman" w:hAnsi="Times New Roman" w:cs="Times New Roman"/>
          <w:i/>
          <w:sz w:val="28"/>
          <w:szCs w:val="28"/>
          <w:lang w:eastAsia="ru-RU"/>
        </w:rPr>
        <w:t>,</w:t>
      </w:r>
      <w:r w:rsidRPr="00C021E2">
        <w:rPr>
          <w:rFonts w:ascii="Times New Roman" w:eastAsia="Times New Roman" w:hAnsi="Times New Roman" w:cs="Times New Roman"/>
          <w:sz w:val="28"/>
          <w:szCs w:val="28"/>
          <w:lang w:eastAsia="ru-RU"/>
        </w:rPr>
        <w:t xml:space="preserve">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roofErr w:type="gramEnd"/>
    </w:p>
    <w:p w:rsidR="002E3FE9" w:rsidRPr="00C021E2" w:rsidRDefault="002E3FE9" w:rsidP="0064258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осуществлять иные права, предусмотренные действующим законодательством Российской Федерации.</w:t>
      </w:r>
    </w:p>
    <w:p w:rsidR="002E3FE9" w:rsidRPr="00C021E2" w:rsidRDefault="00642588" w:rsidP="007A5C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9. </w:t>
      </w:r>
      <w:r w:rsidR="002E3FE9" w:rsidRPr="00C021E2">
        <w:rPr>
          <w:rFonts w:ascii="Times New Roman" w:eastAsia="Times New Roman" w:hAnsi="Times New Roman" w:cs="Times New Roman"/>
          <w:sz w:val="28"/>
          <w:szCs w:val="28"/>
          <w:lang w:eastAsia="ru-RU"/>
        </w:rPr>
        <w:t>Субъекты проверок при проведении проверки обязаны:</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обеспечивать присутствие руководителей и иных должностных лиц субъектов проверки;</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представлять должностным </w:t>
      </w:r>
      <w:r w:rsidR="00601980" w:rsidRPr="00C021E2">
        <w:rPr>
          <w:rFonts w:ascii="Times New Roman" w:eastAsia="Times New Roman" w:hAnsi="Times New Roman" w:cs="Times New Roman"/>
          <w:sz w:val="28"/>
          <w:szCs w:val="28"/>
          <w:lang w:eastAsia="ru-RU"/>
        </w:rPr>
        <w:t>лицам Администрации</w:t>
      </w:r>
      <w:r w:rsidRPr="00C021E2">
        <w:rPr>
          <w:rFonts w:ascii="Times New Roman" w:eastAsia="Times New Roman" w:hAnsi="Times New Roman" w:cs="Times New Roman"/>
          <w:i/>
          <w:sz w:val="28"/>
          <w:szCs w:val="28"/>
          <w:lang w:eastAsia="ru-RU"/>
        </w:rPr>
        <w:t xml:space="preserve"> </w:t>
      </w:r>
      <w:r w:rsidRPr="00C021E2">
        <w:rPr>
          <w:rFonts w:ascii="Times New Roman" w:eastAsia="Times New Roman" w:hAnsi="Times New Roman" w:cs="Times New Roman"/>
          <w:sz w:val="28"/>
          <w:szCs w:val="28"/>
          <w:lang w:eastAsia="ru-RU"/>
        </w:rPr>
        <w:t>необходимые для проведения проверки документы;</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не препятствовать осуществлению должностными лицами</w:t>
      </w:r>
      <w:r w:rsidR="00601980" w:rsidRPr="00C021E2">
        <w:rPr>
          <w:rFonts w:ascii="Times New Roman" w:eastAsia="Times New Roman" w:hAnsi="Times New Roman" w:cs="Times New Roman"/>
          <w:sz w:val="28"/>
          <w:szCs w:val="28"/>
          <w:lang w:eastAsia="ru-RU"/>
        </w:rPr>
        <w:t xml:space="preserve"> Администрации</w:t>
      </w:r>
      <w:r w:rsidRPr="00C021E2">
        <w:rPr>
          <w:rFonts w:ascii="Times New Roman" w:eastAsia="Times New Roman" w:hAnsi="Times New Roman" w:cs="Times New Roman"/>
          <w:sz w:val="28"/>
          <w:szCs w:val="28"/>
          <w:lang w:eastAsia="ru-RU"/>
        </w:rPr>
        <w:t xml:space="preserve"> муниципального контроля;</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исполнять иные обязанности, предусмотренные действующим законодательством Российской Федерации.</w:t>
      </w:r>
    </w:p>
    <w:p w:rsidR="002E3FE9" w:rsidRPr="00C021E2" w:rsidRDefault="002E3FE9" w:rsidP="002E3FE9">
      <w:pPr>
        <w:suppressAutoHyphens/>
        <w:spacing w:after="0" w:line="240" w:lineRule="auto"/>
        <w:ind w:firstLine="709"/>
        <w:jc w:val="both"/>
        <w:rPr>
          <w:rFonts w:ascii="Times New Roman" w:eastAsia="Times New Roman" w:hAnsi="Times New Roman" w:cs="Times New Roman"/>
          <w:sz w:val="28"/>
          <w:szCs w:val="28"/>
          <w:lang w:eastAsia="ru-RU"/>
        </w:rPr>
      </w:pPr>
    </w:p>
    <w:p w:rsidR="002E3FE9" w:rsidRPr="00C021E2" w:rsidRDefault="002E3FE9" w:rsidP="00FE77E5">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Описание результата</w:t>
      </w:r>
      <w:r w:rsidR="00FE77E5" w:rsidRPr="00C021E2">
        <w:rPr>
          <w:rFonts w:ascii="Times New Roman" w:eastAsia="Times New Roman" w:hAnsi="Times New Roman" w:cs="Times New Roman"/>
          <w:sz w:val="28"/>
          <w:szCs w:val="28"/>
          <w:lang w:eastAsia="ru-RU"/>
        </w:rPr>
        <w:t xml:space="preserve"> </w:t>
      </w:r>
      <w:r w:rsidRPr="00C021E2">
        <w:rPr>
          <w:rFonts w:ascii="Times New Roman" w:eastAsia="Times New Roman" w:hAnsi="Times New Roman" w:cs="Times New Roman"/>
          <w:sz w:val="28"/>
          <w:szCs w:val="28"/>
          <w:lang w:eastAsia="ru-RU"/>
        </w:rPr>
        <w:t>осуществления муниципального контроля</w:t>
      </w: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p>
    <w:p w:rsidR="002E3FE9" w:rsidRPr="00C021E2" w:rsidRDefault="007A5C83" w:rsidP="007A5C83">
      <w:pPr>
        <w:suppressAutoHyphens/>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sz w:val="28"/>
          <w:szCs w:val="28"/>
          <w:lang w:eastAsia="ru-RU"/>
        </w:rPr>
        <w:t xml:space="preserve">10. </w:t>
      </w:r>
      <w:r w:rsidR="002E3FE9" w:rsidRPr="00C021E2">
        <w:rPr>
          <w:rFonts w:ascii="Times New Roman" w:eastAsia="Times New Roman" w:hAnsi="Times New Roman" w:cs="Times New Roman"/>
          <w:sz w:val="28"/>
          <w:szCs w:val="28"/>
          <w:lang w:eastAsia="ru-RU"/>
        </w:rPr>
        <w:t xml:space="preserve">Результатом осуществления муниципального контроля является акт проверки и принятие мер при выявлении нарушений обязательных требований и требований </w:t>
      </w:r>
      <w:r w:rsidR="002E3FE9" w:rsidRPr="00C021E2">
        <w:rPr>
          <w:rFonts w:ascii="Times New Roman" w:eastAsia="Times New Roman" w:hAnsi="Times New Roman" w:cs="Times New Roman"/>
          <w:sz w:val="28"/>
          <w:szCs w:val="28"/>
          <w:lang w:eastAsia="ru-RU"/>
        </w:rPr>
        <w:lastRenderedPageBreak/>
        <w:t xml:space="preserve">муниципальных правовых актов </w:t>
      </w:r>
      <w:r w:rsidR="00601980" w:rsidRPr="00C021E2">
        <w:rPr>
          <w:rFonts w:ascii="Times New Roman" w:eastAsia="Times New Roman" w:hAnsi="Times New Roman" w:cs="Times New Roman"/>
          <w:sz w:val="28"/>
          <w:szCs w:val="28"/>
          <w:lang w:eastAsia="ru-RU"/>
        </w:rPr>
        <w:t xml:space="preserve">Николаевского сельского поселения </w:t>
      </w:r>
      <w:r w:rsidR="002E3FE9" w:rsidRPr="00C021E2">
        <w:rPr>
          <w:rFonts w:ascii="Times New Roman" w:eastAsia="Times New Roman" w:hAnsi="Times New Roman" w:cs="Times New Roman"/>
          <w:sz w:val="28"/>
          <w:szCs w:val="28"/>
          <w:lang w:eastAsia="ru-RU"/>
        </w:rPr>
        <w:t>по вопросам организации и осуществления розничной продажи алкогольной продукции</w:t>
      </w:r>
      <w:r w:rsidR="002E3FE9" w:rsidRPr="00C021E2">
        <w:rPr>
          <w:rFonts w:ascii="Times New Roman" w:eastAsia="Times New Roman" w:hAnsi="Times New Roman" w:cs="Times New Roman"/>
          <w:color w:val="000000"/>
          <w:sz w:val="28"/>
          <w:szCs w:val="28"/>
          <w:lang w:eastAsia="ru-RU"/>
        </w:rPr>
        <w:t>.</w:t>
      </w:r>
    </w:p>
    <w:p w:rsidR="002E3FE9" w:rsidRPr="00C021E2" w:rsidRDefault="002E3FE9" w:rsidP="002E3FE9">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E3FE9" w:rsidRPr="00C021E2" w:rsidRDefault="007A5C83" w:rsidP="002E3FE9">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1E2">
        <w:rPr>
          <w:rFonts w:ascii="Times New Roman" w:eastAsia="Times New Roman" w:hAnsi="Times New Roman" w:cs="Times New Roman"/>
          <w:b/>
          <w:sz w:val="28"/>
          <w:szCs w:val="28"/>
          <w:lang w:eastAsia="ru-RU"/>
        </w:rPr>
        <w:t xml:space="preserve">2. </w:t>
      </w:r>
      <w:r w:rsidR="002E3FE9" w:rsidRPr="00C021E2">
        <w:rPr>
          <w:rFonts w:ascii="Times New Roman" w:eastAsia="Times New Roman" w:hAnsi="Times New Roman" w:cs="Times New Roman"/>
          <w:b/>
          <w:sz w:val="28"/>
          <w:szCs w:val="28"/>
          <w:lang w:eastAsia="ru-RU"/>
        </w:rPr>
        <w:t>Требования к порядку осуществления муниципального контроля</w:t>
      </w:r>
    </w:p>
    <w:p w:rsidR="002E3FE9" w:rsidRPr="00C021E2" w:rsidRDefault="002E3FE9" w:rsidP="002E3FE9">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E3FE9" w:rsidRPr="00C021E2" w:rsidRDefault="002E3FE9" w:rsidP="007A5C8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Порядок информирования об осуществлении</w:t>
      </w:r>
      <w:r w:rsidR="00FE77E5" w:rsidRPr="00C021E2">
        <w:rPr>
          <w:rFonts w:ascii="Times New Roman" w:eastAsia="Times New Roman" w:hAnsi="Times New Roman" w:cs="Times New Roman"/>
          <w:sz w:val="28"/>
          <w:szCs w:val="28"/>
          <w:lang w:eastAsia="ru-RU"/>
        </w:rPr>
        <w:t xml:space="preserve"> </w:t>
      </w:r>
      <w:r w:rsidRPr="00C021E2">
        <w:rPr>
          <w:rFonts w:ascii="Times New Roman" w:eastAsia="Times New Roman" w:hAnsi="Times New Roman" w:cs="Times New Roman"/>
          <w:sz w:val="28"/>
          <w:szCs w:val="28"/>
          <w:lang w:eastAsia="ru-RU"/>
        </w:rPr>
        <w:t>муниципального контроля</w:t>
      </w:r>
    </w:p>
    <w:p w:rsidR="002E3FE9" w:rsidRPr="00C021E2" w:rsidRDefault="002E3FE9" w:rsidP="007A5C8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3FE9" w:rsidRPr="00C021E2" w:rsidRDefault="007A5C83" w:rsidP="007A5C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11. </w:t>
      </w:r>
      <w:r w:rsidR="002E3FE9" w:rsidRPr="00C021E2">
        <w:rPr>
          <w:rFonts w:ascii="Times New Roman" w:eastAsia="Times New Roman" w:hAnsi="Times New Roman" w:cs="Times New Roman"/>
          <w:sz w:val="28"/>
          <w:szCs w:val="28"/>
          <w:lang w:eastAsia="ru-RU"/>
        </w:rPr>
        <w:t xml:space="preserve">Информация о месте нахождения, графике работы и контактных телефонах, адресах </w:t>
      </w:r>
      <w:r w:rsidR="00601980" w:rsidRPr="00C021E2">
        <w:rPr>
          <w:rFonts w:ascii="Times New Roman" w:eastAsia="Times New Roman" w:hAnsi="Times New Roman" w:cs="Times New Roman"/>
          <w:sz w:val="28"/>
          <w:szCs w:val="28"/>
          <w:lang w:eastAsia="ru-RU"/>
        </w:rPr>
        <w:t>электронной почты приводится в П</w:t>
      </w:r>
      <w:r w:rsidR="002E3FE9" w:rsidRPr="00C021E2">
        <w:rPr>
          <w:rFonts w:ascii="Times New Roman" w:eastAsia="Times New Roman" w:hAnsi="Times New Roman" w:cs="Times New Roman"/>
          <w:sz w:val="28"/>
          <w:szCs w:val="28"/>
          <w:lang w:eastAsia="ru-RU"/>
        </w:rPr>
        <w:t xml:space="preserve">риложении </w:t>
      </w:r>
      <w:r w:rsidR="00601980" w:rsidRPr="00C021E2">
        <w:rPr>
          <w:rFonts w:ascii="Times New Roman" w:eastAsia="Times New Roman" w:hAnsi="Times New Roman" w:cs="Times New Roman"/>
          <w:sz w:val="28"/>
          <w:szCs w:val="28"/>
          <w:lang w:eastAsia="ru-RU"/>
        </w:rPr>
        <w:t>№</w:t>
      </w:r>
      <w:r w:rsidR="002E3FE9" w:rsidRPr="00C021E2">
        <w:rPr>
          <w:rFonts w:ascii="Times New Roman" w:eastAsia="Times New Roman" w:hAnsi="Times New Roman" w:cs="Times New Roman"/>
          <w:sz w:val="28"/>
          <w:szCs w:val="28"/>
          <w:lang w:eastAsia="ru-RU"/>
        </w:rPr>
        <w:t xml:space="preserve">1 и размещается на официальном сайте </w:t>
      </w:r>
      <w:r w:rsidR="00601980" w:rsidRPr="00C021E2">
        <w:rPr>
          <w:rFonts w:ascii="Times New Roman" w:eastAsia="Times New Roman" w:hAnsi="Times New Roman" w:cs="Times New Roman"/>
          <w:sz w:val="28"/>
          <w:szCs w:val="28"/>
          <w:lang w:eastAsia="ru-RU"/>
        </w:rPr>
        <w:t>Администрации</w:t>
      </w:r>
      <w:r w:rsidR="002E3FE9" w:rsidRPr="00C021E2">
        <w:rPr>
          <w:rFonts w:ascii="Times New Roman" w:eastAsia="Times New Roman" w:hAnsi="Times New Roman" w:cs="Times New Roman"/>
          <w:sz w:val="28"/>
          <w:szCs w:val="28"/>
          <w:lang w:eastAsia="ru-RU"/>
        </w:rPr>
        <w:t xml:space="preserve">. 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w:t>
      </w:r>
      <w:r w:rsidR="00601980" w:rsidRPr="00C021E2">
        <w:rPr>
          <w:rFonts w:ascii="Times New Roman" w:eastAsia="Times New Roman" w:hAnsi="Times New Roman" w:cs="Times New Roman"/>
          <w:sz w:val="28"/>
          <w:szCs w:val="28"/>
          <w:lang w:eastAsia="ru-RU"/>
        </w:rPr>
        <w:t>Администрацию</w:t>
      </w:r>
      <w:r w:rsidR="002E3FE9" w:rsidRPr="00C021E2">
        <w:rPr>
          <w:rFonts w:ascii="Times New Roman" w:eastAsia="Times New Roman" w:hAnsi="Times New Roman" w:cs="Times New Roman"/>
          <w:sz w:val="28"/>
          <w:szCs w:val="28"/>
          <w:lang w:eastAsia="ru-RU"/>
        </w:rPr>
        <w:t>.</w:t>
      </w:r>
    </w:p>
    <w:p w:rsidR="002E3FE9" w:rsidRPr="00C021E2" w:rsidRDefault="007A5C83" w:rsidP="007A5C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12. </w:t>
      </w:r>
      <w:r w:rsidR="002E3FE9" w:rsidRPr="00C021E2">
        <w:rPr>
          <w:rFonts w:ascii="Times New Roman" w:eastAsia="Times New Roman" w:hAnsi="Times New Roman" w:cs="Times New Roman"/>
          <w:sz w:val="28"/>
          <w:szCs w:val="28"/>
          <w:lang w:eastAsia="ru-RU"/>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sz w:val="28"/>
          <w:szCs w:val="28"/>
          <w:lang w:eastAsia="ru-RU"/>
        </w:rPr>
        <w:t>При ответах по телефону</w:t>
      </w:r>
      <w:r w:rsidRPr="00C021E2">
        <w:rPr>
          <w:rFonts w:ascii="Times New Roman" w:eastAsia="Times New Roman" w:hAnsi="Times New Roman" w:cs="Times New Roman"/>
          <w:color w:val="000000"/>
          <w:sz w:val="28"/>
          <w:szCs w:val="28"/>
          <w:lang w:eastAsia="ru-RU"/>
        </w:rPr>
        <w:t xml:space="preserve">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w:t>
      </w:r>
      <w:r w:rsidR="0016070D" w:rsidRPr="00C021E2">
        <w:rPr>
          <w:rFonts w:ascii="Times New Roman" w:eastAsia="Times New Roman" w:hAnsi="Times New Roman" w:cs="Times New Roman"/>
          <w:color w:val="000000"/>
          <w:sz w:val="28"/>
          <w:szCs w:val="28"/>
          <w:lang w:eastAsia="ru-RU"/>
        </w:rPr>
        <w:t xml:space="preserve">. </w:t>
      </w:r>
      <w:r w:rsidRPr="00C021E2">
        <w:rPr>
          <w:rFonts w:ascii="Times New Roman" w:eastAsia="Times New Roman" w:hAnsi="Times New Roman" w:cs="Times New Roman"/>
          <w:color w:val="000000"/>
          <w:sz w:val="28"/>
          <w:szCs w:val="28"/>
          <w:lang w:eastAsia="ru-RU"/>
        </w:rPr>
        <w:t>Время ожидания в очереди при личном обращении не должно превышать 15 минут</w:t>
      </w:r>
      <w:r w:rsidR="0016070D" w:rsidRPr="00C021E2">
        <w:rPr>
          <w:rFonts w:ascii="Times New Roman" w:eastAsia="Times New Roman" w:hAnsi="Times New Roman" w:cs="Times New Roman"/>
          <w:color w:val="000000"/>
          <w:sz w:val="28"/>
          <w:szCs w:val="28"/>
          <w:lang w:eastAsia="ru-RU"/>
        </w:rPr>
        <w:t>.</w:t>
      </w:r>
      <w:r w:rsidRPr="00C021E2">
        <w:rPr>
          <w:rFonts w:ascii="Times New Roman" w:eastAsia="Times New Roman" w:hAnsi="Times New Roman" w:cs="Times New Roman"/>
          <w:color w:val="000000"/>
          <w:sz w:val="28"/>
          <w:szCs w:val="28"/>
          <w:lang w:eastAsia="ru-RU"/>
        </w:rPr>
        <w:t xml:space="preserve"> </w:t>
      </w:r>
      <w:r w:rsidR="0016070D" w:rsidRPr="00C021E2">
        <w:rPr>
          <w:rFonts w:ascii="Times New Roman" w:eastAsia="Times New Roman" w:hAnsi="Times New Roman" w:cs="Times New Roman"/>
          <w:i/>
          <w:color w:val="000000"/>
          <w:sz w:val="28"/>
          <w:szCs w:val="28"/>
          <w:lang w:eastAsia="ru-RU"/>
        </w:rPr>
        <w:t xml:space="preserve"> </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Если для подготовки ответа на устное обращение требуется более 15 минут, должностное лицо </w:t>
      </w:r>
      <w:r w:rsidR="0016070D" w:rsidRPr="00C021E2">
        <w:rPr>
          <w:rFonts w:ascii="Times New Roman" w:eastAsia="Times New Roman" w:hAnsi="Times New Roman" w:cs="Times New Roman"/>
          <w:sz w:val="28"/>
          <w:szCs w:val="28"/>
          <w:lang w:eastAsia="ru-RU"/>
        </w:rPr>
        <w:t>Администрации</w:t>
      </w:r>
      <w:r w:rsidRPr="00C021E2">
        <w:rPr>
          <w:rFonts w:ascii="Times New Roman" w:eastAsia="Times New Roman" w:hAnsi="Times New Roman" w:cs="Times New Roman"/>
          <w:sz w:val="28"/>
          <w:szCs w:val="28"/>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16070D" w:rsidRPr="00C021E2">
        <w:rPr>
          <w:rFonts w:ascii="Times New Roman" w:eastAsia="Times New Roman" w:hAnsi="Times New Roman" w:cs="Times New Roman"/>
          <w:sz w:val="28"/>
          <w:szCs w:val="28"/>
          <w:lang w:eastAsia="ru-RU"/>
        </w:rPr>
        <w:t>Администрацию</w:t>
      </w:r>
      <w:r w:rsidRPr="00C021E2">
        <w:rPr>
          <w:rFonts w:ascii="Times New Roman" w:eastAsia="Times New Roman" w:hAnsi="Times New Roman" w:cs="Times New Roman"/>
          <w:sz w:val="28"/>
          <w:szCs w:val="28"/>
          <w:lang w:eastAsia="ru-RU"/>
        </w:rPr>
        <w:t>.</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w:t>
      </w:r>
      <w:r w:rsidRPr="00C021E2">
        <w:rPr>
          <w:rFonts w:ascii="Times New Roman" w:eastAsia="Times New Roman" w:hAnsi="Times New Roman" w:cs="Times New Roman"/>
          <w:color w:val="000000"/>
          <w:sz w:val="28"/>
          <w:szCs w:val="28"/>
          <w:lang w:eastAsia="ru-RU"/>
        </w:rPr>
        <w:lastRenderedPageBreak/>
        <w:t>электронной почты, указанному в обращении, в течение 30 дней со дня регистрации обращения.</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w:t>
      </w:r>
      <w:r w:rsidR="0016070D" w:rsidRPr="00C021E2">
        <w:rPr>
          <w:rFonts w:ascii="Times New Roman" w:eastAsia="Times New Roman" w:hAnsi="Times New Roman" w:cs="Times New Roman"/>
          <w:color w:val="000000"/>
          <w:sz w:val="28"/>
          <w:szCs w:val="28"/>
          <w:lang w:eastAsia="ru-RU"/>
        </w:rPr>
        <w:t>глава</w:t>
      </w:r>
      <w:r w:rsidRPr="00C021E2">
        <w:rPr>
          <w:rFonts w:ascii="Times New Roman" w:eastAsia="Times New Roman" w:hAnsi="Times New Roman" w:cs="Times New Roman"/>
          <w:color w:val="000000"/>
          <w:sz w:val="28"/>
          <w:szCs w:val="28"/>
          <w:lang w:eastAsia="ru-RU"/>
        </w:rPr>
        <w:t xml:space="preserve"> </w:t>
      </w:r>
      <w:r w:rsidR="0016070D" w:rsidRPr="00C021E2">
        <w:rPr>
          <w:rFonts w:ascii="Times New Roman" w:eastAsia="Times New Roman" w:hAnsi="Times New Roman" w:cs="Times New Roman"/>
          <w:color w:val="000000"/>
          <w:sz w:val="28"/>
          <w:szCs w:val="28"/>
          <w:lang w:eastAsia="ru-RU"/>
        </w:rPr>
        <w:t>Администрации</w:t>
      </w:r>
      <w:r w:rsidRPr="00C021E2">
        <w:rPr>
          <w:rFonts w:ascii="Times New Roman" w:eastAsia="Times New Roman" w:hAnsi="Times New Roman" w:cs="Times New Roman"/>
          <w:i/>
          <w:sz w:val="28"/>
          <w:szCs w:val="28"/>
          <w:lang w:eastAsia="ru-RU"/>
        </w:rPr>
        <w:t xml:space="preserve"> </w:t>
      </w:r>
      <w:r w:rsidRPr="00C021E2">
        <w:rPr>
          <w:rFonts w:ascii="Times New Roman" w:eastAsia="Times New Roman" w:hAnsi="Times New Roman" w:cs="Times New Roman"/>
          <w:color w:val="000000"/>
          <w:sz w:val="28"/>
          <w:szCs w:val="28"/>
          <w:lang w:eastAsia="ru-RU"/>
        </w:rPr>
        <w:t>вправе продлить срок рассмотрения обращения не более чем на 30 дней, уведомив заявителя о продлении срока рассмотрения.</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В письменном ответе на обращение указывается фамилия и номер телефона исполнителя. </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021E2">
        <w:rPr>
          <w:rFonts w:ascii="Times New Roman" w:eastAsia="Times New Roman" w:hAnsi="Times New Roman" w:cs="Times New Roman"/>
          <w:iCs/>
          <w:color w:val="000000"/>
          <w:sz w:val="28"/>
          <w:szCs w:val="28"/>
          <w:lang w:eastAsia="ru-RU"/>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В случае если текст письменного обращения не поддается прочтению, ответ на обращение не </w:t>
      </w:r>
      <w:proofErr w:type="gramStart"/>
      <w:r w:rsidRPr="00C021E2">
        <w:rPr>
          <w:rFonts w:ascii="Times New Roman" w:eastAsia="Times New Roman" w:hAnsi="Times New Roman" w:cs="Times New Roman"/>
          <w:color w:val="000000"/>
          <w:sz w:val="28"/>
          <w:szCs w:val="28"/>
          <w:lang w:eastAsia="ru-RU"/>
        </w:rPr>
        <w:t>дается</w:t>
      </w:r>
      <w:proofErr w:type="gramEnd"/>
      <w:r w:rsidRPr="00C021E2">
        <w:rPr>
          <w:rFonts w:ascii="Times New Roman" w:eastAsia="Times New Roman" w:hAnsi="Times New Roman" w:cs="Times New Roman"/>
          <w:color w:val="000000"/>
          <w:sz w:val="28"/>
          <w:szCs w:val="28"/>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A5C83"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C021E2">
        <w:rPr>
          <w:rFonts w:ascii="Times New Roman" w:eastAsia="Times New Roman" w:hAnsi="Times New Roman" w:cs="Times New Roman"/>
          <w:color w:val="000000"/>
          <w:sz w:val="28"/>
          <w:szCs w:val="28"/>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C021E2">
        <w:rPr>
          <w:rFonts w:ascii="Times New Roman" w:eastAsia="Times New Roman" w:hAnsi="Times New Roman" w:cs="Times New Roman"/>
          <w:color w:val="000000"/>
          <w:sz w:val="28"/>
          <w:szCs w:val="28"/>
          <w:lang w:eastAsia="ru-RU"/>
        </w:rPr>
        <w:t xml:space="preserve"> направляемые обращения направлялись в одно и т</w:t>
      </w:r>
      <w:r w:rsidR="0016070D" w:rsidRPr="00C021E2">
        <w:rPr>
          <w:rFonts w:ascii="Times New Roman" w:eastAsia="Times New Roman" w:hAnsi="Times New Roman" w:cs="Times New Roman"/>
          <w:color w:val="000000"/>
          <w:sz w:val="28"/>
          <w:szCs w:val="28"/>
          <w:lang w:eastAsia="ru-RU"/>
        </w:rPr>
        <w:t>о же структурное подразделение А</w:t>
      </w:r>
      <w:r w:rsidRPr="00C021E2">
        <w:rPr>
          <w:rFonts w:ascii="Times New Roman" w:eastAsia="Times New Roman" w:hAnsi="Times New Roman" w:cs="Times New Roman"/>
          <w:color w:val="000000"/>
          <w:sz w:val="28"/>
          <w:szCs w:val="28"/>
          <w:lang w:eastAsia="ru-RU"/>
        </w:rPr>
        <w:t>дминистрации или одному и тому же должностному лицу. О данном решении уведомляется заявитель, направивший обращение.</w:t>
      </w:r>
    </w:p>
    <w:p w:rsidR="002E3FE9" w:rsidRPr="00C021E2" w:rsidRDefault="007A5C83"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14. </w:t>
      </w:r>
      <w:r w:rsidR="002E3FE9" w:rsidRPr="00C021E2">
        <w:rPr>
          <w:rFonts w:ascii="Times New Roman" w:eastAsia="Times New Roman" w:hAnsi="Times New Roman" w:cs="Times New Roman"/>
          <w:color w:val="000000"/>
          <w:sz w:val="28"/>
          <w:szCs w:val="28"/>
          <w:lang w:eastAsia="ru-RU"/>
        </w:rPr>
        <w:t xml:space="preserve">В помещениях </w:t>
      </w:r>
      <w:r w:rsidR="0016070D"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color w:val="000000"/>
          <w:sz w:val="28"/>
          <w:szCs w:val="28"/>
          <w:lang w:eastAsia="ru-RU"/>
        </w:rPr>
        <w:t xml:space="preserve"> предусматриваются места для информирования заявителей и заполнения документов.</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Информационные стенды содержат информацию по вопросам осуществления муниципального контроля:</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образцы заполнения документов;</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справочную информацию о должностных лицах </w:t>
      </w:r>
      <w:r w:rsidR="0016070D" w:rsidRPr="00C021E2">
        <w:rPr>
          <w:rFonts w:ascii="Times New Roman" w:eastAsia="Times New Roman" w:hAnsi="Times New Roman" w:cs="Times New Roman"/>
          <w:color w:val="000000"/>
          <w:sz w:val="28"/>
          <w:szCs w:val="28"/>
          <w:lang w:eastAsia="ru-RU"/>
        </w:rPr>
        <w:t>Администрации</w:t>
      </w:r>
      <w:r w:rsidRPr="00C021E2">
        <w:rPr>
          <w:rFonts w:ascii="Times New Roman" w:eastAsia="Times New Roman" w:hAnsi="Times New Roman" w:cs="Times New Roman"/>
          <w:color w:val="000000"/>
          <w:sz w:val="28"/>
          <w:szCs w:val="28"/>
          <w:lang w:eastAsia="ru-RU"/>
        </w:rPr>
        <w:t>, графике работы, номерах телефонов, адресах электронной почты;</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текст административного регламента с приложениями.</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822B6" w:rsidRDefault="009822B6" w:rsidP="002E3FE9">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9822B6" w:rsidRDefault="009822B6" w:rsidP="002E3FE9">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9822B6" w:rsidRDefault="009822B6" w:rsidP="002E3FE9">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2E3FE9" w:rsidRPr="00C021E2" w:rsidRDefault="002E3FE9" w:rsidP="002E3FE9">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C021E2">
        <w:rPr>
          <w:rFonts w:ascii="Times New Roman" w:eastAsia="Times New Roman" w:hAnsi="Times New Roman" w:cs="Times New Roman"/>
          <w:color w:val="000000"/>
          <w:sz w:val="28"/>
          <w:szCs w:val="28"/>
          <w:lang w:eastAsia="ru-RU"/>
        </w:rPr>
        <w:lastRenderedPageBreak/>
        <w:t>Срок осуществления муниципального контроля</w:t>
      </w:r>
    </w:p>
    <w:p w:rsidR="002E3FE9" w:rsidRPr="00C021E2" w:rsidRDefault="002E3FE9" w:rsidP="002E3FE9">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2E3FE9" w:rsidRPr="00C021E2" w:rsidRDefault="007A5C83"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15. </w:t>
      </w:r>
      <w:r w:rsidR="002E3FE9" w:rsidRPr="00C021E2">
        <w:rPr>
          <w:rFonts w:ascii="Times New Roman" w:eastAsia="Times New Roman" w:hAnsi="Times New Roman" w:cs="Times New Roman"/>
          <w:color w:val="000000"/>
          <w:sz w:val="28"/>
          <w:szCs w:val="28"/>
          <w:lang w:eastAsia="ru-RU"/>
        </w:rPr>
        <w:t>Срок проведения каждой проверки при осуществлении муниципального контроля не может превышать двадцати рабочих дней.</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021E2">
        <w:rPr>
          <w:rFonts w:ascii="Times New Roman" w:eastAsia="Times New Roman" w:hAnsi="Times New Roman" w:cs="Times New Roman"/>
          <w:color w:val="000000"/>
          <w:sz w:val="28"/>
          <w:szCs w:val="28"/>
          <w:lang w:eastAsia="ru-RU"/>
        </w:rPr>
        <w:t>микропредприятия</w:t>
      </w:r>
      <w:proofErr w:type="spellEnd"/>
      <w:r w:rsidRPr="00C021E2">
        <w:rPr>
          <w:rFonts w:ascii="Times New Roman" w:eastAsia="Times New Roman" w:hAnsi="Times New Roman" w:cs="Times New Roman"/>
          <w:color w:val="000000"/>
          <w:sz w:val="28"/>
          <w:szCs w:val="28"/>
          <w:lang w:eastAsia="ru-RU"/>
        </w:rPr>
        <w:t xml:space="preserve"> в год.</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Плановые проверки проводятся не чаще чем один раз в три года.</w:t>
      </w:r>
    </w:p>
    <w:p w:rsidR="002E3FE9" w:rsidRPr="00C021E2" w:rsidRDefault="007A5C83"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16. </w:t>
      </w:r>
      <w:proofErr w:type="gramStart"/>
      <w:r w:rsidR="002E3FE9" w:rsidRPr="00C021E2">
        <w:rPr>
          <w:rFonts w:ascii="Times New Roman" w:eastAsia="Times New Roman" w:hAnsi="Times New Roman" w:cs="Times New Roman"/>
          <w:color w:val="000000"/>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16070D" w:rsidRPr="00C021E2">
        <w:rPr>
          <w:rFonts w:ascii="Times New Roman" w:eastAsia="Times New Roman" w:hAnsi="Times New Roman" w:cs="Times New Roman"/>
          <w:color w:val="000000"/>
          <w:sz w:val="28"/>
          <w:szCs w:val="28"/>
          <w:lang w:eastAsia="ru-RU"/>
        </w:rPr>
        <w:t>главой Администрации</w:t>
      </w:r>
      <w:r w:rsidR="002E3FE9" w:rsidRPr="00C021E2">
        <w:rPr>
          <w:rFonts w:ascii="Times New Roman" w:eastAsia="Times New Roman" w:hAnsi="Times New Roman" w:cs="Times New Roman"/>
          <w:color w:val="000000"/>
          <w:sz w:val="28"/>
          <w:szCs w:val="28"/>
          <w:lang w:eastAsia="ru-RU"/>
        </w:rPr>
        <w:t xml:space="preserve">, но не более чем на двадцать рабочих дней в отношении малых предприятий, </w:t>
      </w:r>
      <w:proofErr w:type="spellStart"/>
      <w:r w:rsidR="002E3FE9" w:rsidRPr="00C021E2">
        <w:rPr>
          <w:rFonts w:ascii="Times New Roman" w:eastAsia="Times New Roman" w:hAnsi="Times New Roman" w:cs="Times New Roman"/>
          <w:color w:val="000000"/>
          <w:sz w:val="28"/>
          <w:szCs w:val="28"/>
          <w:lang w:eastAsia="ru-RU"/>
        </w:rPr>
        <w:t>микропредприятий</w:t>
      </w:r>
      <w:proofErr w:type="spellEnd"/>
      <w:r w:rsidR="002E3FE9" w:rsidRPr="00C021E2">
        <w:rPr>
          <w:rFonts w:ascii="Times New Roman" w:eastAsia="Times New Roman" w:hAnsi="Times New Roman" w:cs="Times New Roman"/>
          <w:color w:val="000000"/>
          <w:sz w:val="28"/>
          <w:szCs w:val="28"/>
          <w:lang w:eastAsia="ru-RU"/>
        </w:rPr>
        <w:t xml:space="preserve"> - не более чем на пятнадцать часов.</w:t>
      </w:r>
      <w:proofErr w:type="gramEnd"/>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77E5" w:rsidRPr="00C021E2" w:rsidRDefault="007A5C83" w:rsidP="002E3FE9">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1E2">
        <w:rPr>
          <w:rFonts w:ascii="Times New Roman" w:eastAsia="Times New Roman" w:hAnsi="Times New Roman" w:cs="Times New Roman"/>
          <w:b/>
          <w:sz w:val="28"/>
          <w:szCs w:val="28"/>
          <w:lang w:eastAsia="ru-RU"/>
        </w:rPr>
        <w:t xml:space="preserve">3. </w:t>
      </w:r>
      <w:r w:rsidR="002E3FE9" w:rsidRPr="00C021E2">
        <w:rPr>
          <w:rFonts w:ascii="Times New Roman" w:eastAsia="Times New Roman" w:hAnsi="Times New Roman" w:cs="Times New Roman"/>
          <w:b/>
          <w:sz w:val="28"/>
          <w:szCs w:val="28"/>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2E3FE9" w:rsidRPr="00C021E2" w:rsidRDefault="002E3FE9" w:rsidP="002E3FE9">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1E2">
        <w:rPr>
          <w:rFonts w:ascii="Times New Roman" w:eastAsia="Times New Roman" w:hAnsi="Times New Roman" w:cs="Times New Roman"/>
          <w:b/>
          <w:sz w:val="28"/>
          <w:szCs w:val="28"/>
          <w:lang w:eastAsia="ru-RU"/>
        </w:rPr>
        <w:t>в электронной форме</w:t>
      </w:r>
    </w:p>
    <w:p w:rsidR="002E3FE9" w:rsidRPr="00C021E2" w:rsidRDefault="002E3FE9" w:rsidP="002E3FE9">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E3FE9" w:rsidRPr="00C021E2" w:rsidRDefault="002E3FE9" w:rsidP="007A5C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17. Осуществление муниципального контроля предусматривает выполнение следующих административных процедур:</w:t>
      </w:r>
    </w:p>
    <w:p w:rsidR="002E3FE9" w:rsidRPr="00C021E2" w:rsidRDefault="002E3FE9" w:rsidP="007A5C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подготовка и утверждение ежегодных планов проведения плановых проверок;</w:t>
      </w:r>
    </w:p>
    <w:p w:rsidR="002E3FE9" w:rsidRPr="00C021E2" w:rsidRDefault="002E3FE9" w:rsidP="007A5C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принятие решения о проведении проверки и подготовка к проведению проверки;</w:t>
      </w:r>
    </w:p>
    <w:p w:rsidR="002E3FE9" w:rsidRPr="00C021E2" w:rsidRDefault="002E3FE9" w:rsidP="007A5C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проведение проверки и составление акта проверки;</w:t>
      </w:r>
    </w:p>
    <w:p w:rsidR="002E3FE9" w:rsidRPr="00C021E2" w:rsidRDefault="002E3FE9" w:rsidP="007A5C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принятие мер при выявлении нарушений в деятельности субъекта проверки.</w:t>
      </w:r>
    </w:p>
    <w:p w:rsidR="002E3FE9" w:rsidRPr="00C021E2" w:rsidRDefault="002E3FE9" w:rsidP="007A5C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Блок-схема осуществления муниципа</w:t>
      </w:r>
      <w:r w:rsidR="0016070D" w:rsidRPr="00C021E2">
        <w:rPr>
          <w:rFonts w:ascii="Times New Roman" w:eastAsia="Times New Roman" w:hAnsi="Times New Roman" w:cs="Times New Roman"/>
          <w:sz w:val="28"/>
          <w:szCs w:val="28"/>
          <w:lang w:eastAsia="ru-RU"/>
        </w:rPr>
        <w:t>льного контроля представлена в П</w:t>
      </w:r>
      <w:r w:rsidRPr="00C021E2">
        <w:rPr>
          <w:rFonts w:ascii="Times New Roman" w:eastAsia="Times New Roman" w:hAnsi="Times New Roman" w:cs="Times New Roman"/>
          <w:sz w:val="28"/>
          <w:szCs w:val="28"/>
          <w:lang w:eastAsia="ru-RU"/>
        </w:rPr>
        <w:t xml:space="preserve">риложении </w:t>
      </w:r>
      <w:r w:rsidR="0016070D" w:rsidRPr="00C021E2">
        <w:rPr>
          <w:rFonts w:ascii="Times New Roman" w:eastAsia="Times New Roman" w:hAnsi="Times New Roman" w:cs="Times New Roman"/>
          <w:sz w:val="28"/>
          <w:szCs w:val="28"/>
          <w:lang w:eastAsia="ru-RU"/>
        </w:rPr>
        <w:t>№</w:t>
      </w:r>
      <w:r w:rsidRPr="00C021E2">
        <w:rPr>
          <w:rFonts w:ascii="Times New Roman" w:eastAsia="Times New Roman" w:hAnsi="Times New Roman" w:cs="Times New Roman"/>
          <w:sz w:val="28"/>
          <w:szCs w:val="28"/>
          <w:lang w:eastAsia="ru-RU"/>
        </w:rPr>
        <w:t>2.</w:t>
      </w:r>
    </w:p>
    <w:p w:rsidR="002E3FE9" w:rsidRPr="00C021E2" w:rsidRDefault="002E3FE9" w:rsidP="002E3FE9">
      <w:pPr>
        <w:widowControl w:val="0"/>
        <w:suppressAutoHyphens/>
        <w:autoSpaceDE w:val="0"/>
        <w:autoSpaceDN w:val="0"/>
        <w:adjustRightInd w:val="0"/>
        <w:spacing w:after="0" w:line="240" w:lineRule="auto"/>
        <w:rPr>
          <w:rFonts w:ascii="Times New Roman" w:eastAsia="Times New Roman" w:hAnsi="Times New Roman" w:cs="Times New Roman"/>
          <w:b/>
          <w:i/>
          <w:sz w:val="28"/>
          <w:szCs w:val="28"/>
          <w:lang w:eastAsia="ru-RU"/>
        </w:rPr>
      </w:pPr>
    </w:p>
    <w:p w:rsidR="002E3FE9" w:rsidRPr="00C021E2" w:rsidRDefault="002E3FE9" w:rsidP="002E3FE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Подготовка и утверждение ежегодных планов</w:t>
      </w:r>
    </w:p>
    <w:p w:rsidR="002E3FE9" w:rsidRPr="00C021E2" w:rsidRDefault="002E3FE9" w:rsidP="002E3FE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проведения плановых проверок</w:t>
      </w:r>
    </w:p>
    <w:p w:rsidR="002E3FE9" w:rsidRPr="00C021E2" w:rsidRDefault="002E3FE9" w:rsidP="002E3FE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3FE9" w:rsidRPr="00C021E2" w:rsidRDefault="007A5C83" w:rsidP="007A5C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color w:val="000000"/>
          <w:sz w:val="28"/>
          <w:szCs w:val="28"/>
          <w:lang w:eastAsia="ru-RU"/>
        </w:rPr>
        <w:t xml:space="preserve">18. </w:t>
      </w:r>
      <w:r w:rsidR="002E3FE9" w:rsidRPr="00C021E2">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002E3FE9" w:rsidRPr="00C021E2">
        <w:rPr>
          <w:rFonts w:ascii="Times New Roman" w:eastAsia="Times New Roman" w:hAnsi="Times New Roman" w:cs="Times New Roman"/>
          <w:sz w:val="28"/>
          <w:szCs w:val="28"/>
          <w:lang w:eastAsia="ru-RU"/>
        </w:rPr>
        <w:t>26</w:t>
      </w:r>
      <w:r w:rsidR="0016070D" w:rsidRPr="00C021E2">
        <w:rPr>
          <w:rFonts w:ascii="Times New Roman" w:eastAsia="Times New Roman" w:hAnsi="Times New Roman" w:cs="Times New Roman"/>
          <w:sz w:val="28"/>
          <w:szCs w:val="28"/>
          <w:lang w:eastAsia="ru-RU"/>
        </w:rPr>
        <w:t xml:space="preserve"> декабря </w:t>
      </w:r>
      <w:r w:rsidR="002E3FE9" w:rsidRPr="00C021E2">
        <w:rPr>
          <w:rFonts w:ascii="Times New Roman" w:eastAsia="Times New Roman" w:hAnsi="Times New Roman" w:cs="Times New Roman"/>
          <w:sz w:val="28"/>
          <w:szCs w:val="28"/>
          <w:lang w:eastAsia="ru-RU"/>
        </w:rPr>
        <w:t>2008</w:t>
      </w:r>
      <w:r w:rsidR="0016070D" w:rsidRPr="00C021E2">
        <w:rPr>
          <w:rFonts w:ascii="Times New Roman" w:eastAsia="Times New Roman" w:hAnsi="Times New Roman" w:cs="Times New Roman"/>
          <w:sz w:val="28"/>
          <w:szCs w:val="28"/>
          <w:lang w:eastAsia="ru-RU"/>
        </w:rPr>
        <w:t xml:space="preserve"> г.</w:t>
      </w:r>
      <w:r w:rsidR="002E3FE9" w:rsidRPr="00C021E2">
        <w:rPr>
          <w:rFonts w:ascii="Times New Roman" w:eastAsia="Times New Roman" w:hAnsi="Times New Roman" w:cs="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lastRenderedPageBreak/>
        <w:t>19. Основанием для включения плановой проверки в ежегодный план проведения плановых проверок является истечение трех лет со дня:</w:t>
      </w:r>
    </w:p>
    <w:p w:rsidR="002E3FE9" w:rsidRPr="00C021E2" w:rsidRDefault="00D9387E" w:rsidP="00D9387E">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 </w:t>
      </w:r>
      <w:r w:rsidR="002E3FE9" w:rsidRPr="00C021E2">
        <w:rPr>
          <w:rFonts w:ascii="Times New Roman" w:eastAsia="Times New Roman" w:hAnsi="Times New Roman" w:cs="Times New Roman"/>
          <w:color w:val="000000"/>
          <w:sz w:val="28"/>
          <w:szCs w:val="28"/>
          <w:lang w:eastAsia="ru-RU"/>
        </w:rPr>
        <w:t>государственной регистрации юридического лица, индивидуального предпринимателя;</w:t>
      </w:r>
    </w:p>
    <w:p w:rsidR="002E3FE9" w:rsidRPr="00C021E2" w:rsidRDefault="00D9387E" w:rsidP="00D9387E">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 </w:t>
      </w:r>
      <w:r w:rsidR="002E3FE9" w:rsidRPr="00C021E2">
        <w:rPr>
          <w:rFonts w:ascii="Times New Roman" w:eastAsia="Times New Roman" w:hAnsi="Times New Roman" w:cs="Times New Roman"/>
          <w:color w:val="000000"/>
          <w:sz w:val="28"/>
          <w:szCs w:val="28"/>
          <w:lang w:eastAsia="ru-RU"/>
        </w:rPr>
        <w:t>окончания проведения последней плановой проверки юридического лица, индивидуального предпринимателя;</w:t>
      </w:r>
    </w:p>
    <w:p w:rsidR="002E3FE9" w:rsidRPr="00C021E2" w:rsidRDefault="00D9387E" w:rsidP="00D9387E">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C021E2">
        <w:rPr>
          <w:rFonts w:ascii="Times New Roman" w:eastAsia="Times New Roman" w:hAnsi="Times New Roman" w:cs="Times New Roman"/>
          <w:color w:val="000000"/>
          <w:sz w:val="28"/>
          <w:szCs w:val="28"/>
          <w:lang w:eastAsia="ru-RU"/>
        </w:rPr>
        <w:t xml:space="preserve">- </w:t>
      </w:r>
      <w:r w:rsidR="002E3FE9" w:rsidRPr="00C021E2">
        <w:rPr>
          <w:rFonts w:ascii="Times New Roman" w:eastAsia="Times New Roman" w:hAnsi="Times New Roman" w:cs="Times New Roman"/>
          <w:color w:val="000000"/>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20. </w:t>
      </w:r>
      <w:proofErr w:type="gramStart"/>
      <w:r w:rsidRPr="00C021E2">
        <w:rPr>
          <w:rFonts w:ascii="Times New Roman" w:eastAsia="Times New Roman" w:hAnsi="Times New Roman" w:cs="Times New Roman"/>
          <w:color w:val="000000"/>
          <w:sz w:val="28"/>
          <w:szCs w:val="28"/>
          <w:lang w:eastAsia="ru-RU"/>
        </w:rPr>
        <w:t xml:space="preserve">Проект ежегодного плана проведения плановых проверок юридических лиц и </w:t>
      </w:r>
      <w:r w:rsidRPr="00C021E2">
        <w:rPr>
          <w:rFonts w:ascii="Times New Roman" w:eastAsia="Times New Roman" w:hAnsi="Times New Roman" w:cs="Times New Roman"/>
          <w:sz w:val="28"/>
          <w:szCs w:val="28"/>
          <w:lang w:eastAsia="ru-RU"/>
        </w:rPr>
        <w:t>индивидуальных предпринимателей</w:t>
      </w:r>
      <w:r w:rsidRPr="00C021E2">
        <w:rPr>
          <w:rFonts w:ascii="Times New Roman" w:eastAsia="Times New Roman" w:hAnsi="Times New Roman" w:cs="Times New Roman"/>
          <w:color w:val="000000"/>
          <w:sz w:val="28"/>
          <w:szCs w:val="28"/>
          <w:lang w:eastAsia="ru-RU"/>
        </w:rPr>
        <w:t xml:space="preserve"> разрабатывается должностным лицом </w:t>
      </w:r>
      <w:r w:rsidR="00D9387E" w:rsidRPr="00C021E2">
        <w:rPr>
          <w:rFonts w:ascii="Times New Roman" w:eastAsia="Times New Roman" w:hAnsi="Times New Roman" w:cs="Times New Roman"/>
          <w:color w:val="000000"/>
          <w:sz w:val="28"/>
          <w:szCs w:val="28"/>
          <w:lang w:eastAsia="ru-RU"/>
        </w:rPr>
        <w:t>Администрации</w:t>
      </w:r>
      <w:r w:rsidRPr="00C021E2">
        <w:rPr>
          <w:rFonts w:ascii="Times New Roman" w:eastAsia="Times New Roman" w:hAnsi="Times New Roman" w:cs="Times New Roman"/>
          <w:color w:val="000000"/>
          <w:sz w:val="28"/>
          <w:szCs w:val="28"/>
          <w:lang w:eastAsia="ru-RU"/>
        </w:rPr>
        <w:t xml:space="preserve"> по типовой </w:t>
      </w:r>
      <w:hyperlink r:id="rId8" w:history="1">
        <w:r w:rsidRPr="00C021E2">
          <w:rPr>
            <w:rFonts w:ascii="Times New Roman" w:eastAsia="Times New Roman" w:hAnsi="Times New Roman" w:cs="Times New Roman"/>
            <w:color w:val="000000"/>
            <w:sz w:val="28"/>
            <w:szCs w:val="28"/>
            <w:lang w:eastAsia="ru-RU"/>
          </w:rPr>
          <w:t>форм</w:t>
        </w:r>
      </w:hyperlink>
      <w:r w:rsidRPr="00C021E2">
        <w:rPr>
          <w:rFonts w:ascii="Times New Roman" w:eastAsia="Times New Roman" w:hAnsi="Times New Roman" w:cs="Times New Roman"/>
          <w:color w:val="000000"/>
          <w:sz w:val="28"/>
          <w:szCs w:val="28"/>
          <w:lang w:eastAsia="ru-RU"/>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w:t>
      </w:r>
      <w:r w:rsidR="00D9387E" w:rsidRPr="00C021E2">
        <w:rPr>
          <w:rFonts w:ascii="Times New Roman" w:eastAsia="Times New Roman" w:hAnsi="Times New Roman" w:cs="Times New Roman"/>
          <w:color w:val="000000"/>
          <w:sz w:val="28"/>
          <w:szCs w:val="28"/>
          <w:lang w:eastAsia="ru-RU"/>
        </w:rPr>
        <w:t xml:space="preserve"> июня </w:t>
      </w:r>
      <w:r w:rsidRPr="00C021E2">
        <w:rPr>
          <w:rFonts w:ascii="Times New Roman" w:eastAsia="Times New Roman" w:hAnsi="Times New Roman" w:cs="Times New Roman"/>
          <w:color w:val="000000"/>
          <w:sz w:val="28"/>
          <w:szCs w:val="28"/>
          <w:lang w:eastAsia="ru-RU"/>
        </w:rPr>
        <w:t>2010</w:t>
      </w:r>
      <w:r w:rsidR="00D9387E" w:rsidRPr="00C021E2">
        <w:rPr>
          <w:rFonts w:ascii="Times New Roman" w:eastAsia="Times New Roman" w:hAnsi="Times New Roman" w:cs="Times New Roman"/>
          <w:color w:val="000000"/>
          <w:sz w:val="28"/>
          <w:szCs w:val="28"/>
          <w:lang w:eastAsia="ru-RU"/>
        </w:rPr>
        <w:t xml:space="preserve"> г. №</w:t>
      </w:r>
      <w:r w:rsidRPr="00C021E2">
        <w:rPr>
          <w:rFonts w:ascii="Times New Roman" w:eastAsia="Times New Roman" w:hAnsi="Times New Roman" w:cs="Times New Roman"/>
          <w:color w:val="000000"/>
          <w:sz w:val="28"/>
          <w:szCs w:val="28"/>
          <w:lang w:eastAsia="ru-RU"/>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w:t>
      </w:r>
      <w:proofErr w:type="gramEnd"/>
      <w:r w:rsidRPr="00C021E2">
        <w:rPr>
          <w:rFonts w:ascii="Times New Roman" w:eastAsia="Times New Roman" w:hAnsi="Times New Roman" w:cs="Times New Roman"/>
          <w:color w:val="000000"/>
          <w:sz w:val="28"/>
          <w:szCs w:val="28"/>
          <w:lang w:eastAsia="ru-RU"/>
        </w:rPr>
        <w:t xml:space="preserve"> предпринимателей» </w:t>
      </w:r>
      <w:hyperlink r:id="rId9" w:history="1">
        <w:r w:rsidR="00D9387E" w:rsidRPr="00C021E2">
          <w:rPr>
            <w:rFonts w:ascii="Times New Roman" w:eastAsia="Times New Roman" w:hAnsi="Times New Roman" w:cs="Times New Roman"/>
            <w:color w:val="000000"/>
            <w:sz w:val="28"/>
            <w:szCs w:val="28"/>
            <w:lang w:eastAsia="ru-RU"/>
          </w:rPr>
          <w:t>(П</w:t>
        </w:r>
        <w:r w:rsidRPr="00C021E2">
          <w:rPr>
            <w:rFonts w:ascii="Times New Roman" w:eastAsia="Times New Roman" w:hAnsi="Times New Roman" w:cs="Times New Roman"/>
            <w:color w:val="000000"/>
            <w:sz w:val="28"/>
            <w:szCs w:val="28"/>
            <w:lang w:eastAsia="ru-RU"/>
          </w:rPr>
          <w:t xml:space="preserve">риложение </w:t>
        </w:r>
        <w:r w:rsidR="00D9387E" w:rsidRPr="00C021E2">
          <w:rPr>
            <w:rFonts w:ascii="Times New Roman" w:eastAsia="Times New Roman" w:hAnsi="Times New Roman" w:cs="Times New Roman"/>
            <w:color w:val="000000"/>
            <w:sz w:val="28"/>
            <w:szCs w:val="28"/>
            <w:lang w:eastAsia="ru-RU"/>
          </w:rPr>
          <w:t>№</w:t>
        </w:r>
        <w:r w:rsidRPr="00C021E2">
          <w:rPr>
            <w:rFonts w:ascii="Times New Roman" w:eastAsia="Times New Roman" w:hAnsi="Times New Roman" w:cs="Times New Roman"/>
            <w:color w:val="000000"/>
            <w:sz w:val="28"/>
            <w:szCs w:val="28"/>
            <w:lang w:eastAsia="ru-RU"/>
          </w:rPr>
          <w:t>3)</w:t>
        </w:r>
      </w:hyperlink>
      <w:r w:rsidRPr="00C021E2">
        <w:rPr>
          <w:rFonts w:ascii="Times New Roman" w:eastAsia="Times New Roman" w:hAnsi="Times New Roman" w:cs="Times New Roman"/>
          <w:color w:val="000000"/>
          <w:sz w:val="28"/>
          <w:szCs w:val="28"/>
          <w:lang w:eastAsia="ru-RU"/>
        </w:rPr>
        <w:t>.</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color w:val="000000"/>
          <w:sz w:val="28"/>
          <w:szCs w:val="28"/>
          <w:lang w:eastAsia="ru-RU"/>
        </w:rPr>
        <w:t xml:space="preserve">Подготовленный проект ежегодного плана проведения плановых проверок юридических лиц и </w:t>
      </w:r>
      <w:r w:rsidRPr="00C021E2">
        <w:rPr>
          <w:rFonts w:ascii="Times New Roman" w:eastAsia="Times New Roman" w:hAnsi="Times New Roman" w:cs="Times New Roman"/>
          <w:sz w:val="28"/>
          <w:szCs w:val="28"/>
          <w:lang w:eastAsia="ru-RU"/>
        </w:rPr>
        <w:t>индивидуальных предпринимателей</w:t>
      </w:r>
      <w:r w:rsidRPr="00C021E2">
        <w:rPr>
          <w:rFonts w:ascii="Times New Roman" w:eastAsia="Times New Roman" w:hAnsi="Times New Roman" w:cs="Times New Roman"/>
          <w:color w:val="000000"/>
          <w:sz w:val="28"/>
          <w:szCs w:val="28"/>
          <w:lang w:eastAsia="ru-RU"/>
        </w:rPr>
        <w:t xml:space="preserve"> согласовывается путем визирования </w:t>
      </w:r>
      <w:r w:rsidR="00D9387E" w:rsidRPr="00C021E2">
        <w:rPr>
          <w:rFonts w:ascii="Times New Roman" w:eastAsia="Times New Roman" w:hAnsi="Times New Roman" w:cs="Times New Roman"/>
          <w:color w:val="000000"/>
          <w:sz w:val="28"/>
          <w:szCs w:val="28"/>
          <w:lang w:eastAsia="ru-RU"/>
        </w:rPr>
        <w:t>главой Администрации</w:t>
      </w:r>
      <w:r w:rsidRPr="00C021E2">
        <w:rPr>
          <w:rFonts w:ascii="Times New Roman" w:eastAsia="Times New Roman" w:hAnsi="Times New Roman" w:cs="Times New Roman"/>
          <w:color w:val="000000"/>
          <w:sz w:val="28"/>
          <w:szCs w:val="28"/>
          <w:lang w:eastAsia="ru-RU"/>
        </w:rPr>
        <w:t xml:space="preserve"> и д</w:t>
      </w:r>
      <w:r w:rsidRPr="00C021E2">
        <w:rPr>
          <w:rFonts w:ascii="Times New Roman" w:eastAsia="Times New Roman" w:hAnsi="Times New Roman" w:cs="Times New Roman"/>
          <w:sz w:val="28"/>
          <w:szCs w:val="28"/>
          <w:lang w:eastAsia="ru-RU"/>
        </w:rPr>
        <w:t xml:space="preserve">о 1 сентября года, предшествующего году проведения плановых проверок, направляется ответственным должностным лицом </w:t>
      </w:r>
      <w:r w:rsidR="00D9387E" w:rsidRPr="00C021E2">
        <w:rPr>
          <w:rFonts w:ascii="Times New Roman" w:eastAsia="Times New Roman" w:hAnsi="Times New Roman" w:cs="Times New Roman"/>
          <w:color w:val="000000"/>
          <w:sz w:val="28"/>
          <w:szCs w:val="28"/>
          <w:lang w:eastAsia="ru-RU"/>
        </w:rPr>
        <w:t>Администрации</w:t>
      </w:r>
      <w:r w:rsidRPr="00C021E2">
        <w:rPr>
          <w:rFonts w:ascii="Times New Roman" w:eastAsia="Times New Roman" w:hAnsi="Times New Roman" w:cs="Times New Roman"/>
          <w:i/>
          <w:sz w:val="28"/>
          <w:szCs w:val="28"/>
          <w:lang w:eastAsia="ru-RU"/>
        </w:rPr>
        <w:t xml:space="preserve"> </w:t>
      </w:r>
      <w:r w:rsidRPr="00C021E2">
        <w:rPr>
          <w:rFonts w:ascii="Times New Roman" w:eastAsia="Times New Roman" w:hAnsi="Times New Roman" w:cs="Times New Roman"/>
          <w:sz w:val="28"/>
          <w:szCs w:val="28"/>
          <w:lang w:eastAsia="ru-RU"/>
        </w:rPr>
        <w:t xml:space="preserve">в прокуратуру </w:t>
      </w:r>
      <w:proofErr w:type="spellStart"/>
      <w:r w:rsidR="00D9387E" w:rsidRPr="00C021E2">
        <w:rPr>
          <w:rFonts w:ascii="Times New Roman" w:eastAsia="Times New Roman" w:hAnsi="Times New Roman" w:cs="Times New Roman"/>
          <w:sz w:val="28"/>
          <w:szCs w:val="28"/>
          <w:lang w:eastAsia="ru-RU"/>
        </w:rPr>
        <w:t>Дигор</w:t>
      </w:r>
      <w:r w:rsidRPr="00C021E2">
        <w:rPr>
          <w:rFonts w:ascii="Times New Roman" w:eastAsia="Times New Roman" w:hAnsi="Times New Roman" w:cs="Times New Roman"/>
          <w:sz w:val="28"/>
          <w:szCs w:val="28"/>
          <w:lang w:eastAsia="ru-RU"/>
        </w:rPr>
        <w:t>ского</w:t>
      </w:r>
      <w:proofErr w:type="spellEnd"/>
      <w:r w:rsidRPr="00C021E2">
        <w:rPr>
          <w:rFonts w:ascii="Times New Roman" w:eastAsia="Times New Roman" w:hAnsi="Times New Roman" w:cs="Times New Roman"/>
          <w:sz w:val="28"/>
          <w:szCs w:val="28"/>
          <w:lang w:eastAsia="ru-RU"/>
        </w:rPr>
        <w:t xml:space="preserve"> района.</w:t>
      </w:r>
    </w:p>
    <w:p w:rsidR="002E3FE9" w:rsidRPr="00C021E2" w:rsidRDefault="002E3FE9" w:rsidP="002E3FE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color w:val="000000"/>
          <w:sz w:val="28"/>
          <w:szCs w:val="28"/>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D9387E" w:rsidRPr="00C021E2">
        <w:rPr>
          <w:rFonts w:ascii="Times New Roman" w:eastAsia="Times New Roman" w:hAnsi="Times New Roman" w:cs="Times New Roman"/>
          <w:color w:val="000000"/>
          <w:sz w:val="28"/>
          <w:szCs w:val="28"/>
          <w:lang w:eastAsia="ru-RU"/>
        </w:rPr>
        <w:t>главе Администрации</w:t>
      </w:r>
      <w:r w:rsidRPr="00C021E2">
        <w:rPr>
          <w:rFonts w:ascii="Times New Roman" w:eastAsia="Times New Roman" w:hAnsi="Times New Roman" w:cs="Times New Roman"/>
          <w:i/>
          <w:sz w:val="28"/>
          <w:szCs w:val="28"/>
          <w:lang w:eastAsia="ru-RU"/>
        </w:rPr>
        <w:t xml:space="preserve">  </w:t>
      </w:r>
      <w:r w:rsidRPr="00C021E2">
        <w:rPr>
          <w:rFonts w:ascii="Times New Roman" w:eastAsia="Times New Roman" w:hAnsi="Times New Roman" w:cs="Times New Roman"/>
          <w:color w:val="000000"/>
          <w:sz w:val="28"/>
          <w:szCs w:val="28"/>
          <w:lang w:eastAsia="ru-RU"/>
        </w:rPr>
        <w:t>о проведении совместных плановых проверок.</w:t>
      </w:r>
    </w:p>
    <w:p w:rsidR="002E3FE9" w:rsidRPr="00C021E2" w:rsidRDefault="00D9387E" w:rsidP="002E3FE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color w:val="000000"/>
          <w:sz w:val="28"/>
          <w:szCs w:val="28"/>
          <w:lang w:eastAsia="ru-RU"/>
        </w:rPr>
        <w:t>Администрация</w:t>
      </w:r>
      <w:r w:rsidR="002E3FE9" w:rsidRPr="00C021E2">
        <w:rPr>
          <w:rFonts w:ascii="Times New Roman" w:eastAsia="Times New Roman" w:hAnsi="Times New Roman" w:cs="Times New Roman"/>
          <w:i/>
          <w:sz w:val="28"/>
          <w:szCs w:val="28"/>
          <w:lang w:eastAsia="ru-RU"/>
        </w:rPr>
        <w:t xml:space="preserve"> </w:t>
      </w:r>
      <w:r w:rsidR="002E3FE9" w:rsidRPr="00C021E2">
        <w:rPr>
          <w:rFonts w:ascii="Times New Roman" w:eastAsia="Times New Roman" w:hAnsi="Times New Roman" w:cs="Times New Roman"/>
          <w:sz w:val="28"/>
          <w:szCs w:val="28"/>
          <w:lang w:eastAsia="ru-RU"/>
        </w:rPr>
        <w:t xml:space="preserve">рассматривает предложения прокуратуры </w:t>
      </w:r>
      <w:proofErr w:type="spellStart"/>
      <w:r w:rsidRPr="00C021E2">
        <w:rPr>
          <w:rFonts w:ascii="Times New Roman" w:eastAsia="Times New Roman" w:hAnsi="Times New Roman" w:cs="Times New Roman"/>
          <w:sz w:val="28"/>
          <w:szCs w:val="28"/>
          <w:lang w:eastAsia="ru-RU"/>
        </w:rPr>
        <w:t>Дигор</w:t>
      </w:r>
      <w:r w:rsidR="002E3FE9" w:rsidRPr="00C021E2">
        <w:rPr>
          <w:rFonts w:ascii="Times New Roman" w:eastAsia="Times New Roman" w:hAnsi="Times New Roman" w:cs="Times New Roman"/>
          <w:sz w:val="28"/>
          <w:szCs w:val="28"/>
          <w:lang w:eastAsia="ru-RU"/>
        </w:rPr>
        <w:t>ского</w:t>
      </w:r>
      <w:proofErr w:type="spellEnd"/>
      <w:r w:rsidR="002E3FE9" w:rsidRPr="00C021E2">
        <w:rPr>
          <w:rFonts w:ascii="Times New Roman" w:eastAsia="Times New Roman" w:hAnsi="Times New Roman" w:cs="Times New Roman"/>
          <w:sz w:val="28"/>
          <w:szCs w:val="28"/>
          <w:lang w:eastAsia="ru-RU"/>
        </w:rPr>
        <w:t xml:space="preserve"> района</w:t>
      </w:r>
      <w:r w:rsidR="002E3FE9" w:rsidRPr="00C021E2">
        <w:rPr>
          <w:rFonts w:ascii="Times New Roman" w:eastAsia="Times New Roman" w:hAnsi="Times New Roman" w:cs="Times New Roman"/>
          <w:i/>
          <w:sz w:val="28"/>
          <w:szCs w:val="28"/>
          <w:lang w:eastAsia="ru-RU"/>
        </w:rPr>
        <w:t xml:space="preserve"> </w:t>
      </w:r>
      <w:r w:rsidR="002E3FE9" w:rsidRPr="00C021E2">
        <w:rPr>
          <w:rFonts w:ascii="Times New Roman" w:eastAsia="Times New Roman" w:hAnsi="Times New Roman" w:cs="Times New Roman"/>
          <w:sz w:val="28"/>
          <w:szCs w:val="28"/>
          <w:lang w:eastAsia="ru-RU"/>
        </w:rPr>
        <w:t xml:space="preserve">и по итогам их рассмотрения до 1 ноября года, предшествующего году проведения плановых проверок, </w:t>
      </w:r>
      <w:r w:rsidRPr="00C021E2">
        <w:rPr>
          <w:rFonts w:ascii="Times New Roman" w:eastAsia="Times New Roman" w:hAnsi="Times New Roman" w:cs="Times New Roman"/>
          <w:color w:val="000000"/>
          <w:sz w:val="28"/>
          <w:szCs w:val="28"/>
          <w:lang w:eastAsia="ru-RU"/>
        </w:rPr>
        <w:t>глава Администрации</w:t>
      </w:r>
      <w:r w:rsidR="002E3FE9" w:rsidRPr="00C021E2">
        <w:rPr>
          <w:rFonts w:ascii="Times New Roman" w:eastAsia="Times New Roman" w:hAnsi="Times New Roman" w:cs="Times New Roman"/>
          <w:sz w:val="28"/>
          <w:szCs w:val="28"/>
          <w:lang w:eastAsia="ru-RU"/>
        </w:rPr>
        <w:t xml:space="preserve"> издает </w:t>
      </w:r>
      <w:r w:rsidRPr="00C021E2">
        <w:rPr>
          <w:rFonts w:ascii="Times New Roman" w:eastAsia="Times New Roman" w:hAnsi="Times New Roman" w:cs="Times New Roman"/>
          <w:sz w:val="28"/>
          <w:szCs w:val="28"/>
          <w:lang w:eastAsia="ru-RU"/>
        </w:rPr>
        <w:t xml:space="preserve">Распоряжение </w:t>
      </w:r>
      <w:r w:rsidR="002E3FE9" w:rsidRPr="00C021E2">
        <w:rPr>
          <w:rFonts w:ascii="Times New Roman" w:eastAsia="Times New Roman" w:hAnsi="Times New Roman" w:cs="Times New Roman"/>
          <w:sz w:val="28"/>
          <w:szCs w:val="28"/>
          <w:lang w:eastAsia="ru-RU"/>
        </w:rPr>
        <w:t xml:space="preserve">об утверждении </w:t>
      </w:r>
      <w:r w:rsidR="002E3FE9" w:rsidRPr="00C021E2">
        <w:rPr>
          <w:rFonts w:ascii="Times New Roman" w:eastAsia="Times New Roman" w:hAnsi="Times New Roman" w:cs="Times New Roman"/>
          <w:color w:val="000000"/>
          <w:sz w:val="28"/>
          <w:szCs w:val="28"/>
          <w:lang w:eastAsia="ru-RU"/>
        </w:rPr>
        <w:t xml:space="preserve">ежегодного плана проведения плановых проверок юридических лиц и </w:t>
      </w:r>
      <w:r w:rsidR="002E3FE9" w:rsidRPr="00C021E2">
        <w:rPr>
          <w:rFonts w:ascii="Times New Roman" w:eastAsia="Times New Roman" w:hAnsi="Times New Roman" w:cs="Times New Roman"/>
          <w:sz w:val="28"/>
          <w:szCs w:val="28"/>
          <w:lang w:eastAsia="ru-RU"/>
        </w:rPr>
        <w:t xml:space="preserve">индивидуальных предпринимателей </w:t>
      </w:r>
      <w:r w:rsidR="002E3FE9" w:rsidRPr="00C021E2">
        <w:rPr>
          <w:rFonts w:ascii="Times New Roman" w:eastAsia="Times New Roman" w:hAnsi="Times New Roman" w:cs="Times New Roman"/>
          <w:color w:val="000000"/>
          <w:sz w:val="28"/>
          <w:szCs w:val="28"/>
          <w:lang w:eastAsia="ru-RU"/>
        </w:rPr>
        <w:t xml:space="preserve">и </w:t>
      </w:r>
      <w:r w:rsidR="002E3FE9" w:rsidRPr="00C021E2">
        <w:rPr>
          <w:rFonts w:ascii="Times New Roman" w:eastAsia="Times New Roman" w:hAnsi="Times New Roman" w:cs="Times New Roman"/>
          <w:sz w:val="28"/>
          <w:szCs w:val="28"/>
          <w:lang w:eastAsia="ru-RU"/>
        </w:rPr>
        <w:t>напр</w:t>
      </w:r>
      <w:r w:rsidRPr="00C021E2">
        <w:rPr>
          <w:rFonts w:ascii="Times New Roman" w:eastAsia="Times New Roman" w:hAnsi="Times New Roman" w:cs="Times New Roman"/>
          <w:sz w:val="28"/>
          <w:szCs w:val="28"/>
          <w:lang w:eastAsia="ru-RU"/>
        </w:rPr>
        <w:t xml:space="preserve">авляет его в прокуратуру </w:t>
      </w:r>
      <w:proofErr w:type="spellStart"/>
      <w:r w:rsidRPr="00C021E2">
        <w:rPr>
          <w:rFonts w:ascii="Times New Roman" w:eastAsia="Times New Roman" w:hAnsi="Times New Roman" w:cs="Times New Roman"/>
          <w:sz w:val="28"/>
          <w:szCs w:val="28"/>
          <w:lang w:eastAsia="ru-RU"/>
        </w:rPr>
        <w:t>Дигор</w:t>
      </w:r>
      <w:r w:rsidR="007A5C83" w:rsidRPr="00C021E2">
        <w:rPr>
          <w:rFonts w:ascii="Times New Roman" w:eastAsia="Times New Roman" w:hAnsi="Times New Roman" w:cs="Times New Roman"/>
          <w:sz w:val="28"/>
          <w:szCs w:val="28"/>
          <w:lang w:eastAsia="ru-RU"/>
        </w:rPr>
        <w:t>ского</w:t>
      </w:r>
      <w:proofErr w:type="spellEnd"/>
      <w:r w:rsidR="007A5C83" w:rsidRPr="00C021E2">
        <w:rPr>
          <w:rFonts w:ascii="Times New Roman" w:eastAsia="Times New Roman" w:hAnsi="Times New Roman" w:cs="Times New Roman"/>
          <w:sz w:val="28"/>
          <w:szCs w:val="28"/>
          <w:lang w:eastAsia="ru-RU"/>
        </w:rPr>
        <w:t xml:space="preserve"> района.</w:t>
      </w:r>
    </w:p>
    <w:p w:rsidR="002E3FE9" w:rsidRPr="00C021E2" w:rsidRDefault="007A5C83" w:rsidP="007A5C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21. </w:t>
      </w:r>
      <w:r w:rsidR="002E3FE9" w:rsidRPr="00C021E2">
        <w:rPr>
          <w:rFonts w:ascii="Times New Roman" w:eastAsia="Times New Roman" w:hAnsi="Times New Roman" w:cs="Times New Roman"/>
          <w:sz w:val="28"/>
          <w:szCs w:val="28"/>
          <w:lang w:eastAsia="ru-RU"/>
        </w:rPr>
        <w:t xml:space="preserve">Ежегодный план проведения плановых проверок </w:t>
      </w:r>
      <w:r w:rsidR="002E3FE9" w:rsidRPr="00C021E2">
        <w:rPr>
          <w:rFonts w:ascii="Times New Roman" w:eastAsia="Times New Roman" w:hAnsi="Times New Roman" w:cs="Times New Roman"/>
          <w:color w:val="000000"/>
          <w:sz w:val="28"/>
          <w:szCs w:val="28"/>
          <w:lang w:eastAsia="ru-RU"/>
        </w:rPr>
        <w:t xml:space="preserve">юридических лиц и </w:t>
      </w:r>
      <w:r w:rsidR="002E3FE9" w:rsidRPr="00C021E2">
        <w:rPr>
          <w:rFonts w:ascii="Times New Roman" w:eastAsia="Times New Roman" w:hAnsi="Times New Roman" w:cs="Times New Roman"/>
          <w:sz w:val="28"/>
          <w:szCs w:val="28"/>
          <w:lang w:eastAsia="ru-RU"/>
        </w:rPr>
        <w:t>индивидуальных предпринимателей</w:t>
      </w:r>
      <w:r w:rsidR="002E3FE9" w:rsidRPr="00C021E2">
        <w:rPr>
          <w:rFonts w:ascii="Times New Roman" w:eastAsia="Times New Roman" w:hAnsi="Times New Roman" w:cs="Times New Roman"/>
          <w:color w:val="000000"/>
          <w:sz w:val="28"/>
          <w:szCs w:val="28"/>
          <w:lang w:eastAsia="ru-RU"/>
        </w:rPr>
        <w:t xml:space="preserve"> </w:t>
      </w:r>
      <w:r w:rsidR="002E3FE9" w:rsidRPr="00C021E2">
        <w:rPr>
          <w:rFonts w:ascii="Times New Roman" w:eastAsia="Times New Roman" w:hAnsi="Times New Roman" w:cs="Times New Roman"/>
          <w:sz w:val="28"/>
          <w:szCs w:val="28"/>
          <w:lang w:eastAsia="ru-RU"/>
        </w:rPr>
        <w:t>доводится до сведения заинтересованных лиц посредством его р</w:t>
      </w:r>
      <w:r w:rsidR="00D9387E" w:rsidRPr="00C021E2">
        <w:rPr>
          <w:rFonts w:ascii="Times New Roman" w:eastAsia="Times New Roman" w:hAnsi="Times New Roman" w:cs="Times New Roman"/>
          <w:sz w:val="28"/>
          <w:szCs w:val="28"/>
          <w:lang w:eastAsia="ru-RU"/>
        </w:rPr>
        <w:t>азмещения на официальном сайте Администрации</w:t>
      </w:r>
      <w:r w:rsidR="002E3FE9" w:rsidRPr="00C021E2">
        <w:rPr>
          <w:rFonts w:ascii="Times New Roman" w:eastAsia="Times New Roman" w:hAnsi="Times New Roman" w:cs="Times New Roman"/>
          <w:sz w:val="28"/>
          <w:szCs w:val="28"/>
          <w:lang w:eastAsia="ru-RU"/>
        </w:rPr>
        <w:t xml:space="preserve"> в сети Интернет и (или) опубликования в газете </w:t>
      </w:r>
      <w:r w:rsidR="00D9387E" w:rsidRPr="00C021E2">
        <w:rPr>
          <w:rFonts w:ascii="Times New Roman" w:eastAsia="Times New Roman" w:hAnsi="Times New Roman" w:cs="Times New Roman"/>
          <w:sz w:val="28"/>
          <w:szCs w:val="28"/>
          <w:lang w:eastAsia="ru-RU"/>
        </w:rPr>
        <w:t xml:space="preserve">«Вести </w:t>
      </w:r>
      <w:proofErr w:type="spellStart"/>
      <w:r w:rsidR="00D9387E" w:rsidRPr="00C021E2">
        <w:rPr>
          <w:rFonts w:ascii="Times New Roman" w:eastAsia="Times New Roman" w:hAnsi="Times New Roman" w:cs="Times New Roman"/>
          <w:sz w:val="28"/>
          <w:szCs w:val="28"/>
          <w:lang w:eastAsia="ru-RU"/>
        </w:rPr>
        <w:t>Дигории</w:t>
      </w:r>
      <w:proofErr w:type="spellEnd"/>
      <w:r w:rsidR="00D9387E" w:rsidRPr="00C021E2">
        <w:rPr>
          <w:rFonts w:ascii="Times New Roman" w:eastAsia="Times New Roman" w:hAnsi="Times New Roman" w:cs="Times New Roman"/>
          <w:sz w:val="28"/>
          <w:szCs w:val="28"/>
          <w:lang w:eastAsia="ru-RU"/>
        </w:rPr>
        <w:t>»</w:t>
      </w:r>
      <w:r w:rsidR="002E3FE9" w:rsidRPr="00C021E2">
        <w:rPr>
          <w:rFonts w:ascii="Times New Roman" w:eastAsia="Times New Roman" w:hAnsi="Times New Roman" w:cs="Times New Roman"/>
          <w:sz w:val="28"/>
          <w:szCs w:val="28"/>
          <w:lang w:eastAsia="ru-RU"/>
        </w:rPr>
        <w:t>.</w:t>
      </w:r>
    </w:p>
    <w:p w:rsidR="002E3FE9" w:rsidRPr="00C021E2" w:rsidRDefault="002E3FE9"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sz w:val="28"/>
          <w:szCs w:val="28"/>
          <w:lang w:eastAsia="ru-RU"/>
        </w:rPr>
        <w:t>22.</w:t>
      </w:r>
      <w:r w:rsidR="007A5C83" w:rsidRPr="00C021E2">
        <w:rPr>
          <w:rFonts w:ascii="Times New Roman" w:eastAsia="Times New Roman" w:hAnsi="Times New Roman" w:cs="Times New Roman"/>
          <w:color w:val="000000"/>
          <w:sz w:val="28"/>
          <w:szCs w:val="28"/>
          <w:lang w:eastAsia="ru-RU"/>
        </w:rPr>
        <w:t xml:space="preserve"> </w:t>
      </w:r>
      <w:r w:rsidRPr="00C021E2">
        <w:rPr>
          <w:rFonts w:ascii="Times New Roman" w:eastAsia="Times New Roman" w:hAnsi="Times New Roman" w:cs="Times New Roman"/>
          <w:color w:val="000000"/>
          <w:sz w:val="28"/>
          <w:szCs w:val="28"/>
          <w:lang w:eastAsia="ru-RU"/>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w:t>
      </w:r>
      <w:r w:rsidR="00D9387E" w:rsidRPr="00C021E2">
        <w:rPr>
          <w:rFonts w:ascii="Times New Roman" w:eastAsia="Times New Roman" w:hAnsi="Times New Roman" w:cs="Times New Roman"/>
          <w:color w:val="000000"/>
          <w:sz w:val="28"/>
          <w:szCs w:val="28"/>
          <w:lang w:eastAsia="ru-RU"/>
        </w:rPr>
        <w:t xml:space="preserve">главой </w:t>
      </w:r>
      <w:r w:rsidR="00D9387E" w:rsidRPr="00C021E2">
        <w:rPr>
          <w:rFonts w:ascii="Times New Roman" w:eastAsia="Times New Roman" w:hAnsi="Times New Roman" w:cs="Times New Roman"/>
          <w:color w:val="000000"/>
          <w:sz w:val="28"/>
          <w:szCs w:val="28"/>
          <w:lang w:eastAsia="ru-RU"/>
        </w:rPr>
        <w:lastRenderedPageBreak/>
        <w:t>Администрации</w:t>
      </w:r>
      <w:r w:rsidRPr="00C021E2">
        <w:rPr>
          <w:rFonts w:ascii="Times New Roman" w:eastAsia="Times New Roman" w:hAnsi="Times New Roman" w:cs="Times New Roman"/>
          <w:color w:val="000000"/>
          <w:sz w:val="28"/>
          <w:szCs w:val="28"/>
          <w:lang w:eastAsia="ru-RU"/>
        </w:rPr>
        <w:t xml:space="preserve"> ежегодный план проведения плановых проверок юридических лиц и </w:t>
      </w:r>
      <w:r w:rsidRPr="00C021E2">
        <w:rPr>
          <w:rFonts w:ascii="Times New Roman" w:eastAsia="Times New Roman" w:hAnsi="Times New Roman" w:cs="Times New Roman"/>
          <w:sz w:val="28"/>
          <w:szCs w:val="28"/>
          <w:lang w:eastAsia="ru-RU"/>
        </w:rPr>
        <w:t>индивидуальных предпринимателей</w:t>
      </w:r>
      <w:r w:rsidRPr="00C021E2">
        <w:rPr>
          <w:rFonts w:ascii="Times New Roman" w:eastAsia="Times New Roman" w:hAnsi="Times New Roman" w:cs="Times New Roman"/>
          <w:color w:val="000000"/>
          <w:sz w:val="28"/>
          <w:szCs w:val="28"/>
          <w:lang w:eastAsia="ru-RU"/>
        </w:rPr>
        <w:t>.</w:t>
      </w:r>
    </w:p>
    <w:p w:rsidR="002E3FE9" w:rsidRPr="00C021E2" w:rsidRDefault="007A5C83" w:rsidP="007A5C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23. </w:t>
      </w:r>
      <w:r w:rsidR="002E3FE9" w:rsidRPr="00C021E2">
        <w:rPr>
          <w:rFonts w:ascii="Times New Roman" w:eastAsia="Times New Roman" w:hAnsi="Times New Roman" w:cs="Times New Roman"/>
          <w:color w:val="000000"/>
          <w:sz w:val="28"/>
          <w:szCs w:val="28"/>
          <w:lang w:eastAsia="ru-RU"/>
        </w:rPr>
        <w:t xml:space="preserve">Срок административной процедуры по подготовке и утверждению ежегодного плана проведения плановых проверок юридических лиц и </w:t>
      </w:r>
      <w:r w:rsidR="002E3FE9" w:rsidRPr="00C021E2">
        <w:rPr>
          <w:rFonts w:ascii="Times New Roman" w:eastAsia="Times New Roman" w:hAnsi="Times New Roman" w:cs="Times New Roman"/>
          <w:sz w:val="28"/>
          <w:szCs w:val="28"/>
          <w:lang w:eastAsia="ru-RU"/>
        </w:rPr>
        <w:t>индивидуальных предпринимателей</w:t>
      </w:r>
      <w:r w:rsidR="002E3FE9" w:rsidRPr="00C021E2">
        <w:rPr>
          <w:rFonts w:ascii="Times New Roman" w:eastAsia="Times New Roman" w:hAnsi="Times New Roman" w:cs="Times New Roman"/>
          <w:color w:val="000000"/>
          <w:sz w:val="28"/>
          <w:szCs w:val="28"/>
          <w:lang w:eastAsia="ru-RU"/>
        </w:rPr>
        <w:t xml:space="preserve"> – до 1 ноября года</w:t>
      </w:r>
      <w:r w:rsidR="002E3FE9" w:rsidRPr="00C021E2">
        <w:rPr>
          <w:rFonts w:ascii="Times New Roman" w:eastAsia="Times New Roman" w:hAnsi="Times New Roman" w:cs="Times New Roman"/>
          <w:sz w:val="28"/>
          <w:szCs w:val="28"/>
          <w:lang w:eastAsia="ru-RU"/>
        </w:rPr>
        <w:t>, предшествующего году проведения плановых проверок.</w:t>
      </w:r>
    </w:p>
    <w:p w:rsidR="002E3FE9" w:rsidRPr="00C021E2" w:rsidRDefault="002E3FE9" w:rsidP="0061607C">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D9387E" w:rsidRPr="00C021E2" w:rsidRDefault="002E3FE9" w:rsidP="002E3FE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Принятие решения о проведении проверки </w:t>
      </w:r>
    </w:p>
    <w:p w:rsidR="002E3FE9" w:rsidRPr="00C021E2" w:rsidRDefault="002E3FE9" w:rsidP="002E3FE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и подготовка к проведению проверки</w:t>
      </w:r>
    </w:p>
    <w:p w:rsidR="00D9387E" w:rsidRPr="00C021E2" w:rsidRDefault="00D9387E"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24. </w:t>
      </w:r>
      <w:r w:rsidR="002E3FE9" w:rsidRPr="00C021E2">
        <w:rPr>
          <w:rFonts w:ascii="Times New Roman" w:eastAsia="Times New Roman" w:hAnsi="Times New Roman" w:cs="Times New Roman"/>
          <w:sz w:val="28"/>
          <w:szCs w:val="28"/>
          <w:lang w:eastAsia="ru-RU"/>
        </w:rPr>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2E3FE9" w:rsidRPr="00C021E2" w:rsidRDefault="0061607C" w:rsidP="0061607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25. </w:t>
      </w:r>
      <w:r w:rsidR="002E3FE9" w:rsidRPr="00C021E2">
        <w:rPr>
          <w:rFonts w:ascii="Times New Roman" w:eastAsia="Times New Roman" w:hAnsi="Times New Roman" w:cs="Times New Roman"/>
          <w:sz w:val="28"/>
          <w:szCs w:val="28"/>
          <w:lang w:eastAsia="ru-RU"/>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D9387E" w:rsidRPr="00C021E2" w:rsidRDefault="00D9387E" w:rsidP="00D9387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w:t>
      </w:r>
      <w:r w:rsidR="002E3FE9" w:rsidRPr="00C021E2">
        <w:rPr>
          <w:rFonts w:ascii="Times New Roman" w:eastAsia="Times New Roman" w:hAnsi="Times New Roman" w:cs="Times New Roman"/>
          <w:sz w:val="28"/>
          <w:szCs w:val="28"/>
          <w:lang w:eastAsia="ru-RU"/>
        </w:rPr>
        <w:t xml:space="preserve">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w:t>
      </w:r>
      <w:r w:rsidRPr="00C021E2">
        <w:rPr>
          <w:rFonts w:ascii="Times New Roman" w:eastAsia="Times New Roman" w:hAnsi="Times New Roman" w:cs="Times New Roman"/>
          <w:color w:val="000000"/>
          <w:sz w:val="28"/>
          <w:szCs w:val="28"/>
          <w:lang w:eastAsia="ru-RU"/>
        </w:rPr>
        <w:t xml:space="preserve"> </w:t>
      </w:r>
      <w:r w:rsidRPr="00C021E2">
        <w:rPr>
          <w:rFonts w:ascii="Times New Roman" w:eastAsia="Times New Roman" w:hAnsi="Times New Roman" w:cs="Times New Roman"/>
          <w:sz w:val="28"/>
          <w:szCs w:val="28"/>
          <w:lang w:eastAsia="ru-RU"/>
        </w:rPr>
        <w:t>Николаевского сельского поселения</w:t>
      </w:r>
      <w:r w:rsidR="002E3FE9" w:rsidRPr="00C021E2">
        <w:rPr>
          <w:rFonts w:ascii="Times New Roman" w:eastAsia="Times New Roman" w:hAnsi="Times New Roman" w:cs="Times New Roman"/>
          <w:sz w:val="28"/>
          <w:szCs w:val="28"/>
          <w:lang w:eastAsia="ru-RU"/>
        </w:rPr>
        <w:t xml:space="preserve"> по вопросам организации и осуществления розничной продажи алкогольной продукции;</w:t>
      </w:r>
    </w:p>
    <w:p w:rsidR="002E3FE9" w:rsidRPr="00C021E2" w:rsidRDefault="00D9387E" w:rsidP="00D9387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 xml:space="preserve">поступление в </w:t>
      </w:r>
      <w:r w:rsidRPr="00C021E2">
        <w:rPr>
          <w:rFonts w:ascii="Times New Roman" w:eastAsia="Times New Roman" w:hAnsi="Times New Roman" w:cs="Times New Roman"/>
          <w:sz w:val="28"/>
          <w:szCs w:val="28"/>
          <w:lang w:eastAsia="ru-RU"/>
        </w:rPr>
        <w:t>Администрацию</w:t>
      </w:r>
      <w:r w:rsidR="002E3FE9" w:rsidRPr="00C021E2">
        <w:rPr>
          <w:rFonts w:ascii="Times New Roman" w:eastAsia="Times New Roman" w:hAnsi="Times New Roman" w:cs="Times New Roman"/>
          <w:i/>
          <w:sz w:val="28"/>
          <w:szCs w:val="28"/>
          <w:lang w:eastAsia="ru-RU"/>
        </w:rPr>
        <w:t xml:space="preserve"> </w:t>
      </w:r>
      <w:r w:rsidR="002E3FE9" w:rsidRPr="00C021E2">
        <w:rPr>
          <w:rFonts w:ascii="Times New Roman" w:eastAsia="Times New Roman" w:hAnsi="Times New Roman" w:cs="Times New Roman"/>
          <w:sz w:val="28"/>
          <w:szCs w:val="28"/>
          <w:lang w:eastAsia="ru-RU"/>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Pr="00C021E2">
        <w:rPr>
          <w:rFonts w:ascii="Times New Roman" w:eastAsia="Times New Roman" w:hAnsi="Times New Roman" w:cs="Times New Roman"/>
          <w:sz w:val="28"/>
          <w:szCs w:val="28"/>
          <w:lang w:eastAsia="ru-RU"/>
        </w:rPr>
        <w:t xml:space="preserve">Николаевского сельского поселения </w:t>
      </w:r>
      <w:r w:rsidR="002E3FE9" w:rsidRPr="00C021E2">
        <w:rPr>
          <w:rFonts w:ascii="Times New Roman" w:eastAsia="Times New Roman" w:hAnsi="Times New Roman" w:cs="Times New Roman"/>
          <w:sz w:val="28"/>
          <w:szCs w:val="28"/>
          <w:lang w:eastAsia="ru-RU"/>
        </w:rPr>
        <w:t>по вопросам организации и осуществления розничной продажи алкогольной продукции;</w:t>
      </w:r>
    </w:p>
    <w:p w:rsidR="002E3FE9" w:rsidRPr="00C021E2" w:rsidRDefault="00D9387E" w:rsidP="00D9387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 xml:space="preserve">поручение Президента Российской Федерации или Правительства Российской Федерации либо Правительства </w:t>
      </w:r>
      <w:r w:rsidRPr="00C021E2">
        <w:rPr>
          <w:rFonts w:ascii="Times New Roman" w:eastAsia="Times New Roman" w:hAnsi="Times New Roman" w:cs="Times New Roman"/>
          <w:sz w:val="28"/>
          <w:szCs w:val="28"/>
          <w:lang w:eastAsia="ru-RU"/>
        </w:rPr>
        <w:t>Республики Северная Осетия-Алания</w:t>
      </w:r>
      <w:r w:rsidR="002E3FE9" w:rsidRPr="00C021E2">
        <w:rPr>
          <w:rFonts w:ascii="Times New Roman" w:eastAsia="Times New Roman" w:hAnsi="Times New Roman" w:cs="Times New Roman"/>
          <w:sz w:val="28"/>
          <w:szCs w:val="28"/>
          <w:lang w:eastAsia="ru-RU"/>
        </w:rPr>
        <w:t>.</w:t>
      </w:r>
    </w:p>
    <w:p w:rsidR="002E3FE9" w:rsidRPr="00C021E2" w:rsidRDefault="0061607C" w:rsidP="0061607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26. </w:t>
      </w:r>
      <w:r w:rsidR="002E3FE9" w:rsidRPr="00C021E2">
        <w:rPr>
          <w:rFonts w:ascii="Times New Roman" w:eastAsia="Times New Roman" w:hAnsi="Times New Roman" w:cs="Times New Roman"/>
          <w:sz w:val="28"/>
          <w:szCs w:val="28"/>
          <w:lang w:eastAsia="ru-RU"/>
        </w:rPr>
        <w:t>Обращения и заявления, не позволяющие у</w:t>
      </w:r>
      <w:r w:rsidR="00D9387E" w:rsidRPr="00C021E2">
        <w:rPr>
          <w:rFonts w:ascii="Times New Roman" w:eastAsia="Times New Roman" w:hAnsi="Times New Roman" w:cs="Times New Roman"/>
          <w:sz w:val="28"/>
          <w:szCs w:val="28"/>
          <w:lang w:eastAsia="ru-RU"/>
        </w:rPr>
        <w:t>становить лицо, обратившееся в А</w:t>
      </w:r>
      <w:r w:rsidR="002E3FE9" w:rsidRPr="00C021E2">
        <w:rPr>
          <w:rFonts w:ascii="Times New Roman" w:eastAsia="Times New Roman" w:hAnsi="Times New Roman" w:cs="Times New Roman"/>
          <w:sz w:val="28"/>
          <w:szCs w:val="28"/>
          <w:lang w:eastAsia="ru-RU"/>
        </w:rPr>
        <w:t>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2E3FE9" w:rsidRPr="00C021E2" w:rsidRDefault="002E3FE9" w:rsidP="0061607C">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27. Плановые и внеплановые проверки проводятся на основании </w:t>
      </w:r>
      <w:r w:rsidR="00D9387E" w:rsidRPr="00C021E2">
        <w:rPr>
          <w:rFonts w:ascii="Times New Roman" w:eastAsia="Times New Roman" w:hAnsi="Times New Roman" w:cs="Times New Roman"/>
          <w:sz w:val="28"/>
          <w:szCs w:val="28"/>
          <w:lang w:eastAsia="ru-RU"/>
        </w:rPr>
        <w:t>Распоряжения главы Администрации</w:t>
      </w:r>
      <w:r w:rsidRPr="00C021E2">
        <w:rPr>
          <w:rFonts w:ascii="Times New Roman" w:eastAsia="Times New Roman" w:hAnsi="Times New Roman" w:cs="Times New Roman"/>
          <w:sz w:val="28"/>
          <w:szCs w:val="28"/>
          <w:lang w:eastAsia="ru-RU"/>
        </w:rPr>
        <w:t xml:space="preserve"> о проведении проверки.</w:t>
      </w:r>
    </w:p>
    <w:p w:rsidR="002E3FE9" w:rsidRPr="00C021E2" w:rsidRDefault="002E3FE9" w:rsidP="0061607C">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Подготовку к проведению проверки (плановой, внеплановой) осуществляет должностное лицо, ответственное за организацию проведения проверки (далее – специалист, ответственный за организацию проверки).</w:t>
      </w:r>
    </w:p>
    <w:p w:rsidR="002E3FE9" w:rsidRPr="00C021E2" w:rsidRDefault="002E3FE9" w:rsidP="0061607C">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28. </w:t>
      </w:r>
      <w:proofErr w:type="gramStart"/>
      <w:r w:rsidRPr="00C021E2">
        <w:rPr>
          <w:rFonts w:ascii="Times New Roman" w:eastAsia="Times New Roman" w:hAnsi="Times New Roman" w:cs="Times New Roman"/>
          <w:sz w:val="28"/>
          <w:szCs w:val="28"/>
          <w:lang w:eastAsia="ru-RU"/>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w:t>
      </w:r>
      <w:r w:rsidR="00D9387E" w:rsidRPr="00C021E2">
        <w:rPr>
          <w:rFonts w:ascii="Times New Roman" w:eastAsia="Times New Roman" w:hAnsi="Times New Roman" w:cs="Times New Roman"/>
          <w:sz w:val="28"/>
          <w:szCs w:val="28"/>
          <w:lang w:eastAsia="ru-RU"/>
        </w:rPr>
        <w:t>Распоряжения</w:t>
      </w:r>
      <w:r w:rsidRPr="00C021E2">
        <w:rPr>
          <w:rFonts w:ascii="Times New Roman" w:eastAsia="Times New Roman" w:hAnsi="Times New Roman" w:cs="Times New Roman"/>
          <w:sz w:val="28"/>
          <w:szCs w:val="28"/>
          <w:lang w:eastAsia="ru-RU"/>
        </w:rPr>
        <w:t xml:space="preserve"> </w:t>
      </w:r>
      <w:r w:rsidR="00D9387E" w:rsidRPr="00C021E2">
        <w:rPr>
          <w:rFonts w:ascii="Times New Roman" w:eastAsia="Times New Roman" w:hAnsi="Times New Roman" w:cs="Times New Roman"/>
          <w:sz w:val="28"/>
          <w:szCs w:val="28"/>
          <w:lang w:eastAsia="ru-RU"/>
        </w:rPr>
        <w:t>главы Администрации</w:t>
      </w:r>
      <w:r w:rsidRPr="00C021E2">
        <w:rPr>
          <w:rFonts w:ascii="Times New Roman" w:eastAsia="Times New Roman" w:hAnsi="Times New Roman" w:cs="Times New Roman"/>
          <w:sz w:val="28"/>
          <w:szCs w:val="28"/>
          <w:lang w:eastAsia="ru-RU"/>
        </w:rPr>
        <w:t xml:space="preserve"> о проведении плановой проверки юридического лица - в соответствии </w:t>
      </w:r>
      <w:r w:rsidRPr="00C021E2">
        <w:rPr>
          <w:rFonts w:ascii="Times New Roman" w:eastAsia="Times New Roman" w:hAnsi="Times New Roman" w:cs="Times New Roman"/>
          <w:color w:val="000000"/>
          <w:sz w:val="28"/>
          <w:szCs w:val="28"/>
          <w:lang w:eastAsia="ru-RU"/>
        </w:rPr>
        <w:t xml:space="preserve">с типовой </w:t>
      </w:r>
      <w:hyperlink r:id="rId10" w:history="1">
        <w:r w:rsidRPr="00C021E2">
          <w:rPr>
            <w:rFonts w:ascii="Times New Roman" w:eastAsia="Times New Roman" w:hAnsi="Times New Roman" w:cs="Times New Roman"/>
            <w:color w:val="000000"/>
            <w:sz w:val="28"/>
            <w:szCs w:val="28"/>
            <w:lang w:eastAsia="ru-RU"/>
          </w:rPr>
          <w:t>формой</w:t>
        </w:r>
      </w:hyperlink>
      <w:r w:rsidRPr="00C021E2">
        <w:rPr>
          <w:rFonts w:ascii="Times New Roman" w:eastAsia="Times New Roman" w:hAnsi="Times New Roman" w:cs="Times New Roman"/>
          <w:color w:val="000000"/>
          <w:sz w:val="28"/>
          <w:szCs w:val="28"/>
          <w:lang w:eastAsia="ru-RU"/>
        </w:rPr>
        <w:t xml:space="preserve"> приказа, утвержденной приказом Министерства экономического развития Российской Федерации от 30</w:t>
      </w:r>
      <w:r w:rsidR="00D9387E" w:rsidRPr="00C021E2">
        <w:rPr>
          <w:rFonts w:ascii="Times New Roman" w:eastAsia="Times New Roman" w:hAnsi="Times New Roman" w:cs="Times New Roman"/>
          <w:color w:val="000000"/>
          <w:sz w:val="28"/>
          <w:szCs w:val="28"/>
          <w:lang w:eastAsia="ru-RU"/>
        </w:rPr>
        <w:t xml:space="preserve"> апреля </w:t>
      </w:r>
      <w:r w:rsidRPr="00C021E2">
        <w:rPr>
          <w:rFonts w:ascii="Times New Roman" w:eastAsia="Times New Roman" w:hAnsi="Times New Roman" w:cs="Times New Roman"/>
          <w:color w:val="000000"/>
          <w:sz w:val="28"/>
          <w:szCs w:val="28"/>
          <w:lang w:eastAsia="ru-RU"/>
        </w:rPr>
        <w:t>2009</w:t>
      </w:r>
      <w:r w:rsidR="00D9387E" w:rsidRPr="00C021E2">
        <w:rPr>
          <w:rFonts w:ascii="Times New Roman" w:eastAsia="Times New Roman" w:hAnsi="Times New Roman" w:cs="Times New Roman"/>
          <w:color w:val="000000"/>
          <w:sz w:val="28"/>
          <w:szCs w:val="28"/>
          <w:lang w:eastAsia="ru-RU"/>
        </w:rPr>
        <w:t xml:space="preserve"> г. №</w:t>
      </w:r>
      <w:r w:rsidRPr="00C021E2">
        <w:rPr>
          <w:rFonts w:ascii="Times New Roman" w:eastAsia="Times New Roman" w:hAnsi="Times New Roman" w:cs="Times New Roman"/>
          <w:color w:val="000000"/>
          <w:sz w:val="28"/>
          <w:szCs w:val="28"/>
          <w:lang w:eastAsia="ru-RU"/>
        </w:rPr>
        <w:t xml:space="preserve">141 «О </w:t>
      </w:r>
      <w:r w:rsidRPr="00C021E2">
        <w:rPr>
          <w:rFonts w:ascii="Times New Roman" w:eastAsia="Times New Roman" w:hAnsi="Times New Roman" w:cs="Times New Roman"/>
          <w:color w:val="000000"/>
          <w:sz w:val="28"/>
          <w:szCs w:val="28"/>
          <w:lang w:eastAsia="ru-RU"/>
        </w:rPr>
        <w:lastRenderedPageBreak/>
        <w:t>реализации положений Федерального закона</w:t>
      </w:r>
      <w:proofErr w:type="gramEnd"/>
      <w:r w:rsidRPr="00C021E2">
        <w:rPr>
          <w:rFonts w:ascii="Times New Roman" w:eastAsia="Times New Roman" w:hAnsi="Times New Roman" w:cs="Times New Roman"/>
          <w:color w:val="000000"/>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w:t>
      </w:r>
      <w:r w:rsidR="00D9387E" w:rsidRPr="00C021E2">
        <w:rPr>
          <w:rFonts w:ascii="Times New Roman" w:eastAsia="Times New Roman" w:hAnsi="Times New Roman" w:cs="Times New Roman"/>
          <w:color w:val="000000"/>
          <w:sz w:val="28"/>
          <w:szCs w:val="28"/>
          <w:lang w:eastAsia="ru-RU"/>
        </w:rPr>
        <w:t>иципального контроля» (далее - П</w:t>
      </w:r>
      <w:r w:rsidRPr="00C021E2">
        <w:rPr>
          <w:rFonts w:ascii="Times New Roman" w:eastAsia="Times New Roman" w:hAnsi="Times New Roman" w:cs="Times New Roman"/>
          <w:color w:val="000000"/>
          <w:sz w:val="28"/>
          <w:szCs w:val="28"/>
          <w:lang w:eastAsia="ru-RU"/>
        </w:rPr>
        <w:t xml:space="preserve">риказ Минэкономразвития РФ) </w:t>
      </w:r>
      <w:hyperlink r:id="rId11" w:history="1">
        <w:r w:rsidR="00D9387E" w:rsidRPr="00C021E2">
          <w:rPr>
            <w:rFonts w:ascii="Times New Roman" w:eastAsia="Times New Roman" w:hAnsi="Times New Roman" w:cs="Times New Roman"/>
            <w:color w:val="000000"/>
            <w:sz w:val="28"/>
            <w:szCs w:val="28"/>
            <w:lang w:eastAsia="ru-RU"/>
          </w:rPr>
          <w:t>(П</w:t>
        </w:r>
        <w:r w:rsidRPr="00C021E2">
          <w:rPr>
            <w:rFonts w:ascii="Times New Roman" w:eastAsia="Times New Roman" w:hAnsi="Times New Roman" w:cs="Times New Roman"/>
            <w:color w:val="000000"/>
            <w:sz w:val="28"/>
            <w:szCs w:val="28"/>
            <w:lang w:eastAsia="ru-RU"/>
          </w:rPr>
          <w:t xml:space="preserve">риложение </w:t>
        </w:r>
        <w:r w:rsidR="00D9387E" w:rsidRPr="00C021E2">
          <w:rPr>
            <w:rFonts w:ascii="Times New Roman" w:eastAsia="Times New Roman" w:hAnsi="Times New Roman" w:cs="Times New Roman"/>
            <w:color w:val="000000"/>
            <w:sz w:val="28"/>
            <w:szCs w:val="28"/>
            <w:lang w:eastAsia="ru-RU"/>
          </w:rPr>
          <w:t>№</w:t>
        </w:r>
        <w:r w:rsidRPr="00C021E2">
          <w:rPr>
            <w:rFonts w:ascii="Times New Roman" w:eastAsia="Times New Roman" w:hAnsi="Times New Roman" w:cs="Times New Roman"/>
            <w:color w:val="000000"/>
            <w:sz w:val="28"/>
            <w:szCs w:val="28"/>
            <w:lang w:eastAsia="ru-RU"/>
          </w:rPr>
          <w:t>4)</w:t>
        </w:r>
      </w:hyperlink>
      <w:r w:rsidRPr="00C021E2">
        <w:rPr>
          <w:rFonts w:ascii="Times New Roman" w:eastAsia="Times New Roman" w:hAnsi="Times New Roman" w:cs="Times New Roman"/>
          <w:color w:val="000000"/>
          <w:sz w:val="28"/>
          <w:szCs w:val="28"/>
          <w:lang w:eastAsia="ru-RU"/>
        </w:rPr>
        <w:t xml:space="preserve">, </w:t>
      </w:r>
      <w:r w:rsidRPr="00C021E2">
        <w:rPr>
          <w:rFonts w:ascii="Times New Roman" w:eastAsia="Times New Roman" w:hAnsi="Times New Roman" w:cs="Times New Roman"/>
          <w:sz w:val="28"/>
          <w:szCs w:val="28"/>
          <w:lang w:eastAsia="ru-RU"/>
        </w:rPr>
        <w:t xml:space="preserve">и передачу его на подпись </w:t>
      </w:r>
      <w:r w:rsidR="00D9387E" w:rsidRPr="00C021E2">
        <w:rPr>
          <w:rFonts w:ascii="Times New Roman" w:eastAsia="Times New Roman" w:hAnsi="Times New Roman" w:cs="Times New Roman"/>
          <w:sz w:val="28"/>
          <w:szCs w:val="28"/>
          <w:lang w:eastAsia="ru-RU"/>
        </w:rPr>
        <w:t>главе</w:t>
      </w:r>
      <w:r w:rsidR="00D9387E" w:rsidRPr="00C021E2">
        <w:rPr>
          <w:rFonts w:ascii="Times New Roman" w:eastAsia="Times New Roman" w:hAnsi="Times New Roman" w:cs="Times New Roman"/>
          <w:color w:val="000000"/>
          <w:sz w:val="28"/>
          <w:szCs w:val="28"/>
          <w:lang w:eastAsia="ru-RU"/>
        </w:rPr>
        <w:t xml:space="preserve"> Администрации</w:t>
      </w:r>
      <w:r w:rsidRPr="00C021E2">
        <w:rPr>
          <w:rFonts w:ascii="Times New Roman" w:eastAsia="Times New Roman" w:hAnsi="Times New Roman" w:cs="Times New Roman"/>
          <w:color w:val="000000"/>
          <w:sz w:val="28"/>
          <w:szCs w:val="28"/>
          <w:lang w:eastAsia="ru-RU"/>
        </w:rPr>
        <w:t>.</w:t>
      </w:r>
    </w:p>
    <w:p w:rsidR="002E3FE9" w:rsidRPr="00C021E2" w:rsidRDefault="00D9387E"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Проект Распоряжения</w:t>
      </w:r>
      <w:r w:rsidR="002E3FE9" w:rsidRPr="00C021E2">
        <w:rPr>
          <w:rFonts w:ascii="Times New Roman" w:eastAsia="Times New Roman" w:hAnsi="Times New Roman" w:cs="Times New Roman"/>
          <w:i/>
          <w:sz w:val="28"/>
          <w:szCs w:val="28"/>
          <w:lang w:eastAsia="ru-RU"/>
        </w:rPr>
        <w:t xml:space="preserve"> </w:t>
      </w:r>
      <w:r w:rsidR="002E3FE9" w:rsidRPr="00C021E2">
        <w:rPr>
          <w:rFonts w:ascii="Times New Roman" w:eastAsia="Times New Roman" w:hAnsi="Times New Roman" w:cs="Times New Roman"/>
          <w:color w:val="000000"/>
          <w:sz w:val="28"/>
          <w:szCs w:val="28"/>
          <w:lang w:eastAsia="ru-RU"/>
        </w:rPr>
        <w:t xml:space="preserve">о проведении плановой проверки подписывается </w:t>
      </w:r>
      <w:r w:rsidRPr="00C021E2">
        <w:rPr>
          <w:rFonts w:ascii="Times New Roman" w:eastAsia="Times New Roman" w:hAnsi="Times New Roman" w:cs="Times New Roman"/>
          <w:color w:val="000000"/>
          <w:sz w:val="28"/>
          <w:szCs w:val="28"/>
          <w:lang w:eastAsia="ru-RU"/>
        </w:rPr>
        <w:t>главой Администрации</w:t>
      </w:r>
      <w:r w:rsidR="002E3FE9" w:rsidRPr="00C021E2">
        <w:rPr>
          <w:rFonts w:ascii="Times New Roman" w:eastAsia="Times New Roman" w:hAnsi="Times New Roman" w:cs="Times New Roman"/>
          <w:i/>
          <w:sz w:val="28"/>
          <w:szCs w:val="28"/>
          <w:lang w:eastAsia="ru-RU"/>
        </w:rPr>
        <w:t xml:space="preserve"> </w:t>
      </w:r>
      <w:r w:rsidR="002E3FE9" w:rsidRPr="00C021E2">
        <w:rPr>
          <w:rFonts w:ascii="Times New Roman" w:eastAsia="Times New Roman" w:hAnsi="Times New Roman" w:cs="Times New Roman"/>
          <w:color w:val="000000"/>
          <w:sz w:val="28"/>
          <w:szCs w:val="28"/>
          <w:lang w:eastAsia="ru-RU"/>
        </w:rPr>
        <w:t>в течение трех рабочих дней со дня его передачи на подпись.</w:t>
      </w:r>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29. </w:t>
      </w:r>
      <w:r w:rsidR="002E3FE9" w:rsidRPr="00C021E2">
        <w:rPr>
          <w:rFonts w:ascii="Times New Roman" w:eastAsia="Times New Roman" w:hAnsi="Times New Roman" w:cs="Times New Roman"/>
          <w:sz w:val="28"/>
          <w:szCs w:val="28"/>
          <w:lang w:eastAsia="ru-RU"/>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w:t>
      </w:r>
      <w:r w:rsidR="00667CF1" w:rsidRPr="00C021E2">
        <w:rPr>
          <w:rFonts w:ascii="Times New Roman" w:eastAsia="Times New Roman" w:hAnsi="Times New Roman" w:cs="Times New Roman"/>
          <w:sz w:val="28"/>
          <w:szCs w:val="28"/>
          <w:lang w:eastAsia="ru-RU"/>
        </w:rPr>
        <w:t>Распоряжения</w:t>
      </w:r>
      <w:r w:rsidR="002E3FE9" w:rsidRPr="00C021E2">
        <w:rPr>
          <w:rFonts w:ascii="Times New Roman" w:eastAsia="Times New Roman" w:hAnsi="Times New Roman" w:cs="Times New Roman"/>
          <w:sz w:val="28"/>
          <w:szCs w:val="28"/>
          <w:lang w:eastAsia="ru-RU"/>
        </w:rPr>
        <w:t xml:space="preserve"> </w:t>
      </w:r>
      <w:r w:rsidR="00667CF1" w:rsidRPr="00C021E2">
        <w:rPr>
          <w:rFonts w:ascii="Times New Roman" w:eastAsia="Times New Roman" w:hAnsi="Times New Roman" w:cs="Times New Roman"/>
          <w:sz w:val="28"/>
          <w:szCs w:val="28"/>
          <w:lang w:eastAsia="ru-RU"/>
        </w:rPr>
        <w:t>главы Администрации</w:t>
      </w:r>
      <w:r w:rsidR="002E3FE9" w:rsidRPr="00C021E2">
        <w:rPr>
          <w:rFonts w:ascii="Times New Roman" w:eastAsia="Times New Roman" w:hAnsi="Times New Roman" w:cs="Times New Roman"/>
          <w:i/>
          <w:sz w:val="28"/>
          <w:szCs w:val="28"/>
          <w:lang w:eastAsia="ru-RU"/>
        </w:rPr>
        <w:t xml:space="preserve"> </w:t>
      </w:r>
      <w:r w:rsidR="002E3FE9" w:rsidRPr="00C021E2">
        <w:rPr>
          <w:rFonts w:ascii="Times New Roman" w:eastAsia="Times New Roman" w:hAnsi="Times New Roman" w:cs="Times New Roman"/>
          <w:sz w:val="28"/>
          <w:szCs w:val="28"/>
          <w:lang w:eastAsia="ru-RU"/>
        </w:rPr>
        <w:t>о проведении внеплановой проверки.</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021E2">
        <w:rPr>
          <w:rFonts w:ascii="Times New Roman" w:eastAsia="Times New Roman" w:hAnsi="Times New Roman" w:cs="Times New Roman"/>
          <w:sz w:val="28"/>
          <w:szCs w:val="28"/>
          <w:lang w:eastAsia="ru-RU"/>
        </w:rPr>
        <w:t xml:space="preserve">В день подписания </w:t>
      </w:r>
      <w:r w:rsidR="00667CF1" w:rsidRPr="00C021E2">
        <w:rPr>
          <w:rFonts w:ascii="Times New Roman" w:eastAsia="Times New Roman" w:hAnsi="Times New Roman" w:cs="Times New Roman"/>
          <w:sz w:val="28"/>
          <w:szCs w:val="28"/>
          <w:lang w:eastAsia="ru-RU"/>
        </w:rPr>
        <w:t>Распоряжения</w:t>
      </w:r>
      <w:r w:rsidRPr="00C021E2">
        <w:rPr>
          <w:rFonts w:ascii="Times New Roman" w:eastAsia="Times New Roman" w:hAnsi="Times New Roman" w:cs="Times New Roman"/>
          <w:sz w:val="28"/>
          <w:szCs w:val="28"/>
          <w:lang w:eastAsia="ru-RU"/>
        </w:rPr>
        <w:t xml:space="preserve"> </w:t>
      </w:r>
      <w:r w:rsidR="00667CF1" w:rsidRPr="00C021E2">
        <w:rPr>
          <w:rFonts w:ascii="Times New Roman" w:eastAsia="Times New Roman" w:hAnsi="Times New Roman" w:cs="Times New Roman"/>
          <w:sz w:val="28"/>
          <w:szCs w:val="28"/>
          <w:lang w:eastAsia="ru-RU"/>
        </w:rPr>
        <w:t>главы</w:t>
      </w:r>
      <w:r w:rsidRPr="00C021E2">
        <w:rPr>
          <w:rFonts w:ascii="Times New Roman" w:eastAsia="Times New Roman" w:hAnsi="Times New Roman" w:cs="Times New Roman"/>
          <w:sz w:val="28"/>
          <w:szCs w:val="28"/>
          <w:lang w:eastAsia="ru-RU"/>
        </w:rPr>
        <w:t xml:space="preserve"> </w:t>
      </w:r>
      <w:r w:rsidR="00667CF1" w:rsidRPr="00C021E2">
        <w:rPr>
          <w:rFonts w:ascii="Times New Roman" w:eastAsia="Times New Roman" w:hAnsi="Times New Roman" w:cs="Times New Roman"/>
          <w:color w:val="000000"/>
          <w:sz w:val="28"/>
          <w:szCs w:val="28"/>
          <w:lang w:eastAsia="ru-RU"/>
        </w:rPr>
        <w:t>Администрации</w:t>
      </w:r>
      <w:r w:rsidRPr="00C021E2">
        <w:rPr>
          <w:rFonts w:ascii="Times New Roman" w:eastAsia="Times New Roman" w:hAnsi="Times New Roman" w:cs="Times New Roman"/>
          <w:i/>
          <w:sz w:val="28"/>
          <w:szCs w:val="28"/>
          <w:lang w:eastAsia="ru-RU"/>
        </w:rPr>
        <w:t xml:space="preserve"> </w:t>
      </w:r>
      <w:r w:rsidRPr="00C021E2">
        <w:rPr>
          <w:rFonts w:ascii="Times New Roman" w:eastAsia="Times New Roman" w:hAnsi="Times New Roman" w:cs="Times New Roman"/>
          <w:sz w:val="28"/>
          <w:szCs w:val="28"/>
          <w:lang w:eastAsia="ru-RU"/>
        </w:rPr>
        <w:t>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w:t>
      </w:r>
      <w:proofErr w:type="gramEnd"/>
      <w:r w:rsidRPr="00C021E2">
        <w:rPr>
          <w:rFonts w:ascii="Times New Roman" w:eastAsia="Times New Roman" w:hAnsi="Times New Roman" w:cs="Times New Roman"/>
          <w:sz w:val="28"/>
          <w:szCs w:val="28"/>
          <w:lang w:eastAsia="ru-RU"/>
        </w:rPr>
        <w:t xml:space="preserve"> по типовой </w:t>
      </w:r>
      <w:hyperlink r:id="rId12" w:history="1">
        <w:r w:rsidRPr="00C021E2">
          <w:rPr>
            <w:rFonts w:ascii="Times New Roman" w:eastAsia="Times New Roman" w:hAnsi="Times New Roman" w:cs="Times New Roman"/>
            <w:sz w:val="28"/>
            <w:szCs w:val="28"/>
            <w:lang w:eastAsia="ru-RU"/>
          </w:rPr>
          <w:t>форме</w:t>
        </w:r>
      </w:hyperlink>
      <w:r w:rsidRPr="00C021E2">
        <w:rPr>
          <w:rFonts w:ascii="Times New Roman" w:eastAsia="Times New Roman" w:hAnsi="Times New Roman" w:cs="Times New Roman"/>
          <w:sz w:val="28"/>
          <w:szCs w:val="28"/>
          <w:lang w:eastAsia="ru-RU"/>
        </w:rPr>
        <w:t xml:space="preserve">, утвержденной </w:t>
      </w:r>
      <w:r w:rsidRPr="00C021E2">
        <w:rPr>
          <w:rFonts w:ascii="Times New Roman" w:eastAsia="Times New Roman" w:hAnsi="Times New Roman" w:cs="Times New Roman"/>
          <w:color w:val="000000"/>
          <w:sz w:val="28"/>
          <w:szCs w:val="28"/>
          <w:lang w:eastAsia="ru-RU"/>
        </w:rPr>
        <w:t>приказом Минэкономразвития РФ</w:t>
      </w:r>
      <w:r w:rsidRPr="00C021E2">
        <w:rPr>
          <w:rFonts w:ascii="Times New Roman" w:eastAsia="Times New Roman" w:hAnsi="Times New Roman" w:cs="Times New Roman"/>
          <w:sz w:val="28"/>
          <w:szCs w:val="28"/>
          <w:lang w:eastAsia="ru-RU"/>
        </w:rPr>
        <w:t xml:space="preserve"> </w:t>
      </w:r>
      <w:hyperlink r:id="rId13" w:history="1">
        <w:r w:rsidR="00667CF1" w:rsidRPr="00C021E2">
          <w:rPr>
            <w:rFonts w:ascii="Times New Roman" w:eastAsia="Times New Roman" w:hAnsi="Times New Roman" w:cs="Times New Roman"/>
            <w:sz w:val="28"/>
            <w:szCs w:val="28"/>
            <w:lang w:eastAsia="ru-RU"/>
          </w:rPr>
          <w:t>(П</w:t>
        </w:r>
        <w:r w:rsidRPr="00C021E2">
          <w:rPr>
            <w:rFonts w:ascii="Times New Roman" w:eastAsia="Times New Roman" w:hAnsi="Times New Roman" w:cs="Times New Roman"/>
            <w:sz w:val="28"/>
            <w:szCs w:val="28"/>
            <w:lang w:eastAsia="ru-RU"/>
          </w:rPr>
          <w:t xml:space="preserve">риложение </w:t>
        </w:r>
        <w:r w:rsidR="00667CF1" w:rsidRPr="00C021E2">
          <w:rPr>
            <w:rFonts w:ascii="Times New Roman" w:eastAsia="Times New Roman" w:hAnsi="Times New Roman" w:cs="Times New Roman"/>
            <w:sz w:val="28"/>
            <w:szCs w:val="28"/>
            <w:lang w:eastAsia="ru-RU"/>
          </w:rPr>
          <w:t>№</w:t>
        </w:r>
        <w:r w:rsidRPr="00C021E2">
          <w:rPr>
            <w:rFonts w:ascii="Times New Roman" w:eastAsia="Times New Roman" w:hAnsi="Times New Roman" w:cs="Times New Roman"/>
            <w:sz w:val="28"/>
            <w:szCs w:val="28"/>
            <w:lang w:eastAsia="ru-RU"/>
          </w:rPr>
          <w:t>5)</w:t>
        </w:r>
      </w:hyperlink>
      <w:r w:rsidR="00667CF1" w:rsidRPr="00C021E2">
        <w:rPr>
          <w:rFonts w:ascii="Times New Roman" w:eastAsia="Times New Roman" w:hAnsi="Times New Roman" w:cs="Times New Roman"/>
          <w:sz w:val="28"/>
          <w:szCs w:val="28"/>
          <w:lang w:eastAsia="ru-RU"/>
        </w:rPr>
        <w:t>, далее – заявление</w:t>
      </w:r>
      <w:r w:rsidRPr="00C021E2">
        <w:rPr>
          <w:rFonts w:ascii="Times New Roman" w:eastAsia="Times New Roman" w:hAnsi="Times New Roman" w:cs="Times New Roman"/>
          <w:sz w:val="28"/>
          <w:szCs w:val="28"/>
          <w:lang w:eastAsia="ru-RU"/>
        </w:rPr>
        <w:t xml:space="preserve">. К заявлению прилагается копия </w:t>
      </w:r>
      <w:r w:rsidR="00667CF1" w:rsidRPr="00C021E2">
        <w:rPr>
          <w:rFonts w:ascii="Times New Roman" w:eastAsia="Times New Roman" w:hAnsi="Times New Roman" w:cs="Times New Roman"/>
          <w:sz w:val="28"/>
          <w:szCs w:val="28"/>
          <w:lang w:eastAsia="ru-RU"/>
        </w:rPr>
        <w:t>Распоряжения главы Администрации</w:t>
      </w:r>
      <w:r w:rsidRPr="00C021E2">
        <w:rPr>
          <w:rFonts w:ascii="Times New Roman" w:eastAsia="Times New Roman" w:hAnsi="Times New Roman" w:cs="Times New Roman"/>
          <w:i/>
          <w:sz w:val="28"/>
          <w:szCs w:val="28"/>
          <w:lang w:eastAsia="ru-RU"/>
        </w:rPr>
        <w:t xml:space="preserve"> </w:t>
      </w:r>
      <w:r w:rsidRPr="00C021E2">
        <w:rPr>
          <w:rFonts w:ascii="Times New Roman" w:eastAsia="Times New Roman" w:hAnsi="Times New Roman" w:cs="Times New Roman"/>
          <w:sz w:val="28"/>
          <w:szCs w:val="28"/>
          <w:lang w:eastAsia="ru-RU"/>
        </w:rPr>
        <w:t>о проведении внеплановой выездной проверки и документы, содержащие сведения, послужившие основанием для ее проведения.</w:t>
      </w:r>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30.</w:t>
      </w:r>
      <w:r w:rsidR="002E3FE9" w:rsidRPr="00C021E2">
        <w:rPr>
          <w:rFonts w:ascii="Times New Roman" w:eastAsia="Times New Roman" w:hAnsi="Times New Roman" w:cs="Times New Roman"/>
          <w:sz w:val="28"/>
          <w:szCs w:val="28"/>
          <w:lang w:eastAsia="ru-RU"/>
        </w:rPr>
        <w:t xml:space="preserve">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00667CF1"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sz w:val="28"/>
          <w:szCs w:val="28"/>
          <w:lang w:eastAsia="ru-RU"/>
        </w:rPr>
        <w:t xml:space="preserve"> осуществляют мероприятия по ее подготовке.</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w:t>
      </w:r>
      <w:r w:rsidR="00667CF1" w:rsidRPr="00C021E2">
        <w:rPr>
          <w:rFonts w:ascii="Times New Roman" w:eastAsia="Times New Roman" w:hAnsi="Times New Roman" w:cs="Times New Roman"/>
          <w:sz w:val="28"/>
          <w:szCs w:val="28"/>
          <w:lang w:eastAsia="ru-RU"/>
        </w:rPr>
        <w:t>Распоряжения</w:t>
      </w:r>
      <w:r w:rsidRPr="00C021E2">
        <w:rPr>
          <w:rFonts w:ascii="Times New Roman" w:eastAsia="Times New Roman" w:hAnsi="Times New Roman" w:cs="Times New Roman"/>
          <w:sz w:val="28"/>
          <w:szCs w:val="28"/>
          <w:lang w:eastAsia="ru-RU"/>
        </w:rPr>
        <w:t xml:space="preserve"> об отмене </w:t>
      </w:r>
      <w:r w:rsidR="00667CF1" w:rsidRPr="00C021E2">
        <w:rPr>
          <w:rFonts w:ascii="Times New Roman" w:eastAsia="Times New Roman" w:hAnsi="Times New Roman" w:cs="Times New Roman"/>
          <w:sz w:val="28"/>
          <w:szCs w:val="28"/>
          <w:lang w:eastAsia="ru-RU"/>
        </w:rPr>
        <w:t>Распоряжения</w:t>
      </w:r>
      <w:r w:rsidRPr="00C021E2">
        <w:rPr>
          <w:rFonts w:ascii="Times New Roman" w:eastAsia="Times New Roman" w:hAnsi="Times New Roman" w:cs="Times New Roman"/>
          <w:sz w:val="28"/>
          <w:szCs w:val="28"/>
          <w:lang w:eastAsia="ru-RU"/>
        </w:rPr>
        <w:t xml:space="preserve"> </w:t>
      </w:r>
      <w:r w:rsidR="00667CF1" w:rsidRPr="00C021E2">
        <w:rPr>
          <w:rFonts w:ascii="Times New Roman" w:eastAsia="Times New Roman" w:hAnsi="Times New Roman" w:cs="Times New Roman"/>
          <w:sz w:val="28"/>
          <w:szCs w:val="28"/>
          <w:lang w:eastAsia="ru-RU"/>
        </w:rPr>
        <w:t>главы Администрации</w:t>
      </w:r>
      <w:r w:rsidRPr="00C021E2">
        <w:rPr>
          <w:rFonts w:ascii="Times New Roman" w:eastAsia="Times New Roman" w:hAnsi="Times New Roman" w:cs="Times New Roman"/>
          <w:i/>
          <w:sz w:val="28"/>
          <w:szCs w:val="28"/>
          <w:lang w:eastAsia="ru-RU"/>
        </w:rPr>
        <w:t xml:space="preserve"> </w:t>
      </w:r>
      <w:r w:rsidRPr="00C021E2">
        <w:rPr>
          <w:rFonts w:ascii="Times New Roman" w:eastAsia="Times New Roman" w:hAnsi="Times New Roman" w:cs="Times New Roman"/>
          <w:sz w:val="28"/>
          <w:szCs w:val="28"/>
          <w:lang w:eastAsia="ru-RU"/>
        </w:rPr>
        <w:t>о проведении проверки.</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sz w:val="28"/>
          <w:szCs w:val="28"/>
          <w:lang w:eastAsia="ru-RU"/>
        </w:rPr>
        <w:t>31. </w:t>
      </w:r>
      <w:proofErr w:type="gramStart"/>
      <w:r w:rsidRPr="00C021E2">
        <w:rPr>
          <w:rFonts w:ascii="Times New Roman" w:eastAsia="Times New Roman" w:hAnsi="Times New Roman" w:cs="Times New Roman"/>
          <w:color w:val="000000"/>
          <w:sz w:val="28"/>
          <w:szCs w:val="28"/>
          <w:lang w:eastAsia="ru-RU"/>
        </w:rPr>
        <w:t xml:space="preserve">Если основанием для проведения внеплановой выездной проверки юридических лиц является </w:t>
      </w:r>
      <w:r w:rsidRPr="00C021E2">
        <w:rPr>
          <w:rFonts w:ascii="Times New Roman" w:eastAsia="Times New Roman" w:hAnsi="Times New Roman" w:cs="Times New Roman"/>
          <w:sz w:val="28"/>
          <w:szCs w:val="28"/>
          <w:lang w:eastAsia="ru-RU"/>
        </w:rPr>
        <w:t xml:space="preserve">поступление в </w:t>
      </w:r>
      <w:r w:rsidR="00667CF1" w:rsidRPr="00C021E2">
        <w:rPr>
          <w:rFonts w:ascii="Times New Roman" w:eastAsia="Times New Roman" w:hAnsi="Times New Roman" w:cs="Times New Roman"/>
          <w:sz w:val="28"/>
          <w:szCs w:val="28"/>
          <w:lang w:eastAsia="ru-RU"/>
        </w:rPr>
        <w:t>Администрацию</w:t>
      </w:r>
      <w:r w:rsidRPr="00C021E2">
        <w:rPr>
          <w:rFonts w:ascii="Times New Roman" w:eastAsia="Times New Roman" w:hAnsi="Times New Roman" w:cs="Times New Roman"/>
          <w:i/>
          <w:sz w:val="28"/>
          <w:szCs w:val="28"/>
          <w:lang w:eastAsia="ru-RU"/>
        </w:rPr>
        <w:t xml:space="preserve"> </w:t>
      </w:r>
      <w:r w:rsidRPr="00C021E2">
        <w:rPr>
          <w:rFonts w:ascii="Times New Roman" w:eastAsia="Times New Roman" w:hAnsi="Times New Roman" w:cs="Times New Roman"/>
          <w:sz w:val="28"/>
          <w:szCs w:val="28"/>
          <w:lang w:eastAsia="ru-RU"/>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667CF1" w:rsidRPr="00C021E2">
        <w:rPr>
          <w:rFonts w:ascii="Times New Roman" w:eastAsia="Times New Roman" w:hAnsi="Times New Roman" w:cs="Times New Roman"/>
          <w:sz w:val="28"/>
          <w:szCs w:val="28"/>
          <w:lang w:eastAsia="ru-RU"/>
        </w:rPr>
        <w:t xml:space="preserve">Николаевского сельского поселения </w:t>
      </w:r>
      <w:r w:rsidRPr="00C021E2">
        <w:rPr>
          <w:rFonts w:ascii="Times New Roman" w:eastAsia="Times New Roman" w:hAnsi="Times New Roman" w:cs="Times New Roman"/>
          <w:sz w:val="28"/>
          <w:szCs w:val="28"/>
          <w:lang w:eastAsia="ru-RU"/>
        </w:rPr>
        <w:t>по вопросам организации и осуществления розничной продажи алкогольной продукции</w:t>
      </w:r>
      <w:r w:rsidRPr="00C021E2">
        <w:rPr>
          <w:rFonts w:ascii="Times New Roman" w:eastAsia="Times New Roman" w:hAnsi="Times New Roman" w:cs="Times New Roman"/>
          <w:color w:val="000000"/>
          <w:sz w:val="28"/>
          <w:szCs w:val="28"/>
          <w:lang w:eastAsia="ru-RU"/>
        </w:rPr>
        <w:t>, то в связи с необходимостью</w:t>
      </w:r>
      <w:proofErr w:type="gramEnd"/>
      <w:r w:rsidRPr="00C021E2">
        <w:rPr>
          <w:rFonts w:ascii="Times New Roman" w:eastAsia="Times New Roman" w:hAnsi="Times New Roman" w:cs="Times New Roman"/>
          <w:color w:val="000000"/>
          <w:sz w:val="28"/>
          <w:szCs w:val="28"/>
          <w:lang w:eastAsia="ru-RU"/>
        </w:rPr>
        <w:t xml:space="preserve"> </w:t>
      </w:r>
      <w:proofErr w:type="gramStart"/>
      <w:r w:rsidRPr="00C021E2">
        <w:rPr>
          <w:rFonts w:ascii="Times New Roman" w:eastAsia="Times New Roman" w:hAnsi="Times New Roman" w:cs="Times New Roman"/>
          <w:color w:val="000000"/>
          <w:sz w:val="28"/>
          <w:szCs w:val="28"/>
          <w:lang w:eastAsia="ru-RU"/>
        </w:rPr>
        <w:t xml:space="preserve">принятия неотложных мер в случаях, предусмотренных частью 12 статьи </w:t>
      </w:r>
      <w:r w:rsidR="00667CF1" w:rsidRPr="00C021E2">
        <w:rPr>
          <w:rFonts w:ascii="Times New Roman" w:eastAsia="Times New Roman" w:hAnsi="Times New Roman" w:cs="Times New Roman"/>
          <w:color w:val="000000"/>
          <w:sz w:val="28"/>
          <w:szCs w:val="28"/>
          <w:lang w:eastAsia="ru-RU"/>
        </w:rPr>
        <w:t xml:space="preserve">10 Федерального закона от 26 декабря </w:t>
      </w:r>
      <w:r w:rsidRPr="00C021E2">
        <w:rPr>
          <w:rFonts w:ascii="Times New Roman" w:eastAsia="Times New Roman" w:hAnsi="Times New Roman" w:cs="Times New Roman"/>
          <w:color w:val="000000"/>
          <w:sz w:val="28"/>
          <w:szCs w:val="28"/>
          <w:lang w:eastAsia="ru-RU"/>
        </w:rPr>
        <w:t>2008</w:t>
      </w:r>
      <w:r w:rsidR="00667CF1" w:rsidRPr="00C021E2">
        <w:rPr>
          <w:rFonts w:ascii="Times New Roman" w:eastAsia="Times New Roman" w:hAnsi="Times New Roman" w:cs="Times New Roman"/>
          <w:color w:val="000000"/>
          <w:sz w:val="28"/>
          <w:szCs w:val="28"/>
          <w:lang w:eastAsia="ru-RU"/>
        </w:rPr>
        <w:t xml:space="preserve"> г.</w:t>
      </w:r>
      <w:r w:rsidRPr="00C021E2">
        <w:rPr>
          <w:rFonts w:ascii="Times New Roman" w:eastAsia="Times New Roman" w:hAnsi="Times New Roman" w:cs="Times New Roman"/>
          <w:color w:val="000000"/>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00667CF1" w:rsidRPr="00C021E2">
        <w:rPr>
          <w:rFonts w:ascii="Times New Roman" w:eastAsia="Times New Roman" w:hAnsi="Times New Roman" w:cs="Times New Roman"/>
          <w:sz w:val="28"/>
          <w:szCs w:val="28"/>
          <w:lang w:eastAsia="ru-RU"/>
        </w:rPr>
        <w:t>Администрации</w:t>
      </w:r>
      <w:r w:rsidRPr="00C021E2">
        <w:rPr>
          <w:rFonts w:ascii="Times New Roman" w:eastAsia="Times New Roman" w:hAnsi="Times New Roman" w:cs="Times New Roman"/>
          <w:i/>
          <w:sz w:val="28"/>
          <w:szCs w:val="28"/>
          <w:lang w:eastAsia="ru-RU"/>
        </w:rPr>
        <w:t xml:space="preserve"> </w:t>
      </w:r>
      <w:r w:rsidRPr="00C021E2">
        <w:rPr>
          <w:rFonts w:ascii="Times New Roman" w:eastAsia="Times New Roman" w:hAnsi="Times New Roman" w:cs="Times New Roman"/>
          <w:color w:val="000000"/>
          <w:sz w:val="28"/>
          <w:szCs w:val="28"/>
          <w:lang w:eastAsia="ru-RU"/>
        </w:rPr>
        <w:t xml:space="preserve">приступают к проведению внеплановой проверки незамедлительно с извещением органов прокуратуры в течение двадцати четырех </w:t>
      </w:r>
      <w:r w:rsidRPr="00C021E2">
        <w:rPr>
          <w:rFonts w:ascii="Times New Roman" w:eastAsia="Times New Roman" w:hAnsi="Times New Roman" w:cs="Times New Roman"/>
          <w:color w:val="000000"/>
          <w:sz w:val="28"/>
          <w:szCs w:val="28"/>
          <w:lang w:eastAsia="ru-RU"/>
        </w:rPr>
        <w:lastRenderedPageBreak/>
        <w:t>часов о проведении мероприятий по муниципальному контролю посредством направления</w:t>
      </w:r>
      <w:proofErr w:type="gramEnd"/>
      <w:r w:rsidRPr="00C021E2">
        <w:rPr>
          <w:rFonts w:ascii="Times New Roman" w:eastAsia="Times New Roman" w:hAnsi="Times New Roman" w:cs="Times New Roman"/>
          <w:color w:val="000000"/>
          <w:sz w:val="28"/>
          <w:szCs w:val="28"/>
          <w:lang w:eastAsia="ru-RU"/>
        </w:rPr>
        <w:t xml:space="preserve"> следующих документов:</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заявления;</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копии </w:t>
      </w:r>
      <w:r w:rsidR="00667CF1" w:rsidRPr="00C021E2">
        <w:rPr>
          <w:rFonts w:ascii="Times New Roman" w:eastAsia="Times New Roman" w:hAnsi="Times New Roman" w:cs="Times New Roman"/>
          <w:color w:val="000000"/>
          <w:sz w:val="28"/>
          <w:szCs w:val="28"/>
          <w:lang w:eastAsia="ru-RU"/>
        </w:rPr>
        <w:t>Распоряжения</w:t>
      </w:r>
      <w:r w:rsidRPr="00C021E2">
        <w:rPr>
          <w:rFonts w:ascii="Times New Roman" w:eastAsia="Times New Roman" w:hAnsi="Times New Roman" w:cs="Times New Roman"/>
          <w:color w:val="000000"/>
          <w:sz w:val="28"/>
          <w:szCs w:val="28"/>
          <w:lang w:eastAsia="ru-RU"/>
        </w:rPr>
        <w:t xml:space="preserve"> </w:t>
      </w:r>
      <w:r w:rsidR="00667CF1" w:rsidRPr="00C021E2">
        <w:rPr>
          <w:rFonts w:ascii="Times New Roman" w:eastAsia="Times New Roman" w:hAnsi="Times New Roman" w:cs="Times New Roman"/>
          <w:sz w:val="28"/>
          <w:szCs w:val="28"/>
          <w:lang w:eastAsia="ru-RU"/>
        </w:rPr>
        <w:t>главы Администрации</w:t>
      </w:r>
      <w:r w:rsidRPr="00C021E2">
        <w:rPr>
          <w:rFonts w:ascii="Times New Roman" w:eastAsia="Times New Roman" w:hAnsi="Times New Roman" w:cs="Times New Roman"/>
          <w:i/>
          <w:sz w:val="28"/>
          <w:szCs w:val="28"/>
          <w:lang w:eastAsia="ru-RU"/>
        </w:rPr>
        <w:t xml:space="preserve"> </w:t>
      </w:r>
      <w:r w:rsidRPr="00C021E2">
        <w:rPr>
          <w:rFonts w:ascii="Times New Roman" w:eastAsia="Times New Roman" w:hAnsi="Times New Roman" w:cs="Times New Roman"/>
          <w:color w:val="000000"/>
          <w:sz w:val="28"/>
          <w:szCs w:val="28"/>
          <w:lang w:eastAsia="ru-RU"/>
        </w:rPr>
        <w:t>о проведении внеплановой выездной проверки;</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документов, содержащих сведения, послужившие основанием для проведения проверки.</w:t>
      </w:r>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32. </w:t>
      </w:r>
      <w:r w:rsidR="002E3FE9" w:rsidRPr="00C021E2">
        <w:rPr>
          <w:rFonts w:ascii="Times New Roman" w:eastAsia="Times New Roman" w:hAnsi="Times New Roman" w:cs="Times New Roman"/>
          <w:color w:val="000000"/>
          <w:sz w:val="28"/>
          <w:szCs w:val="28"/>
          <w:lang w:eastAsia="ru-RU"/>
        </w:rPr>
        <w:t xml:space="preserve">Должностные лица </w:t>
      </w:r>
      <w:r w:rsidR="00667CF1"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i/>
          <w:sz w:val="28"/>
          <w:szCs w:val="28"/>
          <w:lang w:eastAsia="ru-RU"/>
        </w:rPr>
        <w:t xml:space="preserve"> </w:t>
      </w:r>
      <w:r w:rsidR="002E3FE9" w:rsidRPr="00C021E2">
        <w:rPr>
          <w:rFonts w:ascii="Times New Roman" w:eastAsia="Times New Roman" w:hAnsi="Times New Roman" w:cs="Times New Roman"/>
          <w:color w:val="000000"/>
          <w:sz w:val="28"/>
          <w:szCs w:val="28"/>
          <w:lang w:eastAsia="ru-RU"/>
        </w:rPr>
        <w:t xml:space="preserve">уведомляют субъекта проверки о проведении проверки посредством направления копии </w:t>
      </w:r>
      <w:r w:rsidR="00667CF1" w:rsidRPr="00C021E2">
        <w:rPr>
          <w:rFonts w:ascii="Times New Roman" w:eastAsia="Times New Roman" w:hAnsi="Times New Roman" w:cs="Times New Roman"/>
          <w:color w:val="000000"/>
          <w:sz w:val="28"/>
          <w:szCs w:val="28"/>
          <w:lang w:eastAsia="ru-RU"/>
        </w:rPr>
        <w:t xml:space="preserve">Распоряжения </w:t>
      </w:r>
      <w:r w:rsidR="00667CF1" w:rsidRPr="00C021E2">
        <w:rPr>
          <w:rFonts w:ascii="Times New Roman" w:eastAsia="Times New Roman" w:hAnsi="Times New Roman" w:cs="Times New Roman"/>
          <w:sz w:val="28"/>
          <w:szCs w:val="28"/>
          <w:lang w:eastAsia="ru-RU"/>
        </w:rPr>
        <w:t>главы Администрации</w:t>
      </w:r>
      <w:r w:rsidR="002E3FE9" w:rsidRPr="00C021E2">
        <w:rPr>
          <w:rFonts w:ascii="Times New Roman" w:eastAsia="Times New Roman" w:hAnsi="Times New Roman" w:cs="Times New Roman"/>
          <w:i/>
          <w:sz w:val="28"/>
          <w:szCs w:val="28"/>
          <w:lang w:eastAsia="ru-RU"/>
        </w:rPr>
        <w:t xml:space="preserve"> </w:t>
      </w:r>
      <w:r w:rsidR="002E3FE9" w:rsidRPr="00C021E2">
        <w:rPr>
          <w:rFonts w:ascii="Times New Roman" w:eastAsia="Times New Roman" w:hAnsi="Times New Roman" w:cs="Times New Roman"/>
          <w:color w:val="000000"/>
          <w:sz w:val="28"/>
          <w:szCs w:val="28"/>
          <w:lang w:eastAsia="ru-RU"/>
        </w:rPr>
        <w:t>о проведении проверки заказным почтовым отправлением с уведомлением о вручении или любым доступным способом:</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при проведении плановой проверки – не позднее, чем в течение трех рабочих дней до начала ее проведения;</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при проведении внеплановой выездной проверки, за исключением внеплановой выездной проверки, </w:t>
      </w:r>
      <w:proofErr w:type="gramStart"/>
      <w:r w:rsidRPr="00C021E2">
        <w:rPr>
          <w:rFonts w:ascii="Times New Roman" w:eastAsia="Times New Roman" w:hAnsi="Times New Roman" w:cs="Times New Roman"/>
          <w:color w:val="000000"/>
          <w:sz w:val="28"/>
          <w:szCs w:val="28"/>
          <w:lang w:eastAsia="ru-RU"/>
        </w:rPr>
        <w:t>основания</w:t>
      </w:r>
      <w:proofErr w:type="gramEnd"/>
      <w:r w:rsidRPr="00C021E2">
        <w:rPr>
          <w:rFonts w:ascii="Times New Roman" w:eastAsia="Times New Roman" w:hAnsi="Times New Roman" w:cs="Times New Roman"/>
          <w:color w:val="000000"/>
          <w:sz w:val="28"/>
          <w:szCs w:val="28"/>
          <w:lang w:eastAsia="ru-RU"/>
        </w:rPr>
        <w:t xml:space="preserve"> проведения которой указаны в </w:t>
      </w:r>
      <w:r w:rsidRPr="00C021E2">
        <w:rPr>
          <w:rFonts w:ascii="Times New Roman" w:eastAsia="Times New Roman" w:hAnsi="Times New Roman" w:cs="Times New Roman"/>
          <w:sz w:val="28"/>
          <w:szCs w:val="28"/>
          <w:lang w:eastAsia="ru-RU"/>
        </w:rPr>
        <w:t>подпункте 2 пункта 25</w:t>
      </w:r>
      <w:r w:rsidRPr="00C021E2">
        <w:rPr>
          <w:rFonts w:ascii="Times New Roman" w:eastAsia="Times New Roman" w:hAnsi="Times New Roman" w:cs="Times New Roman"/>
          <w:color w:val="000000"/>
          <w:sz w:val="28"/>
          <w:szCs w:val="28"/>
          <w:lang w:eastAsia="ru-RU"/>
        </w:rPr>
        <w:t>, – не менее чем за двадцать четыре часа до начала ее проведения.</w:t>
      </w:r>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33. </w:t>
      </w:r>
      <w:r w:rsidR="002E3FE9" w:rsidRPr="00C021E2">
        <w:rPr>
          <w:rFonts w:ascii="Times New Roman" w:eastAsia="Times New Roman" w:hAnsi="Times New Roman" w:cs="Times New Roman"/>
          <w:sz w:val="28"/>
          <w:szCs w:val="28"/>
          <w:lang w:eastAsia="ru-RU"/>
        </w:rPr>
        <w:t xml:space="preserve">Результатом административной процедуры по принятию решения о проведении проверки и подготовке к проведению проверки является </w:t>
      </w:r>
      <w:r w:rsidR="00667CF1" w:rsidRPr="00C021E2">
        <w:rPr>
          <w:rFonts w:ascii="Times New Roman" w:eastAsia="Times New Roman" w:hAnsi="Times New Roman" w:cs="Times New Roman"/>
          <w:sz w:val="28"/>
          <w:szCs w:val="28"/>
          <w:lang w:eastAsia="ru-RU"/>
        </w:rPr>
        <w:t>Распоряжение главы Администрации</w:t>
      </w:r>
      <w:r w:rsidR="002E3FE9" w:rsidRPr="00C021E2">
        <w:rPr>
          <w:rFonts w:ascii="Times New Roman" w:eastAsia="Times New Roman" w:hAnsi="Times New Roman" w:cs="Times New Roman"/>
          <w:sz w:val="28"/>
          <w:szCs w:val="28"/>
          <w:lang w:eastAsia="ru-RU"/>
        </w:rPr>
        <w:t xml:space="preserve"> о проведении проверки либо приказ об отмене приказа о проведении внеплановой проверки.</w:t>
      </w:r>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34. </w:t>
      </w:r>
      <w:r w:rsidR="002E3FE9" w:rsidRPr="00C021E2">
        <w:rPr>
          <w:rFonts w:ascii="Times New Roman" w:eastAsia="Times New Roman" w:hAnsi="Times New Roman" w:cs="Times New Roman"/>
          <w:sz w:val="28"/>
          <w:szCs w:val="28"/>
          <w:lang w:eastAsia="ru-RU"/>
        </w:rPr>
        <w:t>Срок административной процедуры по принятию решения о проведении проверки и подготовке к проведению проверки составляет 11 рабочих дней.</w:t>
      </w:r>
    </w:p>
    <w:p w:rsidR="002E3FE9" w:rsidRPr="00C021E2" w:rsidRDefault="002E3FE9" w:rsidP="002E3FE9">
      <w:pPr>
        <w:widowControl w:val="0"/>
        <w:suppressAutoHyphens/>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2E3FE9" w:rsidRPr="00C021E2" w:rsidRDefault="002E3FE9" w:rsidP="002E3FE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Проведение проверки и составление акта проверки</w:t>
      </w:r>
    </w:p>
    <w:p w:rsidR="002E3FE9" w:rsidRPr="00C021E2" w:rsidRDefault="002E3FE9" w:rsidP="002E3FE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3FE9" w:rsidRPr="00C021E2" w:rsidRDefault="0061607C" w:rsidP="0061607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35. </w:t>
      </w:r>
      <w:r w:rsidR="002E3FE9" w:rsidRPr="00C021E2">
        <w:rPr>
          <w:rFonts w:ascii="Times New Roman" w:eastAsia="Times New Roman" w:hAnsi="Times New Roman" w:cs="Times New Roman"/>
          <w:sz w:val="28"/>
          <w:szCs w:val="28"/>
          <w:lang w:eastAsia="ru-RU"/>
        </w:rPr>
        <w:t xml:space="preserve">Основанием для начала административной процедуры по проведению проверки и составлению акта проверки является </w:t>
      </w:r>
      <w:r w:rsidR="00667CF1" w:rsidRPr="00C021E2">
        <w:rPr>
          <w:rFonts w:ascii="Times New Roman" w:eastAsia="Times New Roman" w:hAnsi="Times New Roman" w:cs="Times New Roman"/>
          <w:sz w:val="28"/>
          <w:szCs w:val="28"/>
          <w:lang w:eastAsia="ru-RU"/>
        </w:rPr>
        <w:t>Распоряжение главы</w:t>
      </w:r>
      <w:r w:rsidR="002E3FE9" w:rsidRPr="00C021E2">
        <w:rPr>
          <w:rFonts w:ascii="Times New Roman" w:eastAsia="Times New Roman" w:hAnsi="Times New Roman" w:cs="Times New Roman"/>
          <w:sz w:val="28"/>
          <w:szCs w:val="28"/>
          <w:lang w:eastAsia="ru-RU"/>
        </w:rPr>
        <w:t xml:space="preserve"> </w:t>
      </w:r>
      <w:r w:rsidR="00667CF1"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sz w:val="28"/>
          <w:szCs w:val="28"/>
          <w:lang w:eastAsia="ru-RU"/>
        </w:rPr>
        <w:t xml:space="preserve"> о проведении проверки.</w:t>
      </w:r>
    </w:p>
    <w:p w:rsidR="002E3FE9" w:rsidRPr="00C021E2" w:rsidRDefault="0061607C" w:rsidP="0061607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36. </w:t>
      </w:r>
      <w:r w:rsidR="002E3FE9" w:rsidRPr="00C021E2">
        <w:rPr>
          <w:rFonts w:ascii="Times New Roman" w:eastAsia="Times New Roman" w:hAnsi="Times New Roman" w:cs="Times New Roman"/>
          <w:sz w:val="28"/>
          <w:szCs w:val="28"/>
          <w:lang w:eastAsia="ru-RU"/>
        </w:rPr>
        <w:t>Плановая и внеплановая проверка проводятся в форме документарной проверки и (или) выездной проверки.</w:t>
      </w:r>
    </w:p>
    <w:p w:rsidR="002E3FE9" w:rsidRPr="00C021E2" w:rsidRDefault="002E3FE9" w:rsidP="0061607C">
      <w:pPr>
        <w:widowControl w:val="0"/>
        <w:suppressAutoHyphen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021E2">
        <w:rPr>
          <w:rFonts w:ascii="Times New Roman" w:eastAsia="Times New Roman" w:hAnsi="Times New Roman" w:cs="Times New Roman"/>
          <w:sz w:val="28"/>
          <w:szCs w:val="28"/>
          <w:lang w:eastAsia="ru-RU"/>
        </w:rPr>
        <w:t xml:space="preserve">Проверка проводится уполномоченными должностными лицами </w:t>
      </w:r>
      <w:r w:rsidR="00667CF1" w:rsidRPr="00C021E2">
        <w:rPr>
          <w:rFonts w:ascii="Times New Roman" w:eastAsia="Times New Roman" w:hAnsi="Times New Roman" w:cs="Times New Roman"/>
          <w:sz w:val="28"/>
          <w:szCs w:val="28"/>
          <w:lang w:eastAsia="ru-RU"/>
        </w:rPr>
        <w:t>Администрации</w:t>
      </w:r>
      <w:r w:rsidRPr="00C021E2">
        <w:rPr>
          <w:rFonts w:ascii="Times New Roman" w:eastAsia="Times New Roman" w:hAnsi="Times New Roman" w:cs="Times New Roman"/>
          <w:sz w:val="28"/>
          <w:szCs w:val="28"/>
          <w:lang w:eastAsia="ru-RU"/>
        </w:rPr>
        <w:t xml:space="preserve">, указанными в </w:t>
      </w:r>
      <w:r w:rsidR="00667CF1" w:rsidRPr="00C021E2">
        <w:rPr>
          <w:rFonts w:ascii="Times New Roman" w:eastAsia="Times New Roman" w:hAnsi="Times New Roman" w:cs="Times New Roman"/>
          <w:sz w:val="28"/>
          <w:szCs w:val="28"/>
          <w:lang w:eastAsia="ru-RU"/>
        </w:rPr>
        <w:t>Распоряжении</w:t>
      </w:r>
      <w:r w:rsidRPr="00C021E2">
        <w:rPr>
          <w:rFonts w:ascii="Times New Roman" w:eastAsia="Times New Roman" w:hAnsi="Times New Roman" w:cs="Times New Roman"/>
          <w:sz w:val="28"/>
          <w:szCs w:val="28"/>
          <w:lang w:eastAsia="ru-RU"/>
        </w:rPr>
        <w:t xml:space="preserve"> </w:t>
      </w:r>
      <w:r w:rsidR="00667CF1" w:rsidRPr="00C021E2">
        <w:rPr>
          <w:rFonts w:ascii="Times New Roman" w:eastAsia="Times New Roman" w:hAnsi="Times New Roman" w:cs="Times New Roman"/>
          <w:sz w:val="28"/>
          <w:szCs w:val="28"/>
          <w:lang w:eastAsia="ru-RU"/>
        </w:rPr>
        <w:t>главы Администрации.</w:t>
      </w:r>
      <w:r w:rsidRPr="00C021E2">
        <w:rPr>
          <w:rFonts w:ascii="Times New Roman" w:eastAsia="Times New Roman" w:hAnsi="Times New Roman" w:cs="Times New Roman"/>
          <w:sz w:val="28"/>
          <w:szCs w:val="28"/>
          <w:lang w:eastAsia="ru-RU"/>
        </w:rPr>
        <w:t xml:space="preserve"> </w:t>
      </w:r>
    </w:p>
    <w:p w:rsidR="002E3FE9" w:rsidRPr="00C021E2" w:rsidRDefault="0061607C" w:rsidP="0061607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37. </w:t>
      </w:r>
      <w:r w:rsidR="002E3FE9" w:rsidRPr="00C021E2">
        <w:rPr>
          <w:rFonts w:ascii="Times New Roman" w:eastAsia="Times New Roman" w:hAnsi="Times New Roman" w:cs="Times New Roman"/>
          <w:sz w:val="28"/>
          <w:szCs w:val="28"/>
          <w:lang w:eastAsia="ru-RU"/>
        </w:rPr>
        <w:t xml:space="preserve">Документарная проверка (плановая, внеплановая) проводится по месту нахождения </w:t>
      </w:r>
      <w:r w:rsidR="007616B0"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color w:val="000000"/>
          <w:sz w:val="28"/>
          <w:szCs w:val="28"/>
          <w:lang w:eastAsia="ru-RU"/>
        </w:rPr>
        <w:t>.</w:t>
      </w:r>
      <w:r w:rsidR="002E3FE9" w:rsidRPr="00C021E2">
        <w:rPr>
          <w:rFonts w:ascii="Times New Roman" w:eastAsia="Times New Roman" w:hAnsi="Times New Roman" w:cs="Times New Roman"/>
          <w:sz w:val="28"/>
          <w:szCs w:val="28"/>
          <w:lang w:eastAsia="ru-RU"/>
        </w:rPr>
        <w:t xml:space="preserve"> В процессе проведения документарной проверки должностным лицом в первую очередь рассматриваются документы проверяемого субъекта проверки, имеющиеся в распоряжении </w:t>
      </w:r>
      <w:r w:rsidR="007616B0"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sz w:val="28"/>
          <w:szCs w:val="28"/>
          <w:lang w:eastAsia="ru-RU"/>
        </w:rPr>
        <w:t>, акты предыдущих проверок и иные документы о результатах, осуществленных в отношении этого субъекта проверки.</w:t>
      </w:r>
    </w:p>
    <w:p w:rsidR="002E3FE9" w:rsidRPr="00C021E2" w:rsidRDefault="0061607C" w:rsidP="0061607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38. </w:t>
      </w:r>
      <w:proofErr w:type="gramStart"/>
      <w:r w:rsidR="002E3FE9" w:rsidRPr="00C021E2">
        <w:rPr>
          <w:rFonts w:ascii="Times New Roman" w:eastAsia="Times New Roman" w:hAnsi="Times New Roman" w:cs="Times New Roman"/>
          <w:sz w:val="28"/>
          <w:szCs w:val="28"/>
          <w:lang w:eastAsia="ru-RU"/>
        </w:rPr>
        <w:t xml:space="preserve">Если достоверность сведений, имеющихся в распоряжении </w:t>
      </w:r>
      <w:r w:rsidR="007616B0"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sz w:val="28"/>
          <w:szCs w:val="28"/>
          <w:lang w:eastAsia="ru-RU"/>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w:t>
      </w:r>
      <w:r w:rsidR="007616B0" w:rsidRPr="00C021E2">
        <w:rPr>
          <w:rFonts w:ascii="Times New Roman" w:eastAsia="Times New Roman" w:hAnsi="Times New Roman" w:cs="Times New Roman"/>
          <w:color w:val="000000"/>
          <w:sz w:val="28"/>
          <w:szCs w:val="28"/>
          <w:lang w:eastAsia="ru-RU"/>
        </w:rPr>
        <w:t xml:space="preserve"> </w:t>
      </w:r>
      <w:r w:rsidR="007616B0" w:rsidRPr="00C021E2">
        <w:rPr>
          <w:rFonts w:ascii="Times New Roman" w:eastAsia="Times New Roman" w:hAnsi="Times New Roman" w:cs="Times New Roman"/>
          <w:sz w:val="28"/>
          <w:szCs w:val="28"/>
          <w:lang w:eastAsia="ru-RU"/>
        </w:rPr>
        <w:t>Николаевского сельского поселения</w:t>
      </w:r>
      <w:r w:rsidR="002E3FE9" w:rsidRPr="00C021E2">
        <w:rPr>
          <w:rFonts w:ascii="Times New Roman" w:eastAsia="Times New Roman" w:hAnsi="Times New Roman" w:cs="Times New Roman"/>
          <w:sz w:val="28"/>
          <w:szCs w:val="28"/>
          <w:lang w:eastAsia="ru-RU"/>
        </w:rPr>
        <w:t xml:space="preserve"> по вопросам организации и осуществления розничной продажи алкогольной продукции, должностное направляет в адрес субъекта проверки мотивированный запрос с </w:t>
      </w:r>
      <w:r w:rsidR="002E3FE9" w:rsidRPr="00C021E2">
        <w:rPr>
          <w:rFonts w:ascii="Times New Roman" w:eastAsia="Times New Roman" w:hAnsi="Times New Roman" w:cs="Times New Roman"/>
          <w:sz w:val="28"/>
          <w:szCs w:val="28"/>
          <w:lang w:eastAsia="ru-RU"/>
        </w:rPr>
        <w:lastRenderedPageBreak/>
        <w:t>требованием представить иные необходимые для рассмотрения в ходе проведения документарной проверки документы.</w:t>
      </w:r>
      <w:proofErr w:type="gramEnd"/>
      <w:r w:rsidR="002E3FE9" w:rsidRPr="00C021E2">
        <w:rPr>
          <w:rFonts w:ascii="Times New Roman" w:eastAsia="Times New Roman" w:hAnsi="Times New Roman" w:cs="Times New Roman"/>
          <w:sz w:val="28"/>
          <w:szCs w:val="28"/>
          <w:lang w:eastAsia="ru-RU"/>
        </w:rPr>
        <w:t xml:space="preserve"> К запросу прилагается заверенная печатью копия </w:t>
      </w:r>
      <w:r w:rsidR="007616B0" w:rsidRPr="00C021E2">
        <w:rPr>
          <w:rFonts w:ascii="Times New Roman" w:eastAsia="Times New Roman" w:hAnsi="Times New Roman" w:cs="Times New Roman"/>
          <w:sz w:val="28"/>
          <w:szCs w:val="28"/>
          <w:lang w:eastAsia="ru-RU"/>
        </w:rPr>
        <w:t>Распоряжения</w:t>
      </w:r>
      <w:r w:rsidR="002E3FE9" w:rsidRPr="00C021E2">
        <w:rPr>
          <w:rFonts w:ascii="Times New Roman" w:eastAsia="Times New Roman" w:hAnsi="Times New Roman" w:cs="Times New Roman"/>
          <w:sz w:val="28"/>
          <w:szCs w:val="28"/>
          <w:lang w:eastAsia="ru-RU"/>
        </w:rPr>
        <w:t xml:space="preserve"> о проведении документарной проверки.</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В течение десяти рабочих дней со дня получения мотивированного запроса субъекты проверок обязаны направить в </w:t>
      </w:r>
      <w:r w:rsidR="006E0C85" w:rsidRPr="00C021E2">
        <w:rPr>
          <w:rFonts w:ascii="Times New Roman" w:eastAsia="Times New Roman" w:hAnsi="Times New Roman" w:cs="Times New Roman"/>
          <w:sz w:val="28"/>
          <w:szCs w:val="28"/>
          <w:lang w:eastAsia="ru-RU"/>
        </w:rPr>
        <w:t>Администрацию</w:t>
      </w:r>
      <w:r w:rsidRPr="00C021E2">
        <w:rPr>
          <w:rFonts w:ascii="Times New Roman" w:eastAsia="Times New Roman" w:hAnsi="Times New Roman" w:cs="Times New Roman"/>
          <w:i/>
          <w:sz w:val="28"/>
          <w:szCs w:val="28"/>
          <w:lang w:eastAsia="ru-RU"/>
        </w:rPr>
        <w:t xml:space="preserve"> </w:t>
      </w:r>
      <w:r w:rsidRPr="00C021E2">
        <w:rPr>
          <w:rFonts w:ascii="Times New Roman" w:eastAsia="Times New Roman" w:hAnsi="Times New Roman" w:cs="Times New Roman"/>
          <w:color w:val="000000"/>
          <w:sz w:val="28"/>
          <w:szCs w:val="28"/>
          <w:lang w:eastAsia="ru-RU"/>
        </w:rPr>
        <w:t>указанные в запросе документы.</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39. </w:t>
      </w:r>
      <w:proofErr w:type="gramStart"/>
      <w:r w:rsidR="002E3FE9" w:rsidRPr="00C021E2">
        <w:rPr>
          <w:rFonts w:ascii="Times New Roman" w:eastAsia="Times New Roman" w:hAnsi="Times New Roman" w:cs="Times New Roman"/>
          <w:color w:val="000000"/>
          <w:sz w:val="28"/>
          <w:szCs w:val="28"/>
          <w:lang w:eastAsia="ru-RU"/>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6E0C85"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color w:val="000000"/>
          <w:sz w:val="28"/>
          <w:szCs w:val="28"/>
          <w:lang w:eastAsia="ru-RU"/>
        </w:rPr>
        <w:t>,</w:t>
      </w:r>
      <w:r w:rsidR="002E3FE9" w:rsidRPr="00C021E2">
        <w:rPr>
          <w:rFonts w:ascii="Times New Roman" w:eastAsia="Times New Roman" w:hAnsi="Times New Roman" w:cs="Times New Roman"/>
          <w:i/>
          <w:sz w:val="28"/>
          <w:szCs w:val="28"/>
          <w:lang w:eastAsia="ru-RU"/>
        </w:rPr>
        <w:t xml:space="preserve"> </w:t>
      </w:r>
      <w:r w:rsidR="002E3FE9" w:rsidRPr="00C021E2">
        <w:rPr>
          <w:rFonts w:ascii="Times New Roman" w:eastAsia="Times New Roman" w:hAnsi="Times New Roman" w:cs="Times New Roman"/>
          <w:color w:val="000000"/>
          <w:sz w:val="28"/>
          <w:szCs w:val="28"/>
          <w:lang w:eastAsia="ru-RU"/>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r w:rsidR="002E3FE9" w:rsidRPr="00C021E2">
        <w:rPr>
          <w:rFonts w:ascii="Times New Roman" w:eastAsia="Times New Roman" w:hAnsi="Times New Roman" w:cs="Times New Roman"/>
          <w:color w:val="000000"/>
          <w:sz w:val="28"/>
          <w:szCs w:val="28"/>
          <w:lang w:eastAsia="ru-RU"/>
        </w:rPr>
        <w:t xml:space="preserve"> Субъект проверки вправе представить дополнительно в </w:t>
      </w:r>
      <w:r w:rsidR="006E0C85" w:rsidRPr="00C021E2">
        <w:rPr>
          <w:rFonts w:ascii="Times New Roman" w:eastAsia="Times New Roman" w:hAnsi="Times New Roman" w:cs="Times New Roman"/>
          <w:sz w:val="28"/>
          <w:szCs w:val="28"/>
          <w:lang w:eastAsia="ru-RU"/>
        </w:rPr>
        <w:t>Администрацию</w:t>
      </w:r>
      <w:r w:rsidR="002E3FE9" w:rsidRPr="00C021E2">
        <w:rPr>
          <w:rFonts w:ascii="Times New Roman" w:eastAsia="Times New Roman" w:hAnsi="Times New Roman" w:cs="Times New Roman"/>
          <w:color w:val="000000"/>
          <w:sz w:val="28"/>
          <w:szCs w:val="28"/>
          <w:lang w:eastAsia="ru-RU"/>
        </w:rPr>
        <w:t xml:space="preserve"> документы, подтверждающие достоверность ранее представленных документов.</w:t>
      </w:r>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40. </w:t>
      </w:r>
      <w:proofErr w:type="gramStart"/>
      <w:r w:rsidR="002E3FE9" w:rsidRPr="00C021E2">
        <w:rPr>
          <w:rFonts w:ascii="Times New Roman" w:eastAsia="Times New Roman" w:hAnsi="Times New Roman" w:cs="Times New Roman"/>
          <w:color w:val="000000"/>
          <w:sz w:val="28"/>
          <w:szCs w:val="28"/>
          <w:lang w:eastAsia="ru-RU"/>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006E0C85" w:rsidRPr="00C021E2">
        <w:rPr>
          <w:rFonts w:ascii="Times New Roman" w:eastAsia="Times New Roman" w:hAnsi="Times New Roman" w:cs="Times New Roman"/>
          <w:sz w:val="28"/>
          <w:szCs w:val="28"/>
          <w:lang w:eastAsia="ru-RU"/>
        </w:rPr>
        <w:t xml:space="preserve">Николаевского сельского поселения </w:t>
      </w:r>
      <w:r w:rsidR="002E3FE9" w:rsidRPr="00C021E2">
        <w:rPr>
          <w:rFonts w:ascii="Times New Roman" w:eastAsia="Times New Roman" w:hAnsi="Times New Roman" w:cs="Times New Roman"/>
          <w:sz w:val="28"/>
          <w:szCs w:val="28"/>
          <w:lang w:eastAsia="ru-RU"/>
        </w:rPr>
        <w:t>по вопросам организации и осуществления розничной продажи алкогольной продукции</w:t>
      </w:r>
      <w:r w:rsidR="002E3FE9" w:rsidRPr="00C021E2">
        <w:rPr>
          <w:rFonts w:ascii="Times New Roman" w:eastAsia="Times New Roman" w:hAnsi="Times New Roman" w:cs="Times New Roman"/>
          <w:color w:val="000000"/>
          <w:sz w:val="28"/>
          <w:szCs w:val="28"/>
          <w:lang w:eastAsia="ru-RU"/>
        </w:rPr>
        <w:t xml:space="preserve"> должностное лицо  проводит выездную проверку на основании </w:t>
      </w:r>
      <w:r w:rsidR="006E0C85" w:rsidRPr="00C021E2">
        <w:rPr>
          <w:rFonts w:ascii="Times New Roman" w:eastAsia="Times New Roman" w:hAnsi="Times New Roman" w:cs="Times New Roman"/>
          <w:color w:val="000000"/>
          <w:sz w:val="28"/>
          <w:szCs w:val="28"/>
          <w:lang w:eastAsia="ru-RU"/>
        </w:rPr>
        <w:t xml:space="preserve">Распоряжения </w:t>
      </w:r>
      <w:r w:rsidR="006E0C85" w:rsidRPr="00C021E2">
        <w:rPr>
          <w:rFonts w:ascii="Times New Roman" w:eastAsia="Times New Roman" w:hAnsi="Times New Roman" w:cs="Times New Roman"/>
          <w:sz w:val="28"/>
          <w:szCs w:val="28"/>
          <w:lang w:eastAsia="ru-RU"/>
        </w:rPr>
        <w:t>главы Администрации</w:t>
      </w:r>
      <w:r w:rsidR="002E3FE9" w:rsidRPr="00C021E2">
        <w:rPr>
          <w:rFonts w:ascii="Times New Roman" w:eastAsia="Times New Roman" w:hAnsi="Times New Roman" w:cs="Times New Roman"/>
          <w:color w:val="000000"/>
          <w:sz w:val="28"/>
          <w:szCs w:val="28"/>
          <w:lang w:eastAsia="ru-RU"/>
        </w:rPr>
        <w:t xml:space="preserve"> о проведении выездной проверки, подготовка которого осуществляется в соответствии с подпунктами 27 и 28.</w:t>
      </w:r>
      <w:proofErr w:type="gramEnd"/>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41. </w:t>
      </w:r>
      <w:r w:rsidR="002E3FE9" w:rsidRPr="00C021E2">
        <w:rPr>
          <w:rFonts w:ascii="Times New Roman" w:eastAsia="Times New Roman" w:hAnsi="Times New Roman" w:cs="Times New Roman"/>
          <w:sz w:val="28"/>
          <w:szCs w:val="28"/>
          <w:lang w:eastAsia="ru-RU"/>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6E0C85" w:rsidRPr="00C021E2" w:rsidRDefault="006E0C85" w:rsidP="006E0C8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w:t>
      </w:r>
      <w:r w:rsidR="002E3FE9" w:rsidRPr="00C021E2">
        <w:rPr>
          <w:rFonts w:ascii="Times New Roman" w:eastAsia="Times New Roman" w:hAnsi="Times New Roman" w:cs="Times New Roman"/>
          <w:sz w:val="28"/>
          <w:szCs w:val="28"/>
          <w:lang w:eastAsia="ru-RU"/>
        </w:rPr>
        <w:t xml:space="preserve"> удостовериться в полноте и достоверности сведений, содержащихся в </w:t>
      </w:r>
      <w:hyperlink r:id="rId14" w:history="1">
        <w:r w:rsidR="002E3FE9" w:rsidRPr="00C021E2">
          <w:rPr>
            <w:rFonts w:ascii="Times New Roman" w:eastAsia="Times New Roman" w:hAnsi="Times New Roman" w:cs="Times New Roman"/>
            <w:sz w:val="28"/>
            <w:szCs w:val="28"/>
            <w:lang w:eastAsia="ru-RU"/>
          </w:rPr>
          <w:t>уведомлении</w:t>
        </w:r>
      </w:hyperlink>
      <w:r w:rsidR="002E3FE9" w:rsidRPr="00C021E2">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E3FE9" w:rsidRPr="00C021E2" w:rsidRDefault="006E0C85" w:rsidP="006E0C8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sz w:val="28"/>
          <w:szCs w:val="28"/>
          <w:lang w:eastAsia="ru-RU"/>
        </w:rPr>
        <w:t xml:space="preserve">42. </w:t>
      </w:r>
      <w:proofErr w:type="gramStart"/>
      <w:r w:rsidR="002E3FE9" w:rsidRPr="00C021E2">
        <w:rPr>
          <w:rFonts w:ascii="Times New Roman" w:eastAsia="Times New Roman" w:hAnsi="Times New Roman" w:cs="Times New Roman"/>
          <w:color w:val="000000"/>
          <w:sz w:val="28"/>
          <w:szCs w:val="28"/>
          <w:lang w:eastAsia="ru-RU"/>
        </w:rPr>
        <w:t xml:space="preserve">Выездная проверка начинается с предъявления служебного удостоверения должностным лицом </w:t>
      </w:r>
      <w:r w:rsidR="006E0C85"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color w:val="000000"/>
          <w:sz w:val="28"/>
          <w:szCs w:val="28"/>
          <w:lang w:eastAsia="ru-RU"/>
        </w:rPr>
        <w:t xml:space="preserve"> с ознакомления субъекта проверки (его уполномоченного представителя) с </w:t>
      </w:r>
      <w:r w:rsidR="006E0C85" w:rsidRPr="00C021E2">
        <w:rPr>
          <w:rFonts w:ascii="Times New Roman" w:eastAsia="Times New Roman" w:hAnsi="Times New Roman" w:cs="Times New Roman"/>
          <w:color w:val="000000"/>
          <w:sz w:val="28"/>
          <w:szCs w:val="28"/>
          <w:lang w:eastAsia="ru-RU"/>
        </w:rPr>
        <w:t xml:space="preserve">Распоряжением главы </w:t>
      </w:r>
      <w:r w:rsidR="006E0C85" w:rsidRPr="00C021E2">
        <w:rPr>
          <w:rFonts w:ascii="Times New Roman" w:eastAsia="Times New Roman" w:hAnsi="Times New Roman" w:cs="Times New Roman"/>
          <w:sz w:val="28"/>
          <w:szCs w:val="28"/>
          <w:lang w:eastAsia="ru-RU"/>
        </w:rPr>
        <w:t>Администрации</w:t>
      </w:r>
      <w:r w:rsidR="002E3FE9" w:rsidRPr="00C021E2">
        <w:rPr>
          <w:rFonts w:ascii="Times New Roman" w:eastAsia="Times New Roman" w:hAnsi="Times New Roman" w:cs="Times New Roman"/>
          <w:color w:val="000000"/>
          <w:sz w:val="28"/>
          <w:szCs w:val="28"/>
          <w:lang w:eastAsia="ru-RU"/>
        </w:rPr>
        <w:t xml:space="preserve"> о проведении выездной проверки и с полномочиями проводящих проверку должностных лиц, а также с целями, задачами, основаниями проведения выездной </w:t>
      </w:r>
      <w:r w:rsidR="002E3FE9" w:rsidRPr="00C021E2">
        <w:rPr>
          <w:rFonts w:ascii="Times New Roman" w:eastAsia="Times New Roman" w:hAnsi="Times New Roman" w:cs="Times New Roman"/>
          <w:color w:val="000000"/>
          <w:sz w:val="28"/>
          <w:szCs w:val="28"/>
          <w:lang w:eastAsia="ru-RU"/>
        </w:rPr>
        <w:lastRenderedPageBreak/>
        <w:t>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w:t>
      </w:r>
      <w:proofErr w:type="gramEnd"/>
      <w:r w:rsidR="002E3FE9" w:rsidRPr="00C021E2">
        <w:rPr>
          <w:rFonts w:ascii="Times New Roman" w:eastAsia="Times New Roman" w:hAnsi="Times New Roman" w:cs="Times New Roman"/>
          <w:color w:val="000000"/>
          <w:sz w:val="28"/>
          <w:szCs w:val="28"/>
          <w:lang w:eastAsia="ru-RU"/>
        </w:rPr>
        <w:t xml:space="preserve"> ее проведения.</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Заверенная печатью копия </w:t>
      </w:r>
      <w:r w:rsidR="006E0C85" w:rsidRPr="00C021E2">
        <w:rPr>
          <w:rFonts w:ascii="Times New Roman" w:eastAsia="Times New Roman" w:hAnsi="Times New Roman" w:cs="Times New Roman"/>
          <w:color w:val="000000"/>
          <w:sz w:val="28"/>
          <w:szCs w:val="28"/>
          <w:lang w:eastAsia="ru-RU"/>
        </w:rPr>
        <w:t>Распоряжения</w:t>
      </w:r>
      <w:r w:rsidRPr="00C021E2">
        <w:rPr>
          <w:rFonts w:ascii="Times New Roman" w:eastAsia="Times New Roman" w:hAnsi="Times New Roman" w:cs="Times New Roman"/>
          <w:color w:val="000000"/>
          <w:sz w:val="28"/>
          <w:szCs w:val="28"/>
          <w:lang w:eastAsia="ru-RU"/>
        </w:rPr>
        <w:t xml:space="preserve"> </w:t>
      </w:r>
      <w:r w:rsidR="006E0C85" w:rsidRPr="00C021E2">
        <w:rPr>
          <w:rFonts w:ascii="Times New Roman" w:eastAsia="Times New Roman" w:hAnsi="Times New Roman" w:cs="Times New Roman"/>
          <w:color w:val="000000"/>
          <w:sz w:val="28"/>
          <w:szCs w:val="28"/>
          <w:lang w:eastAsia="ru-RU"/>
        </w:rPr>
        <w:t>главы Администрации</w:t>
      </w:r>
      <w:r w:rsidRPr="00C021E2">
        <w:rPr>
          <w:rFonts w:ascii="Times New Roman" w:eastAsia="Times New Roman" w:hAnsi="Times New Roman" w:cs="Times New Roman"/>
          <w:i/>
          <w:sz w:val="28"/>
          <w:szCs w:val="28"/>
          <w:lang w:eastAsia="ru-RU"/>
        </w:rPr>
        <w:t xml:space="preserve"> </w:t>
      </w:r>
      <w:r w:rsidRPr="00C021E2">
        <w:rPr>
          <w:rFonts w:ascii="Times New Roman" w:eastAsia="Times New Roman" w:hAnsi="Times New Roman" w:cs="Times New Roman"/>
          <w:color w:val="000000"/>
          <w:sz w:val="28"/>
          <w:szCs w:val="28"/>
          <w:lang w:eastAsia="ru-RU"/>
        </w:rPr>
        <w:t>о проведении проверки вручается под роспись должностным лицом субъекту проверки (его уполномоченному представителю) одновременно с предъявлением служебного удостоверения.</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По результатам проверки, непосредственно после ее завершения, должностное лицо </w:t>
      </w:r>
      <w:r w:rsidR="006E0C85" w:rsidRPr="00C021E2">
        <w:rPr>
          <w:rFonts w:ascii="Times New Roman" w:eastAsia="Times New Roman" w:hAnsi="Times New Roman" w:cs="Times New Roman"/>
          <w:color w:val="000000"/>
          <w:sz w:val="28"/>
          <w:szCs w:val="28"/>
          <w:lang w:eastAsia="ru-RU"/>
        </w:rPr>
        <w:t>Администрации</w:t>
      </w:r>
      <w:r w:rsidRPr="00C021E2">
        <w:rPr>
          <w:rFonts w:ascii="Times New Roman" w:eastAsia="Times New Roman" w:hAnsi="Times New Roman" w:cs="Times New Roman"/>
          <w:color w:val="000000"/>
          <w:sz w:val="28"/>
          <w:szCs w:val="28"/>
          <w:lang w:eastAsia="ru-RU"/>
        </w:rPr>
        <w:t xml:space="preserve"> составляет в двух экземплярах акт проверки органом муниципального контроля юридического лица, по типовой </w:t>
      </w:r>
      <w:hyperlink r:id="rId15" w:history="1">
        <w:r w:rsidRPr="00C021E2">
          <w:rPr>
            <w:rFonts w:ascii="Times New Roman" w:eastAsia="Times New Roman" w:hAnsi="Times New Roman" w:cs="Times New Roman"/>
            <w:color w:val="000000"/>
            <w:sz w:val="28"/>
            <w:szCs w:val="28"/>
            <w:lang w:eastAsia="ru-RU"/>
          </w:rPr>
          <w:t>форме</w:t>
        </w:r>
      </w:hyperlink>
      <w:r w:rsidRPr="00C021E2">
        <w:rPr>
          <w:rFonts w:ascii="Times New Roman" w:eastAsia="Times New Roman" w:hAnsi="Times New Roman" w:cs="Times New Roman"/>
          <w:color w:val="000000"/>
          <w:sz w:val="28"/>
          <w:szCs w:val="28"/>
          <w:lang w:eastAsia="ru-RU"/>
        </w:rPr>
        <w:t>, утвержденной приказом Минэкономразвит</w:t>
      </w:r>
      <w:r w:rsidR="0061607C" w:rsidRPr="00C021E2">
        <w:rPr>
          <w:rFonts w:ascii="Times New Roman" w:eastAsia="Times New Roman" w:hAnsi="Times New Roman" w:cs="Times New Roman"/>
          <w:color w:val="000000"/>
          <w:sz w:val="28"/>
          <w:szCs w:val="28"/>
          <w:lang w:eastAsia="ru-RU"/>
        </w:rPr>
        <w:t>ия РФ</w:t>
      </w:r>
      <w:r w:rsidR="006E0C85" w:rsidRPr="00C021E2">
        <w:rPr>
          <w:rFonts w:ascii="Times New Roman" w:eastAsia="Times New Roman" w:hAnsi="Times New Roman" w:cs="Times New Roman"/>
          <w:color w:val="000000"/>
          <w:sz w:val="28"/>
          <w:szCs w:val="28"/>
          <w:lang w:eastAsia="ru-RU"/>
        </w:rPr>
        <w:t xml:space="preserve"> (далее - акт проверки) (П</w:t>
      </w:r>
      <w:r w:rsidRPr="00C021E2">
        <w:rPr>
          <w:rFonts w:ascii="Times New Roman" w:eastAsia="Times New Roman" w:hAnsi="Times New Roman" w:cs="Times New Roman"/>
          <w:color w:val="000000"/>
          <w:sz w:val="28"/>
          <w:szCs w:val="28"/>
          <w:lang w:eastAsia="ru-RU"/>
        </w:rPr>
        <w:t xml:space="preserve">риложение </w:t>
      </w:r>
      <w:r w:rsidR="006E0C85" w:rsidRPr="00C021E2">
        <w:rPr>
          <w:rFonts w:ascii="Times New Roman" w:eastAsia="Times New Roman" w:hAnsi="Times New Roman" w:cs="Times New Roman"/>
          <w:color w:val="000000"/>
          <w:sz w:val="28"/>
          <w:szCs w:val="28"/>
          <w:lang w:eastAsia="ru-RU"/>
        </w:rPr>
        <w:t>№</w:t>
      </w:r>
      <w:r w:rsidRPr="00C021E2">
        <w:rPr>
          <w:rFonts w:ascii="Times New Roman" w:eastAsia="Times New Roman" w:hAnsi="Times New Roman" w:cs="Times New Roman"/>
          <w:color w:val="000000"/>
          <w:sz w:val="28"/>
          <w:szCs w:val="28"/>
          <w:lang w:eastAsia="ru-RU"/>
        </w:rPr>
        <w:t>6).</w:t>
      </w:r>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43. </w:t>
      </w:r>
      <w:r w:rsidR="002E3FE9" w:rsidRPr="00C021E2">
        <w:rPr>
          <w:rFonts w:ascii="Times New Roman" w:eastAsia="Times New Roman" w:hAnsi="Times New Roman" w:cs="Times New Roman"/>
          <w:sz w:val="28"/>
          <w:szCs w:val="28"/>
          <w:lang w:eastAsia="ru-RU"/>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sz w:val="28"/>
          <w:szCs w:val="28"/>
          <w:lang w:eastAsia="ru-RU"/>
        </w:rPr>
        <w:t>44.</w:t>
      </w:r>
      <w:r w:rsidR="0061607C" w:rsidRPr="00C021E2">
        <w:rPr>
          <w:rFonts w:ascii="Times New Roman" w:eastAsia="Times New Roman" w:hAnsi="Times New Roman" w:cs="Times New Roman"/>
          <w:color w:val="000000"/>
          <w:sz w:val="28"/>
          <w:szCs w:val="28"/>
          <w:lang w:eastAsia="ru-RU"/>
        </w:rPr>
        <w:t xml:space="preserve"> </w:t>
      </w:r>
      <w:r w:rsidRPr="00C021E2">
        <w:rPr>
          <w:rFonts w:ascii="Times New Roman" w:eastAsia="Times New Roman" w:hAnsi="Times New Roman" w:cs="Times New Roman"/>
          <w:color w:val="000000"/>
          <w:sz w:val="28"/>
          <w:szCs w:val="28"/>
          <w:lang w:eastAsia="ru-RU"/>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45. </w:t>
      </w:r>
      <w:proofErr w:type="gramStart"/>
      <w:r w:rsidR="002E3FE9" w:rsidRPr="00C021E2">
        <w:rPr>
          <w:rFonts w:ascii="Times New Roman" w:eastAsia="Times New Roman" w:hAnsi="Times New Roman" w:cs="Times New Roman"/>
          <w:sz w:val="28"/>
          <w:szCs w:val="28"/>
          <w:lang w:eastAsia="ru-RU"/>
        </w:rPr>
        <w:t xml:space="preserve">В день составления акта должностным лицом </w:t>
      </w:r>
      <w:r w:rsidR="006E0C85" w:rsidRPr="00C021E2">
        <w:rPr>
          <w:rFonts w:ascii="Times New Roman" w:eastAsia="Times New Roman" w:hAnsi="Times New Roman" w:cs="Times New Roman"/>
          <w:color w:val="000000"/>
          <w:sz w:val="28"/>
          <w:szCs w:val="28"/>
          <w:lang w:eastAsia="ru-RU"/>
        </w:rPr>
        <w:t xml:space="preserve">Администрации </w:t>
      </w:r>
      <w:r w:rsidR="002E3FE9" w:rsidRPr="00C021E2">
        <w:rPr>
          <w:rFonts w:ascii="Times New Roman" w:eastAsia="Times New Roman" w:hAnsi="Times New Roman" w:cs="Times New Roman"/>
          <w:sz w:val="28"/>
          <w:szCs w:val="28"/>
          <w:lang w:eastAsia="ru-RU"/>
        </w:rPr>
        <w:t>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w:t>
      </w:r>
      <w:proofErr w:type="gramEnd"/>
      <w:r w:rsidR="002E3FE9" w:rsidRPr="00C021E2">
        <w:rPr>
          <w:rFonts w:ascii="Times New Roman" w:eastAsia="Times New Roman" w:hAnsi="Times New Roman" w:cs="Times New Roman"/>
          <w:sz w:val="28"/>
          <w:szCs w:val="28"/>
          <w:lang w:eastAsia="ru-RU"/>
        </w:rPr>
        <w:t xml:space="preserve"> лиц, проводящих проверку, их подписи.</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При отсутствии журнала учета проверок у субъекта проверки в акте проверки делается соответствующая запись.</w:t>
      </w:r>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46. </w:t>
      </w:r>
      <w:r w:rsidR="002E3FE9" w:rsidRPr="00C021E2">
        <w:rPr>
          <w:rFonts w:ascii="Times New Roman" w:eastAsia="Times New Roman" w:hAnsi="Times New Roman" w:cs="Times New Roman"/>
          <w:sz w:val="28"/>
          <w:szCs w:val="28"/>
          <w:lang w:eastAsia="ru-RU"/>
        </w:rPr>
        <w:t xml:space="preserve">Акт проверки вместе с прилагаемыми к нему документами и материалами регистрируется в </w:t>
      </w:r>
      <w:hyperlink r:id="rId16" w:history="1">
        <w:r w:rsidR="002E3FE9" w:rsidRPr="00C021E2">
          <w:rPr>
            <w:rFonts w:ascii="Times New Roman" w:eastAsia="Times New Roman" w:hAnsi="Times New Roman" w:cs="Times New Roman"/>
            <w:sz w:val="28"/>
            <w:szCs w:val="28"/>
            <w:lang w:eastAsia="ru-RU"/>
          </w:rPr>
          <w:t>журнале</w:t>
        </w:r>
      </w:hyperlink>
      <w:r w:rsidR="002E3FE9" w:rsidRPr="00C021E2">
        <w:rPr>
          <w:rFonts w:ascii="Times New Roman" w:eastAsia="Times New Roman" w:hAnsi="Times New Roman" w:cs="Times New Roman"/>
          <w:sz w:val="28"/>
          <w:szCs w:val="28"/>
          <w:lang w:eastAsia="ru-RU"/>
        </w:rPr>
        <w:t xml:space="preserve"> регистрации актов проверок </w:t>
      </w:r>
      <w:r w:rsidR="006E0C85" w:rsidRPr="00C021E2">
        <w:rPr>
          <w:rFonts w:ascii="Times New Roman" w:eastAsia="Times New Roman" w:hAnsi="Times New Roman" w:cs="Times New Roman"/>
          <w:color w:val="000000"/>
          <w:sz w:val="28"/>
          <w:szCs w:val="28"/>
          <w:lang w:eastAsia="ru-RU"/>
        </w:rPr>
        <w:t>Администрации</w:t>
      </w:r>
      <w:r w:rsidR="006E0C85" w:rsidRPr="00C021E2">
        <w:rPr>
          <w:rFonts w:ascii="Times New Roman" w:eastAsia="Times New Roman" w:hAnsi="Times New Roman" w:cs="Times New Roman"/>
          <w:sz w:val="28"/>
          <w:szCs w:val="28"/>
          <w:lang w:eastAsia="ru-RU"/>
        </w:rPr>
        <w:t xml:space="preserve"> (П</w:t>
      </w:r>
      <w:r w:rsidR="002E3FE9" w:rsidRPr="00C021E2">
        <w:rPr>
          <w:rFonts w:ascii="Times New Roman" w:eastAsia="Times New Roman" w:hAnsi="Times New Roman" w:cs="Times New Roman"/>
          <w:sz w:val="28"/>
          <w:szCs w:val="28"/>
          <w:lang w:eastAsia="ru-RU"/>
        </w:rPr>
        <w:t xml:space="preserve">риложение </w:t>
      </w:r>
      <w:r w:rsidR="006E0C85" w:rsidRPr="00C021E2">
        <w:rPr>
          <w:rFonts w:ascii="Times New Roman" w:eastAsia="Times New Roman" w:hAnsi="Times New Roman" w:cs="Times New Roman"/>
          <w:sz w:val="28"/>
          <w:szCs w:val="28"/>
          <w:lang w:eastAsia="ru-RU"/>
        </w:rPr>
        <w:t>№</w:t>
      </w:r>
      <w:r w:rsidR="002E3FE9" w:rsidRPr="00C021E2">
        <w:rPr>
          <w:rFonts w:ascii="Times New Roman" w:eastAsia="Times New Roman" w:hAnsi="Times New Roman" w:cs="Times New Roman"/>
          <w:sz w:val="28"/>
          <w:szCs w:val="28"/>
          <w:lang w:eastAsia="ru-RU"/>
        </w:rPr>
        <w:t>7)</w:t>
      </w:r>
      <w:r w:rsidR="002E3FE9" w:rsidRPr="00C021E2">
        <w:rPr>
          <w:rFonts w:ascii="Times New Roman" w:eastAsia="Times New Roman" w:hAnsi="Times New Roman" w:cs="Times New Roman"/>
          <w:color w:val="FF0000"/>
          <w:sz w:val="28"/>
          <w:szCs w:val="28"/>
          <w:lang w:eastAsia="ru-RU"/>
        </w:rPr>
        <w:t xml:space="preserve"> </w:t>
      </w:r>
      <w:r w:rsidR="002E3FE9" w:rsidRPr="00C021E2">
        <w:rPr>
          <w:rFonts w:ascii="Times New Roman" w:eastAsia="Times New Roman" w:hAnsi="Times New Roman" w:cs="Times New Roman"/>
          <w:sz w:val="28"/>
          <w:szCs w:val="28"/>
          <w:lang w:eastAsia="ru-RU"/>
        </w:rPr>
        <w:t xml:space="preserve">и представляется со служебной запиской </w:t>
      </w:r>
      <w:r w:rsidR="006E0C85" w:rsidRPr="00C021E2">
        <w:rPr>
          <w:rFonts w:ascii="Times New Roman" w:eastAsia="Times New Roman" w:hAnsi="Times New Roman" w:cs="Times New Roman"/>
          <w:sz w:val="28"/>
          <w:szCs w:val="28"/>
          <w:lang w:eastAsia="ru-RU"/>
        </w:rPr>
        <w:t>главе Администрации</w:t>
      </w:r>
      <w:r w:rsidR="002E3FE9" w:rsidRPr="00C021E2">
        <w:rPr>
          <w:rFonts w:ascii="Times New Roman" w:eastAsia="Times New Roman" w:hAnsi="Times New Roman" w:cs="Times New Roman"/>
          <w:sz w:val="28"/>
          <w:szCs w:val="28"/>
          <w:lang w:eastAsia="ru-RU"/>
        </w:rPr>
        <w:t>.</w:t>
      </w:r>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47. </w:t>
      </w:r>
      <w:r w:rsidR="002E3FE9" w:rsidRPr="00C021E2">
        <w:rPr>
          <w:rFonts w:ascii="Times New Roman" w:eastAsia="Times New Roman" w:hAnsi="Times New Roman" w:cs="Times New Roman"/>
          <w:sz w:val="28"/>
          <w:szCs w:val="28"/>
          <w:lang w:eastAsia="ru-RU"/>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C021E2">
        <w:rPr>
          <w:rFonts w:ascii="Times New Roman" w:eastAsia="Times New Roman" w:hAnsi="Times New Roman" w:cs="Times New Roman"/>
          <w:color w:val="000000"/>
          <w:sz w:val="28"/>
          <w:szCs w:val="28"/>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C021E2">
        <w:rPr>
          <w:rFonts w:ascii="Times New Roman" w:eastAsia="Times New Roman" w:hAnsi="Times New Roman" w:cs="Times New Roman"/>
          <w:sz w:val="28"/>
          <w:szCs w:val="28"/>
          <w:lang w:eastAsia="ru-RU"/>
        </w:rPr>
        <w:t xml:space="preserve">структурного подразделения </w:t>
      </w:r>
      <w:r w:rsidR="006E0C85" w:rsidRPr="00C021E2">
        <w:rPr>
          <w:rFonts w:ascii="Times New Roman" w:eastAsia="Times New Roman" w:hAnsi="Times New Roman" w:cs="Times New Roman"/>
          <w:sz w:val="28"/>
          <w:szCs w:val="28"/>
          <w:lang w:eastAsia="ru-RU"/>
        </w:rPr>
        <w:t>Администрации</w:t>
      </w:r>
      <w:r w:rsidRPr="00C021E2">
        <w:rPr>
          <w:rFonts w:ascii="Times New Roman" w:eastAsia="Times New Roman" w:hAnsi="Times New Roman" w:cs="Times New Roman"/>
          <w:color w:val="000000"/>
          <w:sz w:val="28"/>
          <w:szCs w:val="28"/>
          <w:lang w:eastAsia="ru-RU"/>
        </w:rPr>
        <w:t>,</w:t>
      </w:r>
      <w:r w:rsidRPr="00C021E2">
        <w:rPr>
          <w:rFonts w:ascii="Times New Roman" w:eastAsia="Times New Roman" w:hAnsi="Times New Roman" w:cs="Times New Roman"/>
          <w:sz w:val="28"/>
          <w:szCs w:val="28"/>
          <w:lang w:eastAsia="ru-RU"/>
        </w:rPr>
        <w:t xml:space="preserve"> непосредственно осуществляющего муниципальный контроль</w:t>
      </w:r>
      <w:r w:rsidRPr="00C021E2">
        <w:rPr>
          <w:rFonts w:ascii="Times New Roman" w:eastAsia="Times New Roman" w:hAnsi="Times New Roman" w:cs="Times New Roman"/>
          <w:color w:val="000000"/>
          <w:sz w:val="28"/>
          <w:szCs w:val="28"/>
          <w:lang w:eastAsia="ru-RU"/>
        </w:rPr>
        <w:t>.</w:t>
      </w:r>
      <w:proofErr w:type="gramEnd"/>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48. </w:t>
      </w:r>
      <w:r w:rsidR="002E3FE9" w:rsidRPr="00C021E2">
        <w:rPr>
          <w:rFonts w:ascii="Times New Roman" w:eastAsia="Times New Roman" w:hAnsi="Times New Roman" w:cs="Times New Roman"/>
          <w:sz w:val="28"/>
          <w:szCs w:val="28"/>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002E3FE9" w:rsidRPr="00C021E2">
        <w:rPr>
          <w:rFonts w:ascii="Times New Roman" w:eastAsia="Times New Roman" w:hAnsi="Times New Roman" w:cs="Times New Roman"/>
          <w:sz w:val="28"/>
          <w:szCs w:val="28"/>
          <w:lang w:eastAsia="ru-RU"/>
        </w:rPr>
        <w:lastRenderedPageBreak/>
        <w:t>проведения проверки, в течение пяти рабочих дней со дня составления акта проверки.</w:t>
      </w:r>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49. </w:t>
      </w:r>
      <w:proofErr w:type="gramStart"/>
      <w:r w:rsidR="002E3FE9" w:rsidRPr="00C021E2">
        <w:rPr>
          <w:rFonts w:ascii="Times New Roman" w:eastAsia="Times New Roman" w:hAnsi="Times New Roman" w:cs="Times New Roman"/>
          <w:color w:val="000000"/>
          <w:sz w:val="28"/>
          <w:szCs w:val="28"/>
          <w:lang w:eastAsia="ru-RU"/>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6E0C85" w:rsidRPr="00C021E2">
        <w:rPr>
          <w:rFonts w:ascii="Times New Roman" w:eastAsia="Times New Roman" w:hAnsi="Times New Roman" w:cs="Times New Roman"/>
          <w:sz w:val="28"/>
          <w:szCs w:val="28"/>
          <w:lang w:eastAsia="ru-RU"/>
        </w:rPr>
        <w:t xml:space="preserve"> Администрацию</w:t>
      </w:r>
      <w:r w:rsidR="002E3FE9" w:rsidRPr="00C021E2">
        <w:rPr>
          <w:rFonts w:ascii="Times New Roman" w:eastAsia="Times New Roman" w:hAnsi="Times New Roman" w:cs="Times New Roman"/>
          <w:color w:val="000000"/>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2E3FE9" w:rsidRPr="00C021E2">
        <w:rPr>
          <w:rFonts w:ascii="Times New Roman" w:eastAsia="Times New Roman" w:hAnsi="Times New Roman" w:cs="Times New Roman"/>
          <w:color w:val="000000"/>
          <w:sz w:val="28"/>
          <w:szCs w:val="28"/>
          <w:lang w:eastAsia="ru-RU"/>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2E3FE9" w:rsidRPr="00C021E2">
        <w:rPr>
          <w:rFonts w:ascii="Times New Roman" w:eastAsia="Times New Roman" w:hAnsi="Times New Roman" w:cs="Times New Roman"/>
          <w:sz w:val="28"/>
          <w:szCs w:val="28"/>
          <w:lang w:eastAsia="ru-RU"/>
        </w:rPr>
        <w:t>структурное подразделение</w:t>
      </w:r>
      <w:r w:rsidR="002E3FE9" w:rsidRPr="00C021E2">
        <w:rPr>
          <w:rFonts w:ascii="Times New Roman" w:eastAsia="Times New Roman" w:hAnsi="Times New Roman" w:cs="Times New Roman"/>
          <w:i/>
          <w:sz w:val="28"/>
          <w:szCs w:val="28"/>
          <w:lang w:eastAsia="ru-RU"/>
        </w:rPr>
        <w:t xml:space="preserve"> </w:t>
      </w:r>
      <w:r w:rsidR="006E0C85"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color w:val="000000"/>
          <w:sz w:val="28"/>
          <w:szCs w:val="28"/>
          <w:lang w:eastAsia="ru-RU"/>
        </w:rPr>
        <w:t>.</w:t>
      </w:r>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50. </w:t>
      </w:r>
      <w:r w:rsidR="002E3FE9" w:rsidRPr="00C021E2">
        <w:rPr>
          <w:rFonts w:ascii="Times New Roman" w:eastAsia="Times New Roman" w:hAnsi="Times New Roman" w:cs="Times New Roman"/>
          <w:color w:val="000000"/>
          <w:sz w:val="28"/>
          <w:szCs w:val="28"/>
          <w:lang w:eastAsia="ru-RU"/>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51. </w:t>
      </w:r>
      <w:r w:rsidR="002E3FE9" w:rsidRPr="00C021E2">
        <w:rPr>
          <w:rFonts w:ascii="Times New Roman" w:eastAsia="Times New Roman" w:hAnsi="Times New Roman" w:cs="Times New Roman"/>
          <w:color w:val="000000"/>
          <w:sz w:val="28"/>
          <w:szCs w:val="28"/>
          <w:lang w:eastAsia="ru-RU"/>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021E2">
        <w:rPr>
          <w:rFonts w:ascii="Times New Roman" w:eastAsia="Times New Roman" w:hAnsi="Times New Roman" w:cs="Times New Roman"/>
          <w:color w:val="000000"/>
          <w:sz w:val="28"/>
          <w:szCs w:val="28"/>
          <w:lang w:eastAsia="ru-RU"/>
        </w:rPr>
        <w:t>микропредприятия</w:t>
      </w:r>
      <w:proofErr w:type="spellEnd"/>
      <w:r w:rsidRPr="00C021E2">
        <w:rPr>
          <w:rFonts w:ascii="Times New Roman" w:eastAsia="Times New Roman" w:hAnsi="Times New Roman" w:cs="Times New Roman"/>
          <w:color w:val="000000"/>
          <w:sz w:val="28"/>
          <w:szCs w:val="28"/>
          <w:lang w:eastAsia="ru-RU"/>
        </w:rPr>
        <w:t xml:space="preserve"> в год.</w:t>
      </w:r>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52. </w:t>
      </w:r>
      <w:proofErr w:type="gramStart"/>
      <w:r w:rsidRPr="00C021E2">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w:t>
      </w:r>
      <w:r w:rsidR="006E0C85" w:rsidRPr="00C021E2">
        <w:rPr>
          <w:rFonts w:ascii="Times New Roman" w:eastAsia="Times New Roman" w:hAnsi="Times New Roman" w:cs="Times New Roman"/>
          <w:sz w:val="28"/>
          <w:szCs w:val="28"/>
          <w:lang w:eastAsia="ru-RU"/>
        </w:rPr>
        <w:t xml:space="preserve">ых предложений должностных лиц </w:t>
      </w:r>
      <w:r w:rsidR="006E0C85" w:rsidRPr="00C021E2">
        <w:rPr>
          <w:rFonts w:ascii="Times New Roman" w:eastAsia="Times New Roman" w:hAnsi="Times New Roman" w:cs="Times New Roman"/>
          <w:color w:val="000000"/>
          <w:sz w:val="28"/>
          <w:szCs w:val="28"/>
          <w:lang w:eastAsia="ru-RU"/>
        </w:rPr>
        <w:t>Администрации</w:t>
      </w:r>
      <w:r w:rsidRPr="00C021E2">
        <w:rPr>
          <w:rFonts w:ascii="Times New Roman" w:eastAsia="Times New Roman" w:hAnsi="Times New Roman" w:cs="Times New Roman"/>
          <w:sz w:val="28"/>
          <w:szCs w:val="28"/>
          <w:lang w:eastAsia="ru-RU"/>
        </w:rPr>
        <w:t xml:space="preserve">, проводящих выездную плановую проверку, срок проведения выездной плановой проверки может быть продлен </w:t>
      </w:r>
      <w:r w:rsidR="006E0C85" w:rsidRPr="00C021E2">
        <w:rPr>
          <w:rFonts w:ascii="Times New Roman" w:eastAsia="Times New Roman" w:hAnsi="Times New Roman" w:cs="Times New Roman"/>
          <w:sz w:val="28"/>
          <w:szCs w:val="28"/>
          <w:lang w:eastAsia="ru-RU"/>
        </w:rPr>
        <w:t>главой Администрации</w:t>
      </w:r>
      <w:r w:rsidRPr="00C021E2">
        <w:rPr>
          <w:rFonts w:ascii="Times New Roman" w:eastAsia="Times New Roman" w:hAnsi="Times New Roman" w:cs="Times New Roman"/>
          <w:sz w:val="28"/>
          <w:szCs w:val="28"/>
          <w:lang w:eastAsia="ru-RU"/>
        </w:rPr>
        <w:t xml:space="preserve">, но не более чем на двадцать рабочих дней, в отношении малых предприятий, </w:t>
      </w:r>
      <w:proofErr w:type="spellStart"/>
      <w:r w:rsidRPr="00C021E2">
        <w:rPr>
          <w:rFonts w:ascii="Times New Roman" w:eastAsia="Times New Roman" w:hAnsi="Times New Roman" w:cs="Times New Roman"/>
          <w:sz w:val="28"/>
          <w:szCs w:val="28"/>
          <w:lang w:eastAsia="ru-RU"/>
        </w:rPr>
        <w:t>микропредприятий</w:t>
      </w:r>
      <w:proofErr w:type="spellEnd"/>
      <w:r w:rsidRPr="00C021E2">
        <w:rPr>
          <w:rFonts w:ascii="Times New Roman" w:eastAsia="Times New Roman" w:hAnsi="Times New Roman" w:cs="Times New Roman"/>
          <w:sz w:val="28"/>
          <w:szCs w:val="28"/>
          <w:lang w:eastAsia="ru-RU"/>
        </w:rPr>
        <w:t xml:space="preserve"> не более чем на пятнадцать часов.</w:t>
      </w:r>
      <w:proofErr w:type="gramEnd"/>
    </w:p>
    <w:p w:rsidR="002E3FE9" w:rsidRPr="00C021E2" w:rsidRDefault="002E3FE9" w:rsidP="0061607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Срок проведения </w:t>
      </w:r>
      <w:r w:rsidRPr="00C021E2">
        <w:rPr>
          <w:rFonts w:ascii="Times New Roman" w:eastAsia="Times New Roman" w:hAnsi="Times New Roman" w:cs="Times New Roman"/>
          <w:color w:val="000000"/>
          <w:sz w:val="28"/>
          <w:szCs w:val="28"/>
          <w:lang w:eastAsia="ru-RU"/>
        </w:rPr>
        <w:t xml:space="preserve">каждой проверки (документарной или выездной) </w:t>
      </w:r>
      <w:r w:rsidRPr="00C021E2">
        <w:rPr>
          <w:rFonts w:ascii="Times New Roman" w:eastAsia="Times New Roman" w:hAnsi="Times New Roman" w:cs="Times New Roman"/>
          <w:sz w:val="28"/>
          <w:szCs w:val="28"/>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E3FE9" w:rsidRPr="00C021E2" w:rsidRDefault="002E3FE9" w:rsidP="002E3FE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E3FE9" w:rsidRPr="00C021E2" w:rsidRDefault="002E3FE9" w:rsidP="002E3FE9">
      <w:pPr>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Принятие мер при выявлении нарушений</w:t>
      </w:r>
    </w:p>
    <w:p w:rsidR="002E3FE9" w:rsidRPr="00C021E2" w:rsidRDefault="002E3FE9" w:rsidP="002E3FE9">
      <w:pPr>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в деятельности субъекта проверки</w:t>
      </w:r>
    </w:p>
    <w:p w:rsidR="002E3FE9" w:rsidRPr="00C021E2" w:rsidRDefault="002E3FE9" w:rsidP="002E3FE9">
      <w:pPr>
        <w:spacing w:after="0" w:line="240" w:lineRule="auto"/>
        <w:jc w:val="center"/>
        <w:rPr>
          <w:rFonts w:ascii="Times New Roman" w:eastAsia="Times New Roman" w:hAnsi="Times New Roman" w:cs="Times New Roman"/>
          <w:sz w:val="28"/>
          <w:szCs w:val="28"/>
          <w:lang w:eastAsia="ru-RU"/>
        </w:rPr>
      </w:pPr>
    </w:p>
    <w:p w:rsidR="002E3FE9" w:rsidRPr="00C021E2" w:rsidRDefault="0061607C" w:rsidP="0061607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53. </w:t>
      </w:r>
      <w:r w:rsidR="002E3FE9" w:rsidRPr="00C021E2">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6E0C85" w:rsidRPr="00C021E2">
        <w:rPr>
          <w:rFonts w:ascii="Times New Roman" w:eastAsia="Times New Roman" w:hAnsi="Times New Roman" w:cs="Times New Roman"/>
          <w:sz w:val="28"/>
          <w:szCs w:val="28"/>
          <w:lang w:eastAsia="ru-RU"/>
        </w:rPr>
        <w:t xml:space="preserve">Николаевского сельского поселения </w:t>
      </w:r>
      <w:r w:rsidR="002E3FE9" w:rsidRPr="00C021E2">
        <w:rPr>
          <w:rFonts w:ascii="Times New Roman" w:eastAsia="Times New Roman" w:hAnsi="Times New Roman" w:cs="Times New Roman"/>
          <w:sz w:val="28"/>
          <w:szCs w:val="28"/>
          <w:lang w:eastAsia="ru-RU"/>
        </w:rPr>
        <w:t>по вопросам организации и осуществления розничной продажи алкогольной продукции</w:t>
      </w:r>
      <w:r w:rsidR="002E3FE9" w:rsidRPr="00C021E2">
        <w:rPr>
          <w:rFonts w:ascii="Times New Roman" w:eastAsia="Times New Roman" w:hAnsi="Times New Roman" w:cs="Times New Roman"/>
          <w:color w:val="000000"/>
          <w:sz w:val="28"/>
          <w:szCs w:val="28"/>
          <w:lang w:eastAsia="ru-RU"/>
        </w:rPr>
        <w:t>.</w:t>
      </w:r>
    </w:p>
    <w:p w:rsidR="002E3FE9" w:rsidRPr="00C021E2" w:rsidRDefault="0043029A"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lastRenderedPageBreak/>
        <w:t xml:space="preserve">54. </w:t>
      </w:r>
      <w:r w:rsidR="002E3FE9" w:rsidRPr="00C021E2">
        <w:rPr>
          <w:rFonts w:ascii="Times New Roman" w:eastAsia="Times New Roman" w:hAnsi="Times New Roman" w:cs="Times New Roman"/>
          <w:color w:val="000000"/>
          <w:sz w:val="28"/>
          <w:szCs w:val="28"/>
          <w:lang w:eastAsia="ru-RU"/>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006E0C85" w:rsidRPr="00C021E2">
        <w:rPr>
          <w:rFonts w:ascii="Times New Roman" w:eastAsia="Times New Roman" w:hAnsi="Times New Roman" w:cs="Times New Roman"/>
          <w:sz w:val="28"/>
          <w:szCs w:val="28"/>
          <w:lang w:eastAsia="ru-RU"/>
        </w:rPr>
        <w:t xml:space="preserve">Николаевского сельского поселения </w:t>
      </w:r>
      <w:r w:rsidR="002E3FE9" w:rsidRPr="00C021E2">
        <w:rPr>
          <w:rFonts w:ascii="Times New Roman" w:eastAsia="Times New Roman" w:hAnsi="Times New Roman" w:cs="Times New Roman"/>
          <w:sz w:val="28"/>
          <w:szCs w:val="28"/>
          <w:lang w:eastAsia="ru-RU"/>
        </w:rPr>
        <w:t>по вопросам организации и осуществления розничной продажи алкогольной продукции</w:t>
      </w:r>
      <w:r w:rsidR="002E3FE9" w:rsidRPr="00C021E2">
        <w:rPr>
          <w:rFonts w:ascii="Times New Roman" w:eastAsia="Times New Roman" w:hAnsi="Times New Roman" w:cs="Times New Roman"/>
          <w:color w:val="000000"/>
          <w:sz w:val="28"/>
          <w:szCs w:val="28"/>
          <w:lang w:eastAsia="ru-RU"/>
        </w:rPr>
        <w:t xml:space="preserve"> должностные лица </w:t>
      </w:r>
      <w:r w:rsidR="006E0C85"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color w:val="000000"/>
          <w:sz w:val="28"/>
          <w:szCs w:val="28"/>
          <w:lang w:eastAsia="ru-RU"/>
        </w:rPr>
        <w:t xml:space="preserve"> в пределах полномочий, предусмотренных законодательством Российской Федерации, муниципальными правовыми актами, обязаны:</w:t>
      </w:r>
    </w:p>
    <w:p w:rsidR="002E3FE9" w:rsidRPr="00C021E2" w:rsidRDefault="002E3FE9"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2E3FE9" w:rsidRPr="00C021E2" w:rsidRDefault="002E3FE9"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принять меры по </w:t>
      </w:r>
      <w:proofErr w:type="gramStart"/>
      <w:r w:rsidRPr="00C021E2">
        <w:rPr>
          <w:rFonts w:ascii="Times New Roman" w:eastAsia="Times New Roman" w:hAnsi="Times New Roman" w:cs="Times New Roman"/>
          <w:color w:val="000000"/>
          <w:sz w:val="28"/>
          <w:szCs w:val="28"/>
          <w:lang w:eastAsia="ru-RU"/>
        </w:rPr>
        <w:t>контролю за</w:t>
      </w:r>
      <w:proofErr w:type="gramEnd"/>
      <w:r w:rsidRPr="00C021E2">
        <w:rPr>
          <w:rFonts w:ascii="Times New Roman" w:eastAsia="Times New Roman" w:hAnsi="Times New Roman" w:cs="Times New Roman"/>
          <w:color w:val="000000"/>
          <w:sz w:val="28"/>
          <w:szCs w:val="28"/>
          <w:lang w:eastAsia="ru-RU"/>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2E3FE9" w:rsidRPr="00C021E2" w:rsidRDefault="0043029A"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55. </w:t>
      </w:r>
      <w:r w:rsidR="002E3FE9" w:rsidRPr="00C021E2">
        <w:rPr>
          <w:rFonts w:ascii="Times New Roman" w:eastAsia="Times New Roman" w:hAnsi="Times New Roman" w:cs="Times New Roman"/>
          <w:color w:val="000000"/>
          <w:sz w:val="28"/>
          <w:szCs w:val="28"/>
          <w:lang w:eastAsia="ru-RU"/>
        </w:rPr>
        <w:t xml:space="preserve">О мерах, принятых для выполнения предписания, субъект проверки должен сообщить в </w:t>
      </w:r>
      <w:r w:rsidR="006E0C85" w:rsidRPr="00C021E2">
        <w:rPr>
          <w:rFonts w:ascii="Times New Roman" w:eastAsia="Times New Roman" w:hAnsi="Times New Roman" w:cs="Times New Roman"/>
          <w:sz w:val="28"/>
          <w:szCs w:val="28"/>
          <w:lang w:eastAsia="ru-RU"/>
        </w:rPr>
        <w:t>Администрацию</w:t>
      </w:r>
      <w:r w:rsidR="002E3FE9" w:rsidRPr="00C021E2">
        <w:rPr>
          <w:rFonts w:ascii="Times New Roman" w:eastAsia="Times New Roman" w:hAnsi="Times New Roman" w:cs="Times New Roman"/>
          <w:color w:val="000000"/>
          <w:sz w:val="28"/>
          <w:szCs w:val="28"/>
          <w:lang w:eastAsia="ru-RU"/>
        </w:rPr>
        <w:t xml:space="preserve"> в установленный данным предписанием срок.</w:t>
      </w:r>
    </w:p>
    <w:p w:rsidR="002E3FE9" w:rsidRPr="00C021E2" w:rsidRDefault="0043029A"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56. </w:t>
      </w:r>
      <w:r w:rsidR="002E3FE9" w:rsidRPr="00C021E2">
        <w:rPr>
          <w:rFonts w:ascii="Times New Roman" w:eastAsia="Times New Roman" w:hAnsi="Times New Roman" w:cs="Times New Roman"/>
          <w:color w:val="000000"/>
          <w:sz w:val="28"/>
          <w:szCs w:val="28"/>
          <w:lang w:eastAsia="ru-RU"/>
        </w:rPr>
        <w:t xml:space="preserve">При непредставлении субъектом проверки в установленные сроки информации об устранении нарушений должностное лицо </w:t>
      </w:r>
      <w:r w:rsidR="006E0C85"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color w:val="000000"/>
          <w:sz w:val="28"/>
          <w:szCs w:val="28"/>
          <w:lang w:eastAsia="ru-RU"/>
        </w:rPr>
        <w:t xml:space="preserve"> рассматривает и устанавливает:</w:t>
      </w:r>
    </w:p>
    <w:p w:rsidR="002E3FE9" w:rsidRPr="00C021E2" w:rsidRDefault="002E3FE9"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2E3FE9" w:rsidRPr="00C021E2" w:rsidRDefault="002E3FE9"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наличие основания для привлечения виновных лиц к административной ответственности за неисполнение предписания.</w:t>
      </w:r>
    </w:p>
    <w:p w:rsidR="002E3FE9" w:rsidRPr="00C021E2" w:rsidRDefault="0043029A"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57. </w:t>
      </w:r>
      <w:r w:rsidR="002E3FE9" w:rsidRPr="00C021E2">
        <w:rPr>
          <w:rFonts w:ascii="Times New Roman" w:eastAsia="Times New Roman" w:hAnsi="Times New Roman" w:cs="Times New Roman"/>
          <w:color w:val="000000"/>
          <w:sz w:val="28"/>
          <w:szCs w:val="28"/>
          <w:lang w:eastAsia="ru-RU"/>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2E3FE9" w:rsidRPr="00C021E2" w:rsidRDefault="0043029A"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58.</w:t>
      </w:r>
      <w:r w:rsidR="006E0C85" w:rsidRPr="00C021E2">
        <w:rPr>
          <w:rFonts w:ascii="Times New Roman" w:eastAsia="Times New Roman" w:hAnsi="Times New Roman" w:cs="Times New Roman"/>
          <w:color w:val="000000"/>
          <w:sz w:val="28"/>
          <w:szCs w:val="28"/>
          <w:lang w:eastAsia="ru-RU"/>
        </w:rPr>
        <w:t xml:space="preserve"> </w:t>
      </w:r>
      <w:r w:rsidR="002E3FE9" w:rsidRPr="00C021E2">
        <w:rPr>
          <w:rFonts w:ascii="Times New Roman" w:eastAsia="Times New Roman" w:hAnsi="Times New Roman" w:cs="Times New Roman"/>
          <w:color w:val="000000"/>
          <w:sz w:val="28"/>
          <w:szCs w:val="28"/>
          <w:lang w:eastAsia="ru-RU"/>
        </w:rPr>
        <w:t xml:space="preserve">В течение пяти рабочих дней должностное лицо </w:t>
      </w:r>
      <w:r w:rsidR="006E0C85" w:rsidRPr="00C021E2">
        <w:rPr>
          <w:rFonts w:ascii="Times New Roman" w:eastAsia="Times New Roman" w:hAnsi="Times New Roman" w:cs="Times New Roman"/>
          <w:color w:val="000000"/>
          <w:sz w:val="28"/>
          <w:szCs w:val="28"/>
          <w:lang w:eastAsia="ru-RU"/>
        </w:rPr>
        <w:t xml:space="preserve"> Администрации</w:t>
      </w:r>
      <w:r w:rsidR="002E3FE9" w:rsidRPr="00C021E2">
        <w:rPr>
          <w:rFonts w:ascii="Times New Roman" w:eastAsia="Times New Roman" w:hAnsi="Times New Roman" w:cs="Times New Roman"/>
          <w:color w:val="000000"/>
          <w:sz w:val="28"/>
          <w:szCs w:val="28"/>
          <w:lang w:eastAsia="ru-RU"/>
        </w:rPr>
        <w:t xml:space="preserve">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2E3FE9" w:rsidRPr="00C021E2" w:rsidRDefault="0043029A"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59. </w:t>
      </w:r>
      <w:proofErr w:type="gramStart"/>
      <w:r w:rsidR="002E3FE9" w:rsidRPr="00C021E2">
        <w:rPr>
          <w:rFonts w:ascii="Times New Roman" w:eastAsia="Times New Roman" w:hAnsi="Times New Roman" w:cs="Times New Roman"/>
          <w:color w:val="000000"/>
          <w:sz w:val="28"/>
          <w:szCs w:val="28"/>
          <w:lang w:eastAsia="ru-RU"/>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6E0C85" w:rsidRPr="00C021E2">
        <w:rPr>
          <w:rFonts w:ascii="Times New Roman" w:eastAsia="Times New Roman" w:hAnsi="Times New Roman" w:cs="Times New Roman"/>
          <w:sz w:val="28"/>
          <w:szCs w:val="28"/>
          <w:lang w:eastAsia="ru-RU"/>
        </w:rPr>
        <w:t xml:space="preserve">Николаевского сельского поселения </w:t>
      </w:r>
      <w:r w:rsidR="002E3FE9" w:rsidRPr="00C021E2">
        <w:rPr>
          <w:rFonts w:ascii="Times New Roman" w:eastAsia="Times New Roman" w:hAnsi="Times New Roman" w:cs="Times New Roman"/>
          <w:sz w:val="28"/>
          <w:szCs w:val="28"/>
          <w:lang w:eastAsia="ru-RU"/>
        </w:rPr>
        <w:t>по вопросам организации и осуществления розничной продажи алкогольной продукции</w:t>
      </w:r>
      <w:r w:rsidR="002E3FE9" w:rsidRPr="00C021E2">
        <w:rPr>
          <w:rFonts w:ascii="Times New Roman" w:eastAsia="Times New Roman" w:hAnsi="Times New Roman" w:cs="Times New Roman"/>
          <w:color w:val="000000"/>
          <w:sz w:val="28"/>
          <w:szCs w:val="28"/>
          <w:lang w:eastAsia="ru-RU"/>
        </w:rPr>
        <w:t xml:space="preserve"> и привлечению субъектов проверки, допустивших нарушения к ответственности.</w:t>
      </w:r>
      <w:proofErr w:type="gramEnd"/>
    </w:p>
    <w:p w:rsidR="002E3FE9" w:rsidRPr="00C021E2" w:rsidRDefault="0043029A"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60. </w:t>
      </w:r>
      <w:r w:rsidR="002E3FE9" w:rsidRPr="00C021E2">
        <w:rPr>
          <w:rFonts w:ascii="Times New Roman" w:eastAsia="Times New Roman" w:hAnsi="Times New Roman" w:cs="Times New Roman"/>
          <w:color w:val="000000"/>
          <w:sz w:val="28"/>
          <w:szCs w:val="28"/>
          <w:lang w:eastAsia="ru-RU"/>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2E3FE9" w:rsidRPr="00C021E2" w:rsidRDefault="002E3FE9" w:rsidP="002E3FE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E3FE9" w:rsidRPr="00C021E2" w:rsidRDefault="002E3FE9" w:rsidP="002E3FE9">
      <w:pPr>
        <w:spacing w:after="0" w:line="240" w:lineRule="auto"/>
        <w:jc w:val="center"/>
        <w:rPr>
          <w:rFonts w:ascii="Times New Roman" w:eastAsia="Times New Roman" w:hAnsi="Times New Roman" w:cs="Times New Roman"/>
          <w:b/>
          <w:sz w:val="28"/>
          <w:szCs w:val="28"/>
          <w:lang w:eastAsia="ru-RU"/>
        </w:rPr>
      </w:pPr>
      <w:r w:rsidRPr="00C021E2">
        <w:rPr>
          <w:rFonts w:ascii="Times New Roman" w:eastAsia="Times New Roman" w:hAnsi="Times New Roman" w:cs="Times New Roman"/>
          <w:b/>
          <w:sz w:val="28"/>
          <w:szCs w:val="28"/>
          <w:lang w:eastAsia="ru-RU"/>
        </w:rPr>
        <w:t xml:space="preserve">4. Порядок и формы </w:t>
      </w:r>
      <w:proofErr w:type="gramStart"/>
      <w:r w:rsidRPr="00C021E2">
        <w:rPr>
          <w:rFonts w:ascii="Times New Roman" w:eastAsia="Times New Roman" w:hAnsi="Times New Roman" w:cs="Times New Roman"/>
          <w:b/>
          <w:sz w:val="28"/>
          <w:szCs w:val="28"/>
          <w:lang w:eastAsia="ru-RU"/>
        </w:rPr>
        <w:t>контроля за</w:t>
      </w:r>
      <w:proofErr w:type="gramEnd"/>
      <w:r w:rsidRPr="00C021E2">
        <w:rPr>
          <w:rFonts w:ascii="Times New Roman" w:eastAsia="Times New Roman" w:hAnsi="Times New Roman" w:cs="Times New Roman"/>
          <w:b/>
          <w:sz w:val="28"/>
          <w:szCs w:val="28"/>
          <w:lang w:eastAsia="ru-RU"/>
        </w:rPr>
        <w:t xml:space="preserve"> осуществлением </w:t>
      </w:r>
    </w:p>
    <w:p w:rsidR="002E3FE9" w:rsidRPr="00C021E2" w:rsidRDefault="002E3FE9" w:rsidP="002E3FE9">
      <w:pPr>
        <w:spacing w:after="0" w:line="240" w:lineRule="auto"/>
        <w:jc w:val="center"/>
        <w:rPr>
          <w:rFonts w:ascii="Times New Roman" w:eastAsia="Times New Roman" w:hAnsi="Times New Roman" w:cs="Times New Roman"/>
          <w:b/>
          <w:sz w:val="28"/>
          <w:szCs w:val="28"/>
          <w:lang w:eastAsia="ru-RU"/>
        </w:rPr>
      </w:pPr>
      <w:r w:rsidRPr="00C021E2">
        <w:rPr>
          <w:rFonts w:ascii="Times New Roman" w:eastAsia="Times New Roman" w:hAnsi="Times New Roman" w:cs="Times New Roman"/>
          <w:b/>
          <w:sz w:val="28"/>
          <w:szCs w:val="28"/>
          <w:lang w:eastAsia="ru-RU"/>
        </w:rPr>
        <w:t>муниципального контроля</w:t>
      </w:r>
    </w:p>
    <w:p w:rsidR="002E3FE9" w:rsidRPr="00C021E2" w:rsidRDefault="002E3FE9" w:rsidP="002E3FE9">
      <w:pPr>
        <w:spacing w:after="0" w:line="240" w:lineRule="auto"/>
        <w:jc w:val="center"/>
        <w:rPr>
          <w:rFonts w:ascii="Times New Roman" w:eastAsia="Times New Roman" w:hAnsi="Times New Roman" w:cs="Times New Roman"/>
          <w:b/>
          <w:sz w:val="28"/>
          <w:szCs w:val="28"/>
          <w:lang w:eastAsia="ru-RU"/>
        </w:rPr>
      </w:pPr>
    </w:p>
    <w:p w:rsidR="002E3FE9" w:rsidRPr="00C021E2" w:rsidRDefault="002E3FE9" w:rsidP="00FE77E5">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lastRenderedPageBreak/>
        <w:t xml:space="preserve">Порядок осуществления текущего </w:t>
      </w:r>
      <w:proofErr w:type="gramStart"/>
      <w:r w:rsidRPr="00C021E2">
        <w:rPr>
          <w:rFonts w:ascii="Times New Roman" w:eastAsia="Times New Roman" w:hAnsi="Times New Roman" w:cs="Times New Roman"/>
          <w:sz w:val="28"/>
          <w:szCs w:val="28"/>
          <w:lang w:eastAsia="ru-RU"/>
        </w:rPr>
        <w:t>контроля за</w:t>
      </w:r>
      <w:proofErr w:type="gramEnd"/>
      <w:r w:rsidRPr="00C021E2">
        <w:rPr>
          <w:rFonts w:ascii="Times New Roman" w:eastAsia="Times New Roman" w:hAnsi="Times New Roman" w:cs="Times New Roman"/>
          <w:sz w:val="28"/>
          <w:szCs w:val="28"/>
          <w:lang w:eastAsia="ru-RU"/>
        </w:rPr>
        <w:t xml:space="preserve"> соблюдением</w:t>
      </w:r>
      <w:r w:rsidR="00FE77E5" w:rsidRPr="00C021E2">
        <w:rPr>
          <w:rFonts w:ascii="Times New Roman" w:eastAsia="Times New Roman" w:hAnsi="Times New Roman" w:cs="Times New Roman"/>
          <w:sz w:val="28"/>
          <w:szCs w:val="28"/>
          <w:lang w:eastAsia="ru-RU"/>
        </w:rPr>
        <w:t xml:space="preserve"> </w:t>
      </w:r>
      <w:r w:rsidRPr="00C021E2">
        <w:rPr>
          <w:rFonts w:ascii="Times New Roman" w:eastAsia="Times New Roman" w:hAnsi="Times New Roman" w:cs="Times New Roman"/>
          <w:sz w:val="28"/>
          <w:szCs w:val="28"/>
          <w:lang w:eastAsia="ru-RU"/>
        </w:rPr>
        <w:t xml:space="preserve">и исполнением должностными лицами </w:t>
      </w:r>
      <w:r w:rsidR="006E0C85" w:rsidRPr="00C021E2">
        <w:rPr>
          <w:rFonts w:ascii="Times New Roman" w:eastAsia="Times New Roman" w:hAnsi="Times New Roman" w:cs="Times New Roman"/>
          <w:color w:val="000000"/>
          <w:sz w:val="28"/>
          <w:szCs w:val="28"/>
          <w:lang w:eastAsia="ru-RU"/>
        </w:rPr>
        <w:t>Администрации</w:t>
      </w:r>
      <w:r w:rsidRPr="00C021E2">
        <w:rPr>
          <w:rFonts w:ascii="Times New Roman" w:eastAsia="Times New Roman" w:hAnsi="Times New Roman" w:cs="Times New Roman"/>
          <w:sz w:val="28"/>
          <w:szCs w:val="28"/>
          <w:lang w:eastAsia="ru-RU"/>
        </w:rPr>
        <w:t xml:space="preserve"> </w:t>
      </w:r>
      <w:r w:rsidR="00FE77E5" w:rsidRPr="00C021E2">
        <w:rPr>
          <w:rFonts w:ascii="Times New Roman" w:eastAsia="Times New Roman" w:hAnsi="Times New Roman" w:cs="Times New Roman"/>
          <w:sz w:val="28"/>
          <w:szCs w:val="28"/>
          <w:lang w:eastAsia="ru-RU"/>
        </w:rPr>
        <w:t>положений Р</w:t>
      </w:r>
      <w:r w:rsidRPr="00C021E2">
        <w:rPr>
          <w:rFonts w:ascii="Times New Roman" w:eastAsia="Times New Roman" w:hAnsi="Times New Roman" w:cs="Times New Roman"/>
          <w:sz w:val="28"/>
          <w:szCs w:val="28"/>
          <w:lang w:eastAsia="ru-RU"/>
        </w:rPr>
        <w:t>егламента и иных нормативных правовых актов, устанавливающих требования</w:t>
      </w:r>
    </w:p>
    <w:p w:rsidR="002E3FE9" w:rsidRPr="00C021E2" w:rsidRDefault="002E3FE9" w:rsidP="00FE77E5">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к осуществлению муниципального контроля, а также</w:t>
      </w:r>
    </w:p>
    <w:p w:rsidR="002E3FE9" w:rsidRPr="00C021E2" w:rsidRDefault="002E3FE9" w:rsidP="00FE77E5">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за принятием ими решений</w:t>
      </w: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p>
    <w:p w:rsidR="002E3FE9" w:rsidRPr="00C021E2" w:rsidRDefault="0043029A" w:rsidP="0043029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color w:val="000000"/>
          <w:sz w:val="28"/>
          <w:szCs w:val="28"/>
          <w:lang w:eastAsia="ru-RU"/>
        </w:rPr>
        <w:t xml:space="preserve">61. </w:t>
      </w:r>
      <w:proofErr w:type="gramStart"/>
      <w:r w:rsidR="002E3FE9" w:rsidRPr="00C021E2">
        <w:rPr>
          <w:rFonts w:ascii="Times New Roman" w:eastAsia="Times New Roman" w:hAnsi="Times New Roman" w:cs="Times New Roman"/>
          <w:sz w:val="28"/>
          <w:szCs w:val="28"/>
          <w:lang w:eastAsia="ru-RU"/>
        </w:rPr>
        <w:t>Контроль за</w:t>
      </w:r>
      <w:proofErr w:type="gramEnd"/>
      <w:r w:rsidR="002E3FE9" w:rsidRPr="00C021E2">
        <w:rPr>
          <w:rFonts w:ascii="Times New Roman" w:eastAsia="Times New Roman" w:hAnsi="Times New Roman" w:cs="Times New Roman"/>
          <w:sz w:val="28"/>
          <w:szCs w:val="28"/>
          <w:lang w:eastAsia="ru-RU"/>
        </w:rPr>
        <w:t xml:space="preserve">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w:t>
      </w:r>
      <w:r w:rsidR="003664A8" w:rsidRPr="00C021E2">
        <w:rPr>
          <w:rFonts w:ascii="Times New Roman" w:eastAsia="Times New Roman" w:hAnsi="Times New Roman" w:cs="Times New Roman"/>
          <w:sz w:val="28"/>
          <w:szCs w:val="28"/>
          <w:lang w:eastAsia="ru-RU"/>
        </w:rPr>
        <w:t>Республики Северная Осетия-Алания</w:t>
      </w:r>
      <w:r w:rsidR="002E3FE9" w:rsidRPr="00C021E2">
        <w:rPr>
          <w:rFonts w:ascii="Times New Roman" w:eastAsia="Times New Roman" w:hAnsi="Times New Roman" w:cs="Times New Roman"/>
          <w:sz w:val="28"/>
          <w:szCs w:val="28"/>
          <w:lang w:eastAsia="ru-RU"/>
        </w:rPr>
        <w:t>,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2E3FE9" w:rsidRPr="00C021E2" w:rsidRDefault="0043029A"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62. </w:t>
      </w:r>
      <w:r w:rsidR="002E3FE9" w:rsidRPr="00C021E2">
        <w:rPr>
          <w:rFonts w:ascii="Times New Roman" w:eastAsia="Times New Roman" w:hAnsi="Times New Roman" w:cs="Times New Roman"/>
          <w:color w:val="000000"/>
          <w:sz w:val="28"/>
          <w:szCs w:val="28"/>
          <w:lang w:eastAsia="ru-RU"/>
        </w:rPr>
        <w:t xml:space="preserve">Текущий контроль осуществляется </w:t>
      </w:r>
      <w:r w:rsidR="003664A8" w:rsidRPr="00C021E2">
        <w:rPr>
          <w:rFonts w:ascii="Times New Roman" w:eastAsia="Times New Roman" w:hAnsi="Times New Roman" w:cs="Times New Roman"/>
          <w:color w:val="000000"/>
          <w:sz w:val="28"/>
          <w:szCs w:val="28"/>
          <w:lang w:eastAsia="ru-RU"/>
        </w:rPr>
        <w:t>главой</w:t>
      </w:r>
      <w:r w:rsidR="002E3FE9" w:rsidRPr="00C021E2">
        <w:rPr>
          <w:rFonts w:ascii="Times New Roman" w:eastAsia="Times New Roman" w:hAnsi="Times New Roman" w:cs="Times New Roman"/>
          <w:color w:val="000000"/>
          <w:sz w:val="28"/>
          <w:szCs w:val="28"/>
          <w:lang w:eastAsia="ru-RU"/>
        </w:rPr>
        <w:t xml:space="preserve"> </w:t>
      </w:r>
      <w:r w:rsidR="003664A8"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color w:val="000000"/>
          <w:sz w:val="28"/>
          <w:szCs w:val="28"/>
          <w:lang w:eastAsia="ru-RU"/>
        </w:rPr>
        <w:t xml:space="preserve"> путем проведения анализа соблюдения и исполнения специалистами </w:t>
      </w:r>
      <w:r w:rsidR="003664A8" w:rsidRPr="00C021E2">
        <w:rPr>
          <w:rFonts w:ascii="Times New Roman" w:eastAsia="Times New Roman" w:hAnsi="Times New Roman" w:cs="Times New Roman"/>
          <w:color w:val="000000"/>
          <w:sz w:val="28"/>
          <w:szCs w:val="28"/>
          <w:lang w:eastAsia="ru-RU"/>
        </w:rPr>
        <w:t xml:space="preserve"> Администрации</w:t>
      </w:r>
      <w:r w:rsidR="002E3FE9" w:rsidRPr="00C021E2">
        <w:rPr>
          <w:rFonts w:ascii="Times New Roman" w:eastAsia="Times New Roman" w:hAnsi="Times New Roman" w:cs="Times New Roman"/>
          <w:color w:val="000000"/>
          <w:sz w:val="28"/>
          <w:szCs w:val="28"/>
          <w:lang w:eastAsia="ru-RU"/>
        </w:rPr>
        <w:t xml:space="preserve"> законод</w:t>
      </w:r>
      <w:r w:rsidR="003664A8" w:rsidRPr="00C021E2">
        <w:rPr>
          <w:rFonts w:ascii="Times New Roman" w:eastAsia="Times New Roman" w:hAnsi="Times New Roman" w:cs="Times New Roman"/>
          <w:color w:val="000000"/>
          <w:sz w:val="28"/>
          <w:szCs w:val="28"/>
          <w:lang w:eastAsia="ru-RU"/>
        </w:rPr>
        <w:t>ательства Российской Федерации, Республики Северная Осетия-Алания</w:t>
      </w:r>
      <w:r w:rsidR="002E3FE9" w:rsidRPr="00C021E2">
        <w:rPr>
          <w:rFonts w:ascii="Times New Roman" w:eastAsia="Times New Roman" w:hAnsi="Times New Roman" w:cs="Times New Roman"/>
          <w:color w:val="000000"/>
          <w:sz w:val="28"/>
          <w:szCs w:val="28"/>
          <w:lang w:eastAsia="ru-RU"/>
        </w:rPr>
        <w:t>, муниципальных правовых актов и положений административного регламента.</w:t>
      </w:r>
    </w:p>
    <w:p w:rsidR="002E3FE9" w:rsidRPr="00C021E2" w:rsidRDefault="002E3FE9" w:rsidP="002E3FE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E3FE9" w:rsidRPr="00C021E2" w:rsidRDefault="002E3FE9" w:rsidP="00FE77E5">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осуществления муниципального контроля,</w:t>
      </w:r>
      <w:r w:rsidR="00FE77E5" w:rsidRPr="00C021E2">
        <w:rPr>
          <w:rFonts w:ascii="Times New Roman" w:eastAsia="Times New Roman" w:hAnsi="Times New Roman" w:cs="Times New Roman"/>
          <w:sz w:val="28"/>
          <w:szCs w:val="28"/>
          <w:lang w:eastAsia="ru-RU"/>
        </w:rPr>
        <w:t xml:space="preserve"> </w:t>
      </w:r>
      <w:r w:rsidRPr="00C021E2">
        <w:rPr>
          <w:rFonts w:ascii="Times New Roman" w:eastAsia="Times New Roman" w:hAnsi="Times New Roman" w:cs="Times New Roman"/>
          <w:sz w:val="28"/>
          <w:szCs w:val="28"/>
          <w:lang w:eastAsia="ru-RU"/>
        </w:rPr>
        <w:t xml:space="preserve">в том числе порядок и формы </w:t>
      </w:r>
      <w:proofErr w:type="gramStart"/>
      <w:r w:rsidRPr="00C021E2">
        <w:rPr>
          <w:rFonts w:ascii="Times New Roman" w:eastAsia="Times New Roman" w:hAnsi="Times New Roman" w:cs="Times New Roman"/>
          <w:sz w:val="28"/>
          <w:szCs w:val="28"/>
          <w:lang w:eastAsia="ru-RU"/>
        </w:rPr>
        <w:t>контроля за</w:t>
      </w:r>
      <w:proofErr w:type="gramEnd"/>
      <w:r w:rsidRPr="00C021E2">
        <w:rPr>
          <w:rFonts w:ascii="Times New Roman" w:eastAsia="Times New Roman" w:hAnsi="Times New Roman" w:cs="Times New Roman"/>
          <w:sz w:val="28"/>
          <w:szCs w:val="28"/>
          <w:lang w:eastAsia="ru-RU"/>
        </w:rPr>
        <w:t xml:space="preserve"> полнотой и качеством осуществления муниципального контроля</w:t>
      </w:r>
    </w:p>
    <w:p w:rsidR="002E3FE9" w:rsidRPr="00C021E2" w:rsidRDefault="002E3FE9" w:rsidP="002E3FE9">
      <w:pPr>
        <w:suppressAutoHyphens/>
        <w:spacing w:after="0" w:line="240" w:lineRule="auto"/>
        <w:ind w:firstLine="720"/>
        <w:jc w:val="center"/>
        <w:rPr>
          <w:rFonts w:ascii="Times New Roman" w:eastAsia="Times New Roman" w:hAnsi="Times New Roman" w:cs="Times New Roman"/>
          <w:sz w:val="28"/>
          <w:szCs w:val="28"/>
          <w:lang w:eastAsia="ru-RU"/>
        </w:rPr>
      </w:pPr>
    </w:p>
    <w:p w:rsidR="002E3FE9" w:rsidRPr="00C021E2" w:rsidRDefault="0043029A"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63. </w:t>
      </w:r>
      <w:r w:rsidR="002E3FE9" w:rsidRPr="00C021E2">
        <w:rPr>
          <w:rFonts w:ascii="Times New Roman" w:eastAsia="Times New Roman" w:hAnsi="Times New Roman" w:cs="Times New Roman"/>
          <w:sz w:val="28"/>
          <w:szCs w:val="28"/>
          <w:lang w:eastAsia="ru-RU"/>
        </w:rPr>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3664A8"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color w:val="000000"/>
          <w:sz w:val="28"/>
          <w:szCs w:val="28"/>
          <w:lang w:eastAsia="ru-RU"/>
        </w:rPr>
        <w:t>.</w:t>
      </w:r>
    </w:p>
    <w:p w:rsidR="002E3FE9" w:rsidRPr="00C021E2" w:rsidRDefault="0043029A"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64. </w:t>
      </w:r>
      <w:r w:rsidR="002E3FE9" w:rsidRPr="00C021E2">
        <w:rPr>
          <w:rFonts w:ascii="Times New Roman" w:eastAsia="Times New Roman" w:hAnsi="Times New Roman" w:cs="Times New Roman"/>
          <w:color w:val="000000"/>
          <w:sz w:val="28"/>
          <w:szCs w:val="28"/>
          <w:lang w:eastAsia="ru-RU"/>
        </w:rPr>
        <w:t xml:space="preserve">Для проведения проверки </w:t>
      </w:r>
      <w:r w:rsidR="003664A8" w:rsidRPr="00C021E2">
        <w:rPr>
          <w:rFonts w:ascii="Times New Roman" w:eastAsia="Times New Roman" w:hAnsi="Times New Roman" w:cs="Times New Roman"/>
          <w:color w:val="000000"/>
          <w:sz w:val="28"/>
          <w:szCs w:val="28"/>
          <w:lang w:eastAsia="ru-RU"/>
        </w:rPr>
        <w:t>Распоряжением</w:t>
      </w:r>
      <w:r w:rsidR="002E3FE9" w:rsidRPr="00C021E2">
        <w:rPr>
          <w:rFonts w:ascii="Times New Roman" w:eastAsia="Times New Roman" w:hAnsi="Times New Roman" w:cs="Times New Roman"/>
          <w:color w:val="000000"/>
          <w:sz w:val="28"/>
          <w:szCs w:val="28"/>
          <w:lang w:eastAsia="ru-RU"/>
        </w:rPr>
        <w:t xml:space="preserve"> </w:t>
      </w:r>
      <w:r w:rsidR="003664A8" w:rsidRPr="00C021E2">
        <w:rPr>
          <w:rFonts w:ascii="Times New Roman" w:eastAsia="Times New Roman" w:hAnsi="Times New Roman" w:cs="Times New Roman"/>
          <w:color w:val="000000"/>
          <w:sz w:val="28"/>
          <w:szCs w:val="28"/>
          <w:lang w:eastAsia="ru-RU"/>
        </w:rPr>
        <w:t>главы</w:t>
      </w:r>
      <w:r w:rsidR="002E3FE9" w:rsidRPr="00C021E2">
        <w:rPr>
          <w:rFonts w:ascii="Times New Roman" w:eastAsia="Times New Roman" w:hAnsi="Times New Roman" w:cs="Times New Roman"/>
          <w:color w:val="000000"/>
          <w:sz w:val="28"/>
          <w:szCs w:val="28"/>
          <w:lang w:eastAsia="ru-RU"/>
        </w:rPr>
        <w:t xml:space="preserve"> </w:t>
      </w:r>
      <w:r w:rsidR="003664A8"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i/>
          <w:sz w:val="28"/>
          <w:szCs w:val="28"/>
          <w:lang w:eastAsia="ru-RU"/>
        </w:rPr>
        <w:t xml:space="preserve"> </w:t>
      </w:r>
      <w:r w:rsidR="002E3FE9" w:rsidRPr="00C021E2">
        <w:rPr>
          <w:rFonts w:ascii="Times New Roman" w:eastAsia="Times New Roman" w:hAnsi="Times New Roman" w:cs="Times New Roman"/>
          <w:color w:val="000000"/>
          <w:sz w:val="28"/>
          <w:szCs w:val="28"/>
          <w:lang w:eastAsia="ru-RU"/>
        </w:rPr>
        <w:t>создается комиссия.</w:t>
      </w:r>
    </w:p>
    <w:p w:rsidR="002E3FE9" w:rsidRPr="00C021E2" w:rsidRDefault="002E3FE9"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2E3FE9" w:rsidRPr="00C021E2" w:rsidRDefault="0043029A"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65. </w:t>
      </w:r>
      <w:r w:rsidR="002E3FE9" w:rsidRPr="00C021E2">
        <w:rPr>
          <w:rFonts w:ascii="Times New Roman" w:eastAsia="Times New Roman" w:hAnsi="Times New Roman" w:cs="Times New Roman"/>
          <w:color w:val="000000"/>
          <w:sz w:val="28"/>
          <w:szCs w:val="28"/>
          <w:lang w:eastAsia="ru-RU"/>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2E3FE9" w:rsidRPr="00C021E2" w:rsidRDefault="0043029A"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66. </w:t>
      </w:r>
      <w:r w:rsidR="002E3FE9" w:rsidRPr="00C021E2">
        <w:rPr>
          <w:rFonts w:ascii="Times New Roman" w:eastAsia="Times New Roman" w:hAnsi="Times New Roman" w:cs="Times New Roman"/>
          <w:color w:val="000000"/>
          <w:sz w:val="28"/>
          <w:szCs w:val="28"/>
          <w:lang w:eastAsia="ru-RU"/>
        </w:rPr>
        <w:t>Результаты проверки оформляются в виде акта проверки, в котором указываются выявленные недостатки и предложения по их устранению.</w:t>
      </w:r>
    </w:p>
    <w:p w:rsidR="002E3FE9" w:rsidRPr="00C021E2" w:rsidRDefault="002E3FE9"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Акт проверки подписывается всеми членами комиссии.</w:t>
      </w:r>
    </w:p>
    <w:p w:rsidR="002E3FE9" w:rsidRPr="00C021E2" w:rsidRDefault="002E3FE9" w:rsidP="002E3FE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E3FE9" w:rsidRPr="00C021E2" w:rsidRDefault="002E3FE9" w:rsidP="003664A8">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Ответственность должностных лиц </w:t>
      </w:r>
      <w:r w:rsidR="003664A8" w:rsidRPr="00C021E2">
        <w:rPr>
          <w:rFonts w:ascii="Times New Roman" w:eastAsia="Times New Roman" w:hAnsi="Times New Roman" w:cs="Times New Roman"/>
          <w:color w:val="000000"/>
          <w:sz w:val="28"/>
          <w:szCs w:val="28"/>
          <w:lang w:eastAsia="ru-RU"/>
        </w:rPr>
        <w:t>Администрации</w:t>
      </w:r>
      <w:r w:rsidRPr="00C021E2">
        <w:rPr>
          <w:rFonts w:ascii="Times New Roman" w:eastAsia="Times New Roman" w:hAnsi="Times New Roman" w:cs="Times New Roman"/>
          <w:sz w:val="28"/>
          <w:szCs w:val="28"/>
          <w:lang w:eastAsia="ru-RU"/>
        </w:rPr>
        <w:t xml:space="preserve"> за решения и действия (бездействие),</w:t>
      </w:r>
      <w:r w:rsidR="003664A8" w:rsidRPr="00C021E2">
        <w:rPr>
          <w:rFonts w:ascii="Times New Roman" w:eastAsia="Times New Roman" w:hAnsi="Times New Roman" w:cs="Times New Roman"/>
          <w:sz w:val="28"/>
          <w:szCs w:val="28"/>
          <w:lang w:eastAsia="ru-RU"/>
        </w:rPr>
        <w:t xml:space="preserve"> </w:t>
      </w:r>
      <w:r w:rsidRPr="00C021E2">
        <w:rPr>
          <w:rFonts w:ascii="Times New Roman" w:eastAsia="Times New Roman" w:hAnsi="Times New Roman" w:cs="Times New Roman"/>
          <w:sz w:val="28"/>
          <w:szCs w:val="28"/>
          <w:lang w:eastAsia="ru-RU"/>
        </w:rPr>
        <w:t>принимаемые (осуществляемые) ими в ходе осуществления муниципального контроля</w:t>
      </w: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p>
    <w:p w:rsidR="002E3FE9" w:rsidRPr="00C021E2" w:rsidRDefault="0043029A" w:rsidP="0043029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67. </w:t>
      </w:r>
      <w:r w:rsidR="002E3FE9" w:rsidRPr="00C021E2">
        <w:rPr>
          <w:rFonts w:ascii="Times New Roman" w:eastAsia="Times New Roman" w:hAnsi="Times New Roman" w:cs="Times New Roman"/>
          <w:sz w:val="28"/>
          <w:szCs w:val="28"/>
          <w:lang w:eastAsia="ru-RU"/>
        </w:rPr>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lastRenderedPageBreak/>
        <w:t xml:space="preserve">Персональная ответственность должностных лиц </w:t>
      </w:r>
      <w:r w:rsidR="003664A8" w:rsidRPr="00C021E2">
        <w:rPr>
          <w:rFonts w:ascii="Times New Roman" w:eastAsia="Times New Roman" w:hAnsi="Times New Roman" w:cs="Times New Roman"/>
          <w:color w:val="000000"/>
          <w:sz w:val="28"/>
          <w:szCs w:val="28"/>
          <w:lang w:eastAsia="ru-RU"/>
        </w:rPr>
        <w:t xml:space="preserve"> Администрации </w:t>
      </w:r>
      <w:r w:rsidRPr="00C021E2">
        <w:rPr>
          <w:rFonts w:ascii="Times New Roman" w:eastAsia="Times New Roman" w:hAnsi="Times New Roman" w:cs="Times New Roman"/>
          <w:sz w:val="28"/>
          <w:szCs w:val="28"/>
          <w:lang w:eastAsia="ru-RU"/>
        </w:rPr>
        <w:t xml:space="preserve">закрепляется в их должностных регламентах в соответствии с требованиями законодательства Российской Федерации. </w:t>
      </w: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68. По результатам проверок, в случае выявления несоответствия полноты и качества исполнения муниципальной функции положениям </w:t>
      </w:r>
      <w:r w:rsidR="003664A8" w:rsidRPr="00C021E2">
        <w:rPr>
          <w:rFonts w:ascii="Times New Roman" w:eastAsia="Times New Roman" w:hAnsi="Times New Roman" w:cs="Times New Roman"/>
          <w:sz w:val="28"/>
          <w:szCs w:val="28"/>
          <w:lang w:eastAsia="ru-RU"/>
        </w:rPr>
        <w:t>Р</w:t>
      </w:r>
      <w:r w:rsidRPr="00C021E2">
        <w:rPr>
          <w:rFonts w:ascii="Times New Roman" w:eastAsia="Times New Roman" w:hAnsi="Times New Roman" w:cs="Times New Roman"/>
          <w:sz w:val="28"/>
          <w:szCs w:val="28"/>
          <w:lang w:eastAsia="ru-RU"/>
        </w:rPr>
        <w:t>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w:t>
      </w:r>
      <w:r w:rsidR="0043029A" w:rsidRPr="00C021E2">
        <w:rPr>
          <w:rFonts w:ascii="Times New Roman" w:eastAsia="Times New Roman" w:hAnsi="Times New Roman" w:cs="Times New Roman"/>
          <w:sz w:val="28"/>
          <w:szCs w:val="28"/>
          <w:lang w:eastAsia="ru-RU"/>
        </w:rPr>
        <w:t>тельством Российской Федерации.</w:t>
      </w:r>
    </w:p>
    <w:p w:rsidR="002E3FE9" w:rsidRPr="00C021E2" w:rsidRDefault="002E3FE9" w:rsidP="002E3FE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64A8" w:rsidRPr="00C021E2" w:rsidRDefault="002E3FE9" w:rsidP="003664A8">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Положения, характеризующие требования к порядку</w:t>
      </w:r>
    </w:p>
    <w:p w:rsidR="003664A8" w:rsidRPr="00C021E2" w:rsidRDefault="002E3FE9" w:rsidP="003664A8">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и формам</w:t>
      </w:r>
      <w:r w:rsidR="003664A8" w:rsidRPr="00C021E2">
        <w:rPr>
          <w:rFonts w:ascii="Times New Roman" w:eastAsia="Times New Roman" w:hAnsi="Times New Roman" w:cs="Times New Roman"/>
          <w:sz w:val="28"/>
          <w:szCs w:val="28"/>
          <w:lang w:eastAsia="ru-RU"/>
        </w:rPr>
        <w:t xml:space="preserve"> </w:t>
      </w:r>
      <w:proofErr w:type="gramStart"/>
      <w:r w:rsidRPr="00C021E2">
        <w:rPr>
          <w:rFonts w:ascii="Times New Roman" w:eastAsia="Times New Roman" w:hAnsi="Times New Roman" w:cs="Times New Roman"/>
          <w:sz w:val="28"/>
          <w:szCs w:val="28"/>
          <w:lang w:eastAsia="ru-RU"/>
        </w:rPr>
        <w:t>контроля за</w:t>
      </w:r>
      <w:proofErr w:type="gramEnd"/>
      <w:r w:rsidRPr="00C021E2">
        <w:rPr>
          <w:rFonts w:ascii="Times New Roman" w:eastAsia="Times New Roman" w:hAnsi="Times New Roman" w:cs="Times New Roman"/>
          <w:sz w:val="28"/>
          <w:szCs w:val="28"/>
          <w:lang w:eastAsia="ru-RU"/>
        </w:rPr>
        <w:t xml:space="preserve"> осуществлением муниципального контроля,</w:t>
      </w:r>
    </w:p>
    <w:p w:rsidR="002E3FE9" w:rsidRPr="00C021E2" w:rsidRDefault="003664A8" w:rsidP="003664A8">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в том </w:t>
      </w:r>
      <w:r w:rsidR="002E3FE9" w:rsidRPr="00C021E2">
        <w:rPr>
          <w:rFonts w:ascii="Times New Roman" w:eastAsia="Times New Roman" w:hAnsi="Times New Roman" w:cs="Times New Roman"/>
          <w:sz w:val="28"/>
          <w:szCs w:val="28"/>
          <w:lang w:eastAsia="ru-RU"/>
        </w:rPr>
        <w:t>числе со стороны граждан, их объединений и организаций</w:t>
      </w: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p>
    <w:p w:rsidR="002E3FE9" w:rsidRPr="00C021E2" w:rsidRDefault="0043029A" w:rsidP="0043029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69. </w:t>
      </w:r>
      <w:r w:rsidR="002E3FE9" w:rsidRPr="00C021E2">
        <w:rPr>
          <w:rFonts w:ascii="Times New Roman" w:eastAsia="Times New Roman" w:hAnsi="Times New Roman" w:cs="Times New Roman"/>
          <w:sz w:val="28"/>
          <w:szCs w:val="28"/>
          <w:lang w:eastAsia="ru-RU"/>
        </w:rPr>
        <w:t xml:space="preserve">Для осуществления </w:t>
      </w:r>
      <w:proofErr w:type="gramStart"/>
      <w:r w:rsidR="002E3FE9" w:rsidRPr="00C021E2">
        <w:rPr>
          <w:rFonts w:ascii="Times New Roman" w:eastAsia="Times New Roman" w:hAnsi="Times New Roman" w:cs="Times New Roman"/>
          <w:sz w:val="28"/>
          <w:szCs w:val="28"/>
          <w:lang w:eastAsia="ru-RU"/>
        </w:rPr>
        <w:t>контроля за</w:t>
      </w:r>
      <w:proofErr w:type="gramEnd"/>
      <w:r w:rsidR="002E3FE9" w:rsidRPr="00C021E2">
        <w:rPr>
          <w:rFonts w:ascii="Times New Roman" w:eastAsia="Times New Roman" w:hAnsi="Times New Roman" w:cs="Times New Roman"/>
          <w:sz w:val="28"/>
          <w:szCs w:val="28"/>
          <w:lang w:eastAsia="ru-RU"/>
        </w:rPr>
        <w:t xml:space="preserve"> осуществлением муниципального контроля граждане, их объединения и организации имеют право направлять в </w:t>
      </w:r>
      <w:r w:rsidR="003664A8" w:rsidRPr="00C021E2">
        <w:rPr>
          <w:rFonts w:ascii="Times New Roman" w:eastAsia="Times New Roman" w:hAnsi="Times New Roman" w:cs="Times New Roman"/>
          <w:color w:val="000000"/>
          <w:sz w:val="28"/>
          <w:szCs w:val="28"/>
          <w:lang w:eastAsia="ru-RU"/>
        </w:rPr>
        <w:t>Администрацию</w:t>
      </w:r>
      <w:r w:rsidR="002E3FE9" w:rsidRPr="00C021E2">
        <w:rPr>
          <w:rFonts w:ascii="Times New Roman" w:eastAsia="Times New Roman" w:hAnsi="Times New Roman" w:cs="Times New Roman"/>
          <w:sz w:val="28"/>
          <w:szCs w:val="28"/>
          <w:lang w:eastAsia="ru-RU"/>
        </w:rPr>
        <w:t xml:space="preserve"> 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43029A" w:rsidRPr="00C021E2" w:rsidRDefault="0043029A"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E3FE9" w:rsidRPr="00C021E2" w:rsidRDefault="002E3FE9" w:rsidP="0043029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2E3FE9" w:rsidRPr="00C021E2" w:rsidRDefault="002E3FE9" w:rsidP="002E3FE9">
      <w:pPr>
        <w:spacing w:after="0" w:line="240" w:lineRule="auto"/>
        <w:jc w:val="center"/>
        <w:rPr>
          <w:rFonts w:ascii="Times New Roman" w:eastAsia="Times New Roman" w:hAnsi="Times New Roman" w:cs="Times New Roman"/>
          <w:b/>
          <w:sz w:val="28"/>
          <w:szCs w:val="28"/>
          <w:lang w:eastAsia="ru-RU"/>
        </w:rPr>
      </w:pPr>
    </w:p>
    <w:p w:rsidR="002E3FE9" w:rsidRPr="00C021E2" w:rsidRDefault="002E3FE9" w:rsidP="003664A8">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Информация для заинтересованных лиц об их праве</w:t>
      </w:r>
      <w:r w:rsidR="003664A8" w:rsidRPr="00C021E2">
        <w:rPr>
          <w:rFonts w:ascii="Times New Roman" w:eastAsia="Times New Roman" w:hAnsi="Times New Roman" w:cs="Times New Roman"/>
          <w:sz w:val="28"/>
          <w:szCs w:val="28"/>
          <w:lang w:eastAsia="ru-RU"/>
        </w:rPr>
        <w:t xml:space="preserve"> </w:t>
      </w:r>
      <w:r w:rsidRPr="00C021E2">
        <w:rPr>
          <w:rFonts w:ascii="Times New Roman" w:eastAsia="Times New Roman" w:hAnsi="Times New Roman" w:cs="Times New Roman"/>
          <w:sz w:val="28"/>
          <w:szCs w:val="28"/>
          <w:lang w:eastAsia="ru-RU"/>
        </w:rPr>
        <w:t>на досудебное (внесудебное) обж</w:t>
      </w:r>
      <w:r w:rsidR="003664A8" w:rsidRPr="00C021E2">
        <w:rPr>
          <w:rFonts w:ascii="Times New Roman" w:eastAsia="Times New Roman" w:hAnsi="Times New Roman" w:cs="Times New Roman"/>
          <w:sz w:val="28"/>
          <w:szCs w:val="28"/>
          <w:lang w:eastAsia="ru-RU"/>
        </w:rPr>
        <w:t xml:space="preserve">алование действий (бездействия) </w:t>
      </w:r>
      <w:r w:rsidRPr="00C021E2">
        <w:rPr>
          <w:rFonts w:ascii="Times New Roman" w:eastAsia="Times New Roman" w:hAnsi="Times New Roman" w:cs="Times New Roman"/>
          <w:sz w:val="28"/>
          <w:szCs w:val="28"/>
          <w:lang w:eastAsia="ru-RU"/>
        </w:rPr>
        <w:t>и решений, принятых (ос</w:t>
      </w:r>
      <w:r w:rsidR="003664A8" w:rsidRPr="00C021E2">
        <w:rPr>
          <w:rFonts w:ascii="Times New Roman" w:eastAsia="Times New Roman" w:hAnsi="Times New Roman" w:cs="Times New Roman"/>
          <w:sz w:val="28"/>
          <w:szCs w:val="28"/>
          <w:lang w:eastAsia="ru-RU"/>
        </w:rPr>
        <w:t xml:space="preserve">уществляемых) в ходе исполнения </w:t>
      </w:r>
      <w:r w:rsidRPr="00C021E2">
        <w:rPr>
          <w:rFonts w:ascii="Times New Roman" w:eastAsia="Times New Roman" w:hAnsi="Times New Roman" w:cs="Times New Roman"/>
          <w:sz w:val="28"/>
          <w:szCs w:val="28"/>
          <w:lang w:eastAsia="ru-RU"/>
        </w:rPr>
        <w:t>муниципальной функции</w:t>
      </w: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p>
    <w:p w:rsidR="002E3FE9" w:rsidRPr="00C021E2" w:rsidRDefault="0043029A"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70. </w:t>
      </w:r>
      <w:r w:rsidR="002E3FE9" w:rsidRPr="00C021E2">
        <w:rPr>
          <w:rFonts w:ascii="Times New Roman" w:eastAsia="Times New Roman" w:hAnsi="Times New Roman" w:cs="Times New Roman"/>
          <w:color w:val="000000"/>
          <w:sz w:val="28"/>
          <w:szCs w:val="28"/>
          <w:lang w:eastAsia="ru-RU"/>
        </w:rPr>
        <w:t>Заявители вправе обжаловать р</w:t>
      </w:r>
      <w:r w:rsidR="003664A8" w:rsidRPr="00C021E2">
        <w:rPr>
          <w:rFonts w:ascii="Times New Roman" w:eastAsia="Times New Roman" w:hAnsi="Times New Roman" w:cs="Times New Roman"/>
          <w:color w:val="000000"/>
          <w:sz w:val="28"/>
          <w:szCs w:val="28"/>
          <w:lang w:eastAsia="ru-RU"/>
        </w:rPr>
        <w:t>ешения, действия (бездействие) А</w:t>
      </w:r>
      <w:r w:rsidR="002E3FE9" w:rsidRPr="00C021E2">
        <w:rPr>
          <w:rFonts w:ascii="Times New Roman" w:eastAsia="Times New Roman" w:hAnsi="Times New Roman" w:cs="Times New Roman"/>
          <w:color w:val="000000"/>
          <w:sz w:val="28"/>
          <w:szCs w:val="28"/>
          <w:lang w:eastAsia="ru-RU"/>
        </w:rPr>
        <w:t>дмин</w:t>
      </w:r>
      <w:r w:rsidR="003664A8" w:rsidRPr="00C021E2">
        <w:rPr>
          <w:rFonts w:ascii="Times New Roman" w:eastAsia="Times New Roman" w:hAnsi="Times New Roman" w:cs="Times New Roman"/>
          <w:color w:val="000000"/>
          <w:sz w:val="28"/>
          <w:szCs w:val="28"/>
          <w:lang w:eastAsia="ru-RU"/>
        </w:rPr>
        <w:t>истрации, должностных лиц А</w:t>
      </w:r>
      <w:r w:rsidR="002E3FE9" w:rsidRPr="00C021E2">
        <w:rPr>
          <w:rFonts w:ascii="Times New Roman" w:eastAsia="Times New Roman" w:hAnsi="Times New Roman" w:cs="Times New Roman"/>
          <w:color w:val="000000"/>
          <w:sz w:val="28"/>
          <w:szCs w:val="28"/>
          <w:lang w:eastAsia="ru-RU"/>
        </w:rPr>
        <w:t>дминистрации в досудебном (внесудебном) порядке.</w:t>
      </w:r>
    </w:p>
    <w:p w:rsidR="002E3FE9" w:rsidRPr="00C021E2" w:rsidRDefault="003664A8"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71. </w:t>
      </w:r>
      <w:r w:rsidR="002E3FE9" w:rsidRPr="00C021E2">
        <w:rPr>
          <w:rFonts w:ascii="Times New Roman" w:eastAsia="Times New Roman" w:hAnsi="Times New Roman" w:cs="Times New Roman"/>
          <w:sz w:val="28"/>
          <w:szCs w:val="28"/>
          <w:lang w:eastAsia="ru-RU"/>
        </w:rPr>
        <w:t xml:space="preserve">Обжалование действий (бездействия) </w:t>
      </w:r>
      <w:r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sz w:val="28"/>
          <w:szCs w:val="28"/>
          <w:lang w:eastAsia="ru-RU"/>
        </w:rPr>
        <w:t xml:space="preserve">, должностных лиц </w:t>
      </w:r>
      <w:r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sz w:val="28"/>
          <w:szCs w:val="28"/>
          <w:lang w:eastAsia="ru-RU"/>
        </w:rPr>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72. </w:t>
      </w:r>
      <w:proofErr w:type="gramStart"/>
      <w:r w:rsidRPr="00C021E2">
        <w:rPr>
          <w:rFonts w:ascii="Times New Roman" w:eastAsia="Times New Roman" w:hAnsi="Times New Roman" w:cs="Times New Roman"/>
          <w:sz w:val="28"/>
          <w:szCs w:val="28"/>
          <w:lang w:eastAsia="ru-RU"/>
        </w:rPr>
        <w:t>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w:t>
      </w:r>
      <w:proofErr w:type="gramEnd"/>
      <w:r w:rsidRPr="00C021E2">
        <w:rPr>
          <w:rFonts w:ascii="Times New Roman" w:eastAsia="Times New Roman" w:hAnsi="Times New Roman" w:cs="Times New Roman"/>
          <w:sz w:val="28"/>
          <w:szCs w:val="28"/>
          <w:lang w:eastAsia="ru-RU"/>
        </w:rPr>
        <w:t xml:space="preserve"> ответ, </w:t>
      </w:r>
      <w:r w:rsidRPr="00C021E2">
        <w:rPr>
          <w:rFonts w:ascii="Times New Roman" w:eastAsia="Times New Roman" w:hAnsi="Times New Roman" w:cs="Times New Roman"/>
          <w:sz w:val="28"/>
          <w:szCs w:val="28"/>
          <w:lang w:eastAsia="ru-RU"/>
        </w:rPr>
        <w:lastRenderedPageBreak/>
        <w:t xml:space="preserve">уведомление о переадресации жалобы, излагает суть предложения, заявления или жалобы, ставит личную подпись и дату. </w:t>
      </w: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Дополнительно в жалобе могут быть </w:t>
      </w:r>
      <w:proofErr w:type="gramStart"/>
      <w:r w:rsidRPr="00C021E2">
        <w:rPr>
          <w:rFonts w:ascii="Times New Roman" w:eastAsia="Times New Roman" w:hAnsi="Times New Roman" w:cs="Times New Roman"/>
          <w:sz w:val="28"/>
          <w:szCs w:val="28"/>
          <w:lang w:eastAsia="ru-RU"/>
        </w:rPr>
        <w:t>указаны</w:t>
      </w:r>
      <w:proofErr w:type="gramEnd"/>
      <w:r w:rsidRPr="00C021E2">
        <w:rPr>
          <w:rFonts w:ascii="Times New Roman" w:eastAsia="Times New Roman" w:hAnsi="Times New Roman" w:cs="Times New Roman"/>
          <w:sz w:val="28"/>
          <w:szCs w:val="28"/>
          <w:lang w:eastAsia="ru-RU"/>
        </w:rPr>
        <w:t xml:space="preserve">: </w:t>
      </w:r>
    </w:p>
    <w:p w:rsidR="002E3FE9" w:rsidRPr="00C021E2" w:rsidRDefault="0043029A" w:rsidP="0043029A">
      <w:pPr>
        <w:suppressAutoHyphens/>
        <w:spacing w:after="0" w:line="240" w:lineRule="auto"/>
        <w:jc w:val="both"/>
        <w:rPr>
          <w:rFonts w:ascii="Times New Roman" w:eastAsia="Times New Roman" w:hAnsi="Times New Roman" w:cs="Times New Roman"/>
          <w:sz w:val="28"/>
          <w:szCs w:val="28"/>
          <w:lang w:eastAsia="ru-RU"/>
        </w:rPr>
      </w:pPr>
      <w:proofErr w:type="gramStart"/>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2E3FE9" w:rsidRPr="00C021E2" w:rsidRDefault="0043029A"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 xml:space="preserve">суть обжалуемого действия (бездействия); </w:t>
      </w:r>
    </w:p>
    <w:p w:rsidR="002E3FE9" w:rsidRPr="00C021E2" w:rsidRDefault="0043029A"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2E3FE9" w:rsidRPr="00C021E2" w:rsidRDefault="0043029A"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 xml:space="preserve">иные сведения, которые заявитель считает необходимым сообщить. </w:t>
      </w: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2E3FE9" w:rsidRPr="00C021E2" w:rsidRDefault="002E3FE9" w:rsidP="002E3FE9">
      <w:pPr>
        <w:suppressAutoHyphens/>
        <w:spacing w:after="0" w:line="240" w:lineRule="auto"/>
        <w:ind w:firstLine="720"/>
        <w:jc w:val="both"/>
        <w:rPr>
          <w:rFonts w:ascii="Times New Roman" w:eastAsia="Times New Roman" w:hAnsi="Times New Roman" w:cs="Times New Roman"/>
          <w:sz w:val="28"/>
          <w:szCs w:val="28"/>
          <w:lang w:eastAsia="ru-RU"/>
        </w:rPr>
      </w:pP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Предмет досудебного (внесудебного) обжалования</w:t>
      </w: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73. Предметом досудебного (внесудебного) обжалования являются действия (бездействие) должностных лиц </w:t>
      </w:r>
      <w:r w:rsidR="003664A8" w:rsidRPr="00C021E2">
        <w:rPr>
          <w:rFonts w:ascii="Times New Roman" w:eastAsia="Times New Roman" w:hAnsi="Times New Roman" w:cs="Times New Roman"/>
          <w:color w:val="000000"/>
          <w:sz w:val="28"/>
          <w:szCs w:val="28"/>
          <w:lang w:eastAsia="ru-RU"/>
        </w:rPr>
        <w:t>Администрации</w:t>
      </w:r>
      <w:r w:rsidRPr="00C021E2">
        <w:rPr>
          <w:rFonts w:ascii="Times New Roman" w:eastAsia="Times New Roman" w:hAnsi="Times New Roman" w:cs="Times New Roman"/>
          <w:color w:val="000000"/>
          <w:sz w:val="28"/>
          <w:szCs w:val="28"/>
          <w:lang w:eastAsia="ru-RU"/>
        </w:rPr>
        <w:t>,</w:t>
      </w:r>
      <w:r w:rsidRPr="00C021E2">
        <w:rPr>
          <w:rFonts w:ascii="Times New Roman" w:eastAsia="Times New Roman" w:hAnsi="Times New Roman" w:cs="Times New Roman"/>
          <w:sz w:val="28"/>
          <w:szCs w:val="28"/>
          <w:lang w:eastAsia="ru-RU"/>
        </w:rPr>
        <w:t xml:space="preserve"> а также принимаемые ими решения при исполнении муниципальной функции, в том числе связанные </w:t>
      </w:r>
      <w:proofErr w:type="gramStart"/>
      <w:r w:rsidRPr="00C021E2">
        <w:rPr>
          <w:rFonts w:ascii="Times New Roman" w:eastAsia="Times New Roman" w:hAnsi="Times New Roman" w:cs="Times New Roman"/>
          <w:sz w:val="28"/>
          <w:szCs w:val="28"/>
          <w:lang w:eastAsia="ru-RU"/>
        </w:rPr>
        <w:t>с</w:t>
      </w:r>
      <w:proofErr w:type="gramEnd"/>
      <w:r w:rsidRPr="00C021E2">
        <w:rPr>
          <w:rFonts w:ascii="Times New Roman" w:eastAsia="Times New Roman" w:hAnsi="Times New Roman" w:cs="Times New Roman"/>
          <w:sz w:val="28"/>
          <w:szCs w:val="28"/>
          <w:lang w:eastAsia="ru-RU"/>
        </w:rPr>
        <w:t xml:space="preserve">: </w:t>
      </w: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необоснованным отказом в исполнении муниципальной функции; </w:t>
      </w: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нарушением установленного порядка исполнения муниципальной функции, в том числе нарушение срока исполнения функции; </w:t>
      </w:r>
    </w:p>
    <w:p w:rsidR="002E3FE9" w:rsidRPr="00C021E2" w:rsidRDefault="002E3FE9" w:rsidP="0043029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нарушением иных прав заявителя при осуществлении муниципальной функции. </w:t>
      </w:r>
    </w:p>
    <w:p w:rsidR="002E3FE9" w:rsidRPr="00C021E2" w:rsidRDefault="002E3FE9" w:rsidP="002E3FE9">
      <w:pPr>
        <w:suppressAutoHyphens/>
        <w:spacing w:after="0" w:line="240" w:lineRule="auto"/>
        <w:ind w:firstLine="720"/>
        <w:jc w:val="both"/>
        <w:rPr>
          <w:rFonts w:ascii="Times New Roman" w:eastAsia="Times New Roman" w:hAnsi="Times New Roman" w:cs="Times New Roman"/>
          <w:sz w:val="28"/>
          <w:szCs w:val="28"/>
          <w:lang w:eastAsia="ru-RU"/>
        </w:rPr>
      </w:pPr>
    </w:p>
    <w:p w:rsidR="003664A8" w:rsidRPr="00C021E2" w:rsidRDefault="002E3FE9" w:rsidP="003664A8">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Перечень оснований для приостановления</w:t>
      </w:r>
      <w:r w:rsidR="003664A8" w:rsidRPr="00C021E2">
        <w:rPr>
          <w:rFonts w:ascii="Times New Roman" w:eastAsia="Times New Roman" w:hAnsi="Times New Roman" w:cs="Times New Roman"/>
          <w:sz w:val="28"/>
          <w:szCs w:val="28"/>
          <w:lang w:eastAsia="ru-RU"/>
        </w:rPr>
        <w:t xml:space="preserve"> </w:t>
      </w:r>
      <w:r w:rsidRPr="00C021E2">
        <w:rPr>
          <w:rFonts w:ascii="Times New Roman" w:eastAsia="Times New Roman" w:hAnsi="Times New Roman" w:cs="Times New Roman"/>
          <w:sz w:val="28"/>
          <w:szCs w:val="28"/>
          <w:lang w:eastAsia="ru-RU"/>
        </w:rPr>
        <w:t>рассмотрения жалобы</w:t>
      </w:r>
    </w:p>
    <w:p w:rsidR="002E3FE9" w:rsidRPr="00C021E2" w:rsidRDefault="002E3FE9" w:rsidP="003664A8">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и случаев, </w:t>
      </w:r>
      <w:r w:rsidR="003664A8" w:rsidRPr="00C021E2">
        <w:rPr>
          <w:rFonts w:ascii="Times New Roman" w:eastAsia="Times New Roman" w:hAnsi="Times New Roman" w:cs="Times New Roman"/>
          <w:sz w:val="28"/>
          <w:szCs w:val="28"/>
          <w:lang w:eastAsia="ru-RU"/>
        </w:rPr>
        <w:t xml:space="preserve">в которых ответ </w:t>
      </w:r>
      <w:r w:rsidRPr="00C021E2">
        <w:rPr>
          <w:rFonts w:ascii="Times New Roman" w:eastAsia="Times New Roman" w:hAnsi="Times New Roman" w:cs="Times New Roman"/>
          <w:sz w:val="28"/>
          <w:szCs w:val="28"/>
          <w:lang w:eastAsia="ru-RU"/>
        </w:rPr>
        <w:t>на жалобу не дается</w:t>
      </w: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p>
    <w:p w:rsidR="002E3FE9" w:rsidRPr="00C021E2" w:rsidRDefault="002E3FE9"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74. Уполномоченный на рассмотрение жалобы орган отказывает в удовлетворении жалобы в следующих случаях:</w:t>
      </w:r>
    </w:p>
    <w:p w:rsidR="002E3FE9" w:rsidRPr="00C021E2" w:rsidRDefault="003664A8" w:rsidP="003664A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 </w:t>
      </w:r>
      <w:r w:rsidR="002E3FE9" w:rsidRPr="00C021E2">
        <w:rPr>
          <w:rFonts w:ascii="Times New Roman" w:eastAsia="Times New Roman" w:hAnsi="Times New Roman" w:cs="Times New Roman"/>
          <w:color w:val="000000"/>
          <w:sz w:val="28"/>
          <w:szCs w:val="28"/>
          <w:lang w:eastAsia="ru-RU"/>
        </w:rPr>
        <w:t>наличие вступившего в законную силу решения суда, арбитражного суда по жалобе о том же предмете и</w:t>
      </w:r>
      <w:r w:rsidR="002E3FE9"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color w:val="000000"/>
          <w:sz w:val="28"/>
          <w:szCs w:val="28"/>
          <w:lang w:eastAsia="ru-RU"/>
        </w:rPr>
        <w:t>по тем же основаниям;</w:t>
      </w:r>
    </w:p>
    <w:p w:rsidR="002E3FE9" w:rsidRPr="00C021E2" w:rsidRDefault="003664A8" w:rsidP="003664A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 xml:space="preserve">- </w:t>
      </w:r>
      <w:r w:rsidR="002E3FE9" w:rsidRPr="00C021E2">
        <w:rPr>
          <w:rFonts w:ascii="Times New Roman" w:eastAsia="Times New Roman" w:hAnsi="Times New Roman" w:cs="Times New Roman"/>
          <w:color w:val="000000"/>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2E3FE9" w:rsidRPr="00C021E2" w:rsidRDefault="003664A8" w:rsidP="003664A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lastRenderedPageBreak/>
        <w:t xml:space="preserve">- </w:t>
      </w:r>
      <w:r w:rsidR="002E3FE9" w:rsidRPr="00C021E2">
        <w:rPr>
          <w:rFonts w:ascii="Times New Roman" w:eastAsia="Times New Roman" w:hAnsi="Times New Roman" w:cs="Times New Roman"/>
          <w:color w:val="000000"/>
          <w:sz w:val="28"/>
          <w:szCs w:val="28"/>
          <w:lang w:eastAsia="ru-RU"/>
        </w:rPr>
        <w:t>наличие решения по жалобе, принятого ранее в соотв</w:t>
      </w:r>
      <w:r w:rsidRPr="00C021E2">
        <w:rPr>
          <w:rFonts w:ascii="Times New Roman" w:eastAsia="Times New Roman" w:hAnsi="Times New Roman" w:cs="Times New Roman"/>
          <w:color w:val="000000"/>
          <w:sz w:val="28"/>
          <w:szCs w:val="28"/>
          <w:lang w:eastAsia="ru-RU"/>
        </w:rPr>
        <w:t>етствии с требованиями настоящего</w:t>
      </w:r>
      <w:r w:rsidR="002E3FE9" w:rsidRPr="00C021E2">
        <w:rPr>
          <w:rFonts w:ascii="Times New Roman" w:eastAsia="Times New Roman" w:hAnsi="Times New Roman" w:cs="Times New Roman"/>
          <w:color w:val="000000"/>
          <w:sz w:val="28"/>
          <w:szCs w:val="28"/>
          <w:lang w:eastAsia="ru-RU"/>
        </w:rPr>
        <w:t xml:space="preserve"> </w:t>
      </w:r>
      <w:r w:rsidRPr="00C021E2">
        <w:rPr>
          <w:rFonts w:ascii="Times New Roman" w:eastAsia="Times New Roman" w:hAnsi="Times New Roman" w:cs="Times New Roman"/>
          <w:color w:val="000000"/>
          <w:sz w:val="28"/>
          <w:szCs w:val="28"/>
          <w:lang w:eastAsia="ru-RU"/>
        </w:rPr>
        <w:t>Регламента</w:t>
      </w:r>
      <w:r w:rsidR="002E3FE9" w:rsidRPr="00C021E2">
        <w:rPr>
          <w:rFonts w:ascii="Times New Roman" w:eastAsia="Times New Roman" w:hAnsi="Times New Roman" w:cs="Times New Roman"/>
          <w:color w:val="000000"/>
          <w:sz w:val="28"/>
          <w:szCs w:val="28"/>
          <w:lang w:eastAsia="ru-RU"/>
        </w:rPr>
        <w:t xml:space="preserve"> в отношении того же заявителя и по тому же предмету жалобы.</w:t>
      </w:r>
    </w:p>
    <w:p w:rsidR="002E3FE9" w:rsidRPr="00C021E2" w:rsidRDefault="002E3FE9"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color w:val="000000"/>
          <w:sz w:val="28"/>
          <w:szCs w:val="28"/>
          <w:lang w:eastAsia="ru-RU"/>
        </w:rPr>
        <w:t>75. Уполномоченный на рассмотрение жалобы орган вправе оставить жалобу без ответа в следующих случаях:</w:t>
      </w:r>
    </w:p>
    <w:p w:rsidR="002E3FE9" w:rsidRPr="00C021E2" w:rsidRDefault="003664A8" w:rsidP="003664A8">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 xml:space="preserve">если в письменном обращении не </w:t>
      </w:r>
      <w:proofErr w:type="gramStart"/>
      <w:r w:rsidR="002E3FE9" w:rsidRPr="00C021E2">
        <w:rPr>
          <w:rFonts w:ascii="Times New Roman" w:eastAsia="Times New Roman" w:hAnsi="Times New Roman" w:cs="Times New Roman"/>
          <w:sz w:val="28"/>
          <w:szCs w:val="28"/>
          <w:lang w:eastAsia="ru-RU"/>
        </w:rPr>
        <w:t>указаны</w:t>
      </w:r>
      <w:proofErr w:type="gramEnd"/>
      <w:r w:rsidR="002E3FE9" w:rsidRPr="00C021E2">
        <w:rPr>
          <w:rFonts w:ascii="Times New Roman" w:eastAsia="Times New Roman" w:hAnsi="Times New Roman" w:cs="Times New Roman"/>
          <w:sz w:val="28"/>
          <w:szCs w:val="28"/>
          <w:lang w:eastAsia="ru-RU"/>
        </w:rPr>
        <w:t xml:space="preserve"> фамилия гражданина, направившего обращение, и почтовый адрес, по которому должен быть направлен ответ на обращение; </w:t>
      </w:r>
    </w:p>
    <w:p w:rsidR="002E3FE9" w:rsidRPr="00C021E2" w:rsidRDefault="003664A8" w:rsidP="003664A8">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если в обраще</w:t>
      </w:r>
      <w:r w:rsidRPr="00C021E2">
        <w:rPr>
          <w:rFonts w:ascii="Times New Roman" w:eastAsia="Times New Roman" w:hAnsi="Times New Roman" w:cs="Times New Roman"/>
          <w:sz w:val="28"/>
          <w:szCs w:val="28"/>
          <w:lang w:eastAsia="ru-RU"/>
        </w:rPr>
        <w:t>нии обжалуется судебное решение, п</w:t>
      </w:r>
      <w:r w:rsidR="002E3FE9" w:rsidRPr="00C021E2">
        <w:rPr>
          <w:rFonts w:ascii="Times New Roman" w:eastAsia="Times New Roman" w:hAnsi="Times New Roman" w:cs="Times New Roman"/>
          <w:sz w:val="28"/>
          <w:szCs w:val="28"/>
          <w:lang w:eastAsia="ru-RU"/>
        </w:rPr>
        <w:t>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2E3FE9" w:rsidRPr="00C021E2" w:rsidRDefault="003664A8" w:rsidP="003664A8">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если в письменном обращении содержатся нецензурные либо оскорбительные выражения, угрозы жизни, здоровью и имуществу должностного</w:t>
      </w:r>
      <w:r w:rsidRPr="00C021E2">
        <w:rPr>
          <w:rFonts w:ascii="Times New Roman" w:eastAsia="Times New Roman" w:hAnsi="Times New Roman" w:cs="Times New Roman"/>
          <w:sz w:val="28"/>
          <w:szCs w:val="28"/>
          <w:lang w:eastAsia="ru-RU"/>
        </w:rPr>
        <w:t xml:space="preserve"> лица, а также членов его семьи; в</w:t>
      </w:r>
      <w:r w:rsidR="002E3FE9" w:rsidRPr="00C021E2">
        <w:rPr>
          <w:rFonts w:ascii="Times New Roman" w:eastAsia="Times New Roman" w:hAnsi="Times New Roman" w:cs="Times New Roman"/>
          <w:sz w:val="28"/>
          <w:szCs w:val="28"/>
          <w:lang w:eastAsia="ru-RU"/>
        </w:rPr>
        <w:t xml:space="preserve"> данном случае заявителю, направившему обращение, сообщается о недопустимости злоупотребления правом; </w:t>
      </w:r>
    </w:p>
    <w:p w:rsidR="002E3FE9" w:rsidRPr="00C021E2" w:rsidRDefault="003664A8" w:rsidP="003664A8">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 xml:space="preserve">если текст письменного обращения не поддается </w:t>
      </w:r>
      <w:proofErr w:type="gramStart"/>
      <w:r w:rsidR="002E3FE9" w:rsidRPr="00C021E2">
        <w:rPr>
          <w:rFonts w:ascii="Times New Roman" w:eastAsia="Times New Roman" w:hAnsi="Times New Roman" w:cs="Times New Roman"/>
          <w:sz w:val="28"/>
          <w:szCs w:val="28"/>
          <w:lang w:eastAsia="ru-RU"/>
        </w:rPr>
        <w:t>прочтению</w:t>
      </w:r>
      <w:proofErr w:type="gramEnd"/>
      <w:r w:rsidR="002E3FE9" w:rsidRPr="00C021E2">
        <w:rPr>
          <w:rFonts w:ascii="Times New Roman" w:eastAsia="Times New Roman" w:hAnsi="Times New Roman" w:cs="Times New Roman"/>
          <w:sz w:val="28"/>
          <w:szCs w:val="28"/>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2E3FE9" w:rsidRPr="00C021E2" w:rsidRDefault="003664A8" w:rsidP="003664A8">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 xml:space="preserve">если жалоба подана заявителем в орган, в компетенцию которого не входит </w:t>
      </w:r>
      <w:r w:rsidR="00DF43EE" w:rsidRPr="00C021E2">
        <w:rPr>
          <w:rFonts w:ascii="Times New Roman" w:eastAsia="Times New Roman" w:hAnsi="Times New Roman" w:cs="Times New Roman"/>
          <w:sz w:val="28"/>
          <w:szCs w:val="28"/>
          <w:lang w:eastAsia="ru-RU"/>
        </w:rPr>
        <w:t>принятие решения по жалобе; в</w:t>
      </w:r>
      <w:r w:rsidR="002E3FE9" w:rsidRPr="00C021E2">
        <w:rPr>
          <w:rFonts w:ascii="Times New Roman" w:eastAsia="Times New Roman" w:hAnsi="Times New Roman" w:cs="Times New Roman"/>
          <w:sz w:val="28"/>
          <w:szCs w:val="28"/>
          <w:lang w:eastAsia="ru-RU"/>
        </w:rPr>
        <w:t xml:space="preserve">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E3FE9" w:rsidRPr="00C021E2" w:rsidRDefault="003664A8" w:rsidP="003664A8">
      <w:pPr>
        <w:suppressAutoHyphens/>
        <w:spacing w:after="0" w:line="240" w:lineRule="auto"/>
        <w:jc w:val="both"/>
        <w:rPr>
          <w:rFonts w:ascii="Times New Roman" w:eastAsia="Times New Roman" w:hAnsi="Times New Roman" w:cs="Times New Roman"/>
          <w:sz w:val="28"/>
          <w:szCs w:val="28"/>
          <w:lang w:eastAsia="ru-RU"/>
        </w:rPr>
      </w:pPr>
      <w:proofErr w:type="gramStart"/>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DF43EE" w:rsidRPr="00C021E2">
        <w:rPr>
          <w:rFonts w:ascii="Times New Roman" w:eastAsia="Times New Roman" w:hAnsi="Times New Roman" w:cs="Times New Roman"/>
          <w:sz w:val="28"/>
          <w:szCs w:val="28"/>
          <w:lang w:eastAsia="ru-RU"/>
        </w:rPr>
        <w:t>глава</w:t>
      </w:r>
      <w:r w:rsidR="002E3FE9" w:rsidRPr="00C021E2">
        <w:rPr>
          <w:rFonts w:ascii="Times New Roman" w:eastAsia="Times New Roman" w:hAnsi="Times New Roman" w:cs="Times New Roman"/>
          <w:sz w:val="28"/>
          <w:szCs w:val="28"/>
          <w:lang w:eastAsia="ru-RU"/>
        </w:rPr>
        <w:t xml:space="preserve"> </w:t>
      </w:r>
      <w:r w:rsidR="00DF43EE" w:rsidRPr="00C021E2">
        <w:rPr>
          <w:rFonts w:ascii="Times New Roman" w:eastAsia="Times New Roman" w:hAnsi="Times New Roman" w:cs="Times New Roman"/>
          <w:color w:val="000000"/>
          <w:sz w:val="28"/>
          <w:szCs w:val="28"/>
          <w:lang w:eastAsia="ru-RU"/>
        </w:rPr>
        <w:t>Администрации</w:t>
      </w:r>
      <w:r w:rsidR="002E3FE9" w:rsidRPr="00C021E2">
        <w:rPr>
          <w:rFonts w:ascii="Times New Roman" w:eastAsia="Times New Roman" w:hAnsi="Times New Roman" w:cs="Times New Roman"/>
          <w:color w:val="000000"/>
          <w:sz w:val="28"/>
          <w:szCs w:val="28"/>
          <w:lang w:eastAsia="ru-RU"/>
        </w:rPr>
        <w:t>,</w:t>
      </w:r>
      <w:r w:rsidR="002E3FE9" w:rsidRPr="00C021E2">
        <w:rPr>
          <w:rFonts w:ascii="Times New Roman" w:eastAsia="Times New Roman" w:hAnsi="Times New Roman" w:cs="Times New Roman"/>
          <w:sz w:val="28"/>
          <w:szCs w:val="28"/>
          <w:lang w:eastAsia="ru-RU"/>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002E3FE9" w:rsidRPr="00C021E2">
        <w:rPr>
          <w:rFonts w:ascii="Times New Roman" w:eastAsia="Times New Roman" w:hAnsi="Times New Roman" w:cs="Times New Roman"/>
          <w:sz w:val="28"/>
          <w:szCs w:val="28"/>
          <w:lang w:eastAsia="ru-RU"/>
        </w:rPr>
        <w:t xml:space="preserve"> указанное обращение и ранее направляемые обращения направлялись в </w:t>
      </w:r>
      <w:r w:rsidR="00DF43EE" w:rsidRPr="00C021E2">
        <w:rPr>
          <w:rFonts w:ascii="Times New Roman" w:eastAsia="Times New Roman" w:hAnsi="Times New Roman" w:cs="Times New Roman"/>
          <w:color w:val="000000"/>
          <w:sz w:val="28"/>
          <w:szCs w:val="28"/>
          <w:lang w:eastAsia="ru-RU"/>
        </w:rPr>
        <w:t>Администрацию</w:t>
      </w:r>
      <w:r w:rsidR="002E3FE9" w:rsidRPr="00C021E2">
        <w:rPr>
          <w:rFonts w:ascii="Times New Roman" w:eastAsia="Times New Roman" w:hAnsi="Times New Roman" w:cs="Times New Roman"/>
          <w:i/>
          <w:sz w:val="28"/>
          <w:szCs w:val="28"/>
          <w:lang w:eastAsia="ru-RU"/>
        </w:rPr>
        <w:t xml:space="preserve"> </w:t>
      </w:r>
      <w:r w:rsidR="002E3FE9" w:rsidRPr="00C021E2">
        <w:rPr>
          <w:rFonts w:ascii="Times New Roman" w:eastAsia="Times New Roman" w:hAnsi="Times New Roman" w:cs="Times New Roman"/>
          <w:sz w:val="28"/>
          <w:szCs w:val="28"/>
          <w:lang w:eastAsia="ru-RU"/>
        </w:rPr>
        <w:t>или одн</w:t>
      </w:r>
      <w:r w:rsidR="00DF43EE" w:rsidRPr="00C021E2">
        <w:rPr>
          <w:rFonts w:ascii="Times New Roman" w:eastAsia="Times New Roman" w:hAnsi="Times New Roman" w:cs="Times New Roman"/>
          <w:sz w:val="28"/>
          <w:szCs w:val="28"/>
          <w:lang w:eastAsia="ru-RU"/>
        </w:rPr>
        <w:t>ому и тому же должностному лицу; о</w:t>
      </w:r>
      <w:r w:rsidR="002E3FE9" w:rsidRPr="00C021E2">
        <w:rPr>
          <w:rFonts w:ascii="Times New Roman" w:eastAsia="Times New Roman" w:hAnsi="Times New Roman" w:cs="Times New Roman"/>
          <w:sz w:val="28"/>
          <w:szCs w:val="28"/>
          <w:lang w:eastAsia="ru-RU"/>
        </w:rPr>
        <w:t xml:space="preserve"> данном решении уведомляется заявитель, направивший обращение. </w:t>
      </w:r>
    </w:p>
    <w:p w:rsidR="002E3FE9" w:rsidRPr="00C021E2" w:rsidRDefault="002E3FE9" w:rsidP="002E3FE9">
      <w:pPr>
        <w:suppressAutoHyphens/>
        <w:spacing w:after="0" w:line="240" w:lineRule="auto"/>
        <w:ind w:firstLine="720"/>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p>
    <w:p w:rsidR="002E3FE9" w:rsidRPr="00C021E2" w:rsidRDefault="002E3FE9" w:rsidP="0043029A">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Основания для начала процедуры</w:t>
      </w:r>
      <w:r w:rsidR="00DF43EE" w:rsidRPr="00C021E2">
        <w:rPr>
          <w:rFonts w:ascii="Times New Roman" w:eastAsia="Times New Roman" w:hAnsi="Times New Roman" w:cs="Times New Roman"/>
          <w:sz w:val="28"/>
          <w:szCs w:val="28"/>
          <w:lang w:eastAsia="ru-RU"/>
        </w:rPr>
        <w:t xml:space="preserve"> </w:t>
      </w:r>
      <w:r w:rsidRPr="00C021E2">
        <w:rPr>
          <w:rFonts w:ascii="Times New Roman" w:eastAsia="Times New Roman" w:hAnsi="Times New Roman" w:cs="Times New Roman"/>
          <w:sz w:val="28"/>
          <w:szCs w:val="28"/>
          <w:lang w:eastAsia="ru-RU"/>
        </w:rPr>
        <w:t>досудебного (внесудебного) обжалования</w:t>
      </w: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p>
    <w:p w:rsidR="002E3FE9" w:rsidRPr="00C021E2" w:rsidRDefault="002E3FE9" w:rsidP="0043029A">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sz w:val="28"/>
          <w:szCs w:val="28"/>
          <w:lang w:eastAsia="ru-RU"/>
        </w:rPr>
        <w:t xml:space="preserve">76. Основанием для начала процедуры досудебного (внесудебного) обжалования является поступление обращения заявителя </w:t>
      </w:r>
      <w:r w:rsidRPr="00C021E2">
        <w:rPr>
          <w:rFonts w:ascii="Times New Roman" w:eastAsia="Times New Roman" w:hAnsi="Times New Roman" w:cs="Times New Roman"/>
          <w:color w:val="000000"/>
          <w:sz w:val="28"/>
          <w:szCs w:val="28"/>
          <w:lang w:eastAsia="ru-RU"/>
        </w:rPr>
        <w:t>об обжаловании р</w:t>
      </w:r>
      <w:r w:rsidR="00DF43EE" w:rsidRPr="00C021E2">
        <w:rPr>
          <w:rFonts w:ascii="Times New Roman" w:eastAsia="Times New Roman" w:hAnsi="Times New Roman" w:cs="Times New Roman"/>
          <w:color w:val="000000"/>
          <w:sz w:val="28"/>
          <w:szCs w:val="28"/>
          <w:lang w:eastAsia="ru-RU"/>
        </w:rPr>
        <w:t>ешений, действий (бездействия) Администрации, должностных лиц А</w:t>
      </w:r>
      <w:r w:rsidRPr="00C021E2">
        <w:rPr>
          <w:rFonts w:ascii="Times New Roman" w:eastAsia="Times New Roman" w:hAnsi="Times New Roman" w:cs="Times New Roman"/>
          <w:color w:val="000000"/>
          <w:sz w:val="28"/>
          <w:szCs w:val="28"/>
          <w:lang w:eastAsia="ru-RU"/>
        </w:rPr>
        <w:t>дминистрации</w:t>
      </w:r>
      <w:r w:rsidRPr="00C021E2">
        <w:rPr>
          <w:rFonts w:ascii="Times New Roman" w:eastAsia="Times New Roman" w:hAnsi="Times New Roman" w:cs="Times New Roman"/>
          <w:sz w:val="28"/>
          <w:szCs w:val="28"/>
          <w:lang w:eastAsia="ru-RU"/>
        </w:rPr>
        <w:t xml:space="preserve"> в орган местного самоуправления или должностному лицу.</w:t>
      </w:r>
    </w:p>
    <w:p w:rsidR="002E3FE9" w:rsidRPr="00C021E2" w:rsidRDefault="002E3FE9" w:rsidP="002E3FE9">
      <w:pPr>
        <w:suppressAutoHyphens/>
        <w:spacing w:after="0" w:line="240" w:lineRule="auto"/>
        <w:ind w:firstLine="720"/>
        <w:jc w:val="both"/>
        <w:rPr>
          <w:rFonts w:ascii="Times New Roman" w:eastAsia="Times New Roman" w:hAnsi="Times New Roman" w:cs="Times New Roman"/>
          <w:sz w:val="28"/>
          <w:szCs w:val="28"/>
          <w:lang w:eastAsia="ru-RU"/>
        </w:rPr>
      </w:pP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lastRenderedPageBreak/>
        <w:t>Права заинтересованных лиц на получение информации и документов, необходимых для обоснования и рассмотрения жалобы</w:t>
      </w: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77.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w:t>
      </w:r>
      <w:r w:rsidR="00DF43EE" w:rsidRPr="00C021E2">
        <w:rPr>
          <w:rFonts w:ascii="Times New Roman" w:eastAsia="Times New Roman" w:hAnsi="Times New Roman" w:cs="Times New Roman"/>
          <w:sz w:val="28"/>
          <w:szCs w:val="28"/>
          <w:lang w:eastAsia="ru-RU"/>
        </w:rPr>
        <w:t>Р</w:t>
      </w:r>
      <w:r w:rsidRPr="00C021E2">
        <w:rPr>
          <w:rFonts w:ascii="Times New Roman" w:eastAsia="Times New Roman" w:hAnsi="Times New Roman" w:cs="Times New Roman"/>
          <w:sz w:val="28"/>
          <w:szCs w:val="28"/>
          <w:lang w:eastAsia="ru-RU"/>
        </w:rPr>
        <w:t xml:space="preserve">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78. При подаче жалобы заявитель вправе получить следующую информацию: </w:t>
      </w:r>
    </w:p>
    <w:p w:rsidR="002E3FE9" w:rsidRPr="00C021E2" w:rsidRDefault="0043029A"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DF43EE" w:rsidRPr="00C021E2">
        <w:rPr>
          <w:rFonts w:ascii="Times New Roman" w:eastAsia="Times New Roman" w:hAnsi="Times New Roman" w:cs="Times New Roman"/>
          <w:sz w:val="28"/>
          <w:szCs w:val="28"/>
          <w:lang w:eastAsia="ru-RU"/>
        </w:rPr>
        <w:t>местонахождение Администрации</w:t>
      </w:r>
      <w:r w:rsidR="002E3FE9" w:rsidRPr="00C021E2">
        <w:rPr>
          <w:rFonts w:ascii="Times New Roman" w:eastAsia="Times New Roman" w:hAnsi="Times New Roman" w:cs="Times New Roman"/>
          <w:sz w:val="28"/>
          <w:szCs w:val="28"/>
          <w:lang w:eastAsia="ru-RU"/>
        </w:rPr>
        <w:t xml:space="preserve">; </w:t>
      </w:r>
    </w:p>
    <w:p w:rsidR="002E3FE9" w:rsidRPr="00C021E2" w:rsidRDefault="0043029A"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 xml:space="preserve">перечень номеров телефонов для получения сведений о прохождении процедур по рассмотрению жалобы; </w:t>
      </w:r>
    </w:p>
    <w:p w:rsidR="002E3FE9" w:rsidRPr="00C021E2" w:rsidRDefault="0043029A"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79. При подаче жалобы заинтерес</w:t>
      </w:r>
      <w:r w:rsidR="00DF43EE" w:rsidRPr="00C021E2">
        <w:rPr>
          <w:rFonts w:ascii="Times New Roman" w:eastAsia="Times New Roman" w:hAnsi="Times New Roman" w:cs="Times New Roman"/>
          <w:sz w:val="28"/>
          <w:szCs w:val="28"/>
          <w:lang w:eastAsia="ru-RU"/>
        </w:rPr>
        <w:t>ованное лицо вправе получить в Администрации</w:t>
      </w:r>
      <w:r w:rsidRPr="00C021E2">
        <w:rPr>
          <w:rFonts w:ascii="Times New Roman" w:eastAsia="Times New Roman" w:hAnsi="Times New Roman" w:cs="Times New Roman"/>
          <w:sz w:val="28"/>
          <w:szCs w:val="28"/>
          <w:lang w:eastAsia="ru-RU"/>
        </w:rPr>
        <w:t xml:space="preserve"> копии документов, подтверждающих обжалуемое действие (бездействие), решение должностного лица. </w:t>
      </w:r>
    </w:p>
    <w:p w:rsidR="002E3FE9" w:rsidRPr="00C021E2" w:rsidRDefault="002E3FE9" w:rsidP="002E3FE9">
      <w:pPr>
        <w:suppressAutoHyphens/>
        <w:spacing w:after="0" w:line="240" w:lineRule="auto"/>
        <w:ind w:firstLine="720"/>
        <w:jc w:val="both"/>
        <w:rPr>
          <w:rFonts w:ascii="Times New Roman" w:eastAsia="Times New Roman" w:hAnsi="Times New Roman" w:cs="Times New Roman"/>
          <w:sz w:val="28"/>
          <w:szCs w:val="28"/>
          <w:lang w:eastAsia="ru-RU"/>
        </w:rPr>
      </w:pPr>
    </w:p>
    <w:p w:rsidR="00DF43EE" w:rsidRPr="00C021E2" w:rsidRDefault="002E3FE9" w:rsidP="00DF43EE">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Органы местного самоуправления и должностные лица,</w:t>
      </w:r>
      <w:r w:rsidR="00DF43EE" w:rsidRPr="00C021E2">
        <w:rPr>
          <w:rFonts w:ascii="Times New Roman" w:eastAsia="Times New Roman" w:hAnsi="Times New Roman" w:cs="Times New Roman"/>
          <w:sz w:val="28"/>
          <w:szCs w:val="28"/>
          <w:lang w:eastAsia="ru-RU"/>
        </w:rPr>
        <w:t xml:space="preserve"> </w:t>
      </w:r>
      <w:r w:rsidRPr="00C021E2">
        <w:rPr>
          <w:rFonts w:ascii="Times New Roman" w:eastAsia="Times New Roman" w:hAnsi="Times New Roman" w:cs="Times New Roman"/>
          <w:sz w:val="28"/>
          <w:szCs w:val="28"/>
          <w:lang w:eastAsia="ru-RU"/>
        </w:rPr>
        <w:t>которым</w:t>
      </w:r>
    </w:p>
    <w:p w:rsidR="002E3FE9" w:rsidRPr="00C021E2" w:rsidRDefault="002E3FE9" w:rsidP="00DF43EE">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может быть направлена жалоба в досудебном (внесудебном) порядке</w:t>
      </w: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80. Жалоба на действия (бездействие) должностных лиц </w:t>
      </w:r>
      <w:r w:rsidR="00DF43EE" w:rsidRPr="00C021E2">
        <w:rPr>
          <w:rFonts w:ascii="Times New Roman" w:eastAsia="Times New Roman" w:hAnsi="Times New Roman" w:cs="Times New Roman"/>
          <w:color w:val="000000"/>
          <w:sz w:val="28"/>
          <w:szCs w:val="28"/>
          <w:lang w:eastAsia="ru-RU"/>
        </w:rPr>
        <w:t>Администрации</w:t>
      </w:r>
      <w:r w:rsidRPr="00C021E2">
        <w:rPr>
          <w:rFonts w:ascii="Times New Roman" w:eastAsia="Times New Roman" w:hAnsi="Times New Roman" w:cs="Times New Roman"/>
          <w:sz w:val="28"/>
          <w:szCs w:val="28"/>
          <w:lang w:eastAsia="ru-RU"/>
        </w:rPr>
        <w:t>, а также на принимаемые ими решения при исполнении муниципальной</w:t>
      </w:r>
      <w:r w:rsidR="0043029A" w:rsidRPr="00C021E2">
        <w:rPr>
          <w:rFonts w:ascii="Times New Roman" w:eastAsia="Times New Roman" w:hAnsi="Times New Roman" w:cs="Times New Roman"/>
          <w:sz w:val="28"/>
          <w:szCs w:val="28"/>
          <w:lang w:eastAsia="ru-RU"/>
        </w:rPr>
        <w:t xml:space="preserve"> функции может быть направлена:</w:t>
      </w:r>
    </w:p>
    <w:p w:rsidR="002E3FE9" w:rsidRPr="00C021E2" w:rsidRDefault="00DF43EE"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главе</w:t>
      </w:r>
      <w:r w:rsidR="002E3FE9" w:rsidRPr="00C021E2">
        <w:rPr>
          <w:rFonts w:ascii="Times New Roman" w:eastAsia="Times New Roman" w:hAnsi="Times New Roman" w:cs="Times New Roman"/>
          <w:sz w:val="28"/>
          <w:szCs w:val="28"/>
          <w:lang w:eastAsia="ru-RU"/>
        </w:rPr>
        <w:t xml:space="preserve"> </w:t>
      </w:r>
      <w:r w:rsidRPr="00C021E2">
        <w:rPr>
          <w:rFonts w:ascii="Times New Roman" w:eastAsia="Times New Roman" w:hAnsi="Times New Roman" w:cs="Times New Roman"/>
          <w:sz w:val="28"/>
          <w:szCs w:val="28"/>
          <w:lang w:eastAsia="ru-RU"/>
        </w:rPr>
        <w:t>муниципа</w:t>
      </w:r>
      <w:r w:rsidR="009E4EC4" w:rsidRPr="00C021E2">
        <w:rPr>
          <w:rFonts w:ascii="Times New Roman" w:eastAsia="Times New Roman" w:hAnsi="Times New Roman" w:cs="Times New Roman"/>
          <w:sz w:val="28"/>
          <w:szCs w:val="28"/>
          <w:lang w:eastAsia="ru-RU"/>
        </w:rPr>
        <w:t xml:space="preserve">льного образования </w:t>
      </w:r>
      <w:r w:rsidR="009E4EC4" w:rsidRPr="00C021E2">
        <w:rPr>
          <w:rFonts w:ascii="Times New Roman" w:eastAsia="Times New Roman" w:hAnsi="Times New Roman" w:cs="Times New Roman"/>
          <w:color w:val="000000"/>
          <w:sz w:val="28"/>
          <w:szCs w:val="28"/>
          <w:lang w:eastAsia="ru-RU"/>
        </w:rPr>
        <w:t>Николаевское сельское</w:t>
      </w:r>
      <w:r w:rsidRPr="00C021E2">
        <w:rPr>
          <w:rFonts w:ascii="Times New Roman" w:eastAsia="Times New Roman" w:hAnsi="Times New Roman" w:cs="Times New Roman"/>
          <w:color w:val="000000"/>
          <w:sz w:val="28"/>
          <w:szCs w:val="28"/>
          <w:lang w:eastAsia="ru-RU"/>
        </w:rPr>
        <w:t xml:space="preserve"> посел</w:t>
      </w:r>
      <w:r w:rsidR="009E4EC4" w:rsidRPr="00C021E2">
        <w:rPr>
          <w:rFonts w:ascii="Times New Roman" w:eastAsia="Times New Roman" w:hAnsi="Times New Roman" w:cs="Times New Roman"/>
          <w:color w:val="000000"/>
          <w:sz w:val="28"/>
          <w:szCs w:val="28"/>
          <w:lang w:eastAsia="ru-RU"/>
        </w:rPr>
        <w:t>ение</w:t>
      </w:r>
      <w:r w:rsidR="002E3FE9" w:rsidRPr="00C021E2">
        <w:rPr>
          <w:rFonts w:ascii="Times New Roman" w:eastAsia="Times New Roman" w:hAnsi="Times New Roman" w:cs="Times New Roman"/>
          <w:i/>
          <w:sz w:val="28"/>
          <w:szCs w:val="28"/>
          <w:lang w:eastAsia="ru-RU"/>
        </w:rPr>
        <w:t xml:space="preserve"> </w:t>
      </w:r>
      <w:r w:rsidR="002E3FE9" w:rsidRPr="00C021E2">
        <w:rPr>
          <w:rFonts w:ascii="Times New Roman" w:eastAsia="Times New Roman" w:hAnsi="Times New Roman" w:cs="Times New Roman"/>
          <w:sz w:val="28"/>
          <w:szCs w:val="28"/>
          <w:lang w:eastAsia="ru-RU"/>
        </w:rPr>
        <w:t xml:space="preserve">- при обжаловании действий (бездействия) должностных лиц, а также принимаемых ими решений при исполнении муниципальной функции; </w:t>
      </w:r>
    </w:p>
    <w:p w:rsidR="002E3FE9" w:rsidRPr="00C021E2" w:rsidRDefault="00DF43EE"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главе Администрации.</w:t>
      </w: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w:t>
      </w:r>
      <w:proofErr w:type="gramStart"/>
      <w:r w:rsidRPr="00C021E2">
        <w:rPr>
          <w:rFonts w:ascii="Times New Roman" w:eastAsia="Times New Roman" w:hAnsi="Times New Roman" w:cs="Times New Roman"/>
          <w:sz w:val="28"/>
          <w:szCs w:val="28"/>
          <w:lang w:eastAsia="ru-RU"/>
        </w:rPr>
        <w:t>Интернет-портала</w:t>
      </w:r>
      <w:proofErr w:type="gramEnd"/>
      <w:r w:rsidRPr="00C021E2">
        <w:rPr>
          <w:rFonts w:ascii="Times New Roman" w:eastAsia="Times New Roman" w:hAnsi="Times New Roman" w:cs="Times New Roman"/>
          <w:sz w:val="28"/>
          <w:szCs w:val="28"/>
          <w:lang w:eastAsia="ru-RU"/>
        </w:rPr>
        <w:t xml:space="preserve"> «Единый портал государственных и </w:t>
      </w:r>
      <w:r w:rsidR="0043029A" w:rsidRPr="00C021E2">
        <w:rPr>
          <w:rFonts w:ascii="Times New Roman" w:eastAsia="Times New Roman" w:hAnsi="Times New Roman" w:cs="Times New Roman"/>
          <w:sz w:val="28"/>
          <w:szCs w:val="28"/>
          <w:lang w:eastAsia="ru-RU"/>
        </w:rPr>
        <w:t>муниципальных услуг (функций)».</w:t>
      </w:r>
    </w:p>
    <w:p w:rsidR="002E3FE9" w:rsidRPr="00C021E2" w:rsidRDefault="002E3FE9" w:rsidP="002E3FE9">
      <w:pPr>
        <w:suppressAutoHyphens/>
        <w:spacing w:after="0" w:line="240" w:lineRule="auto"/>
        <w:ind w:firstLine="720"/>
        <w:jc w:val="both"/>
        <w:rPr>
          <w:rFonts w:ascii="Times New Roman" w:eastAsia="Times New Roman" w:hAnsi="Times New Roman" w:cs="Times New Roman"/>
          <w:sz w:val="28"/>
          <w:szCs w:val="28"/>
          <w:lang w:eastAsia="ru-RU"/>
        </w:rPr>
      </w:pP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Срок рассмотрения жалобы</w:t>
      </w: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p>
    <w:p w:rsidR="002E3FE9" w:rsidRPr="00C021E2" w:rsidRDefault="002E3FE9" w:rsidP="0043029A">
      <w:pPr>
        <w:suppressAutoHyphens/>
        <w:spacing w:after="0" w:line="240" w:lineRule="auto"/>
        <w:jc w:val="both"/>
        <w:rPr>
          <w:rFonts w:ascii="Times New Roman" w:eastAsia="Times New Roman" w:hAnsi="Times New Roman" w:cs="Times New Roman"/>
          <w:color w:val="000000"/>
          <w:sz w:val="28"/>
          <w:szCs w:val="28"/>
          <w:lang w:eastAsia="ru-RU"/>
        </w:rPr>
      </w:pPr>
      <w:r w:rsidRPr="00C021E2">
        <w:rPr>
          <w:rFonts w:ascii="Times New Roman" w:eastAsia="Times New Roman" w:hAnsi="Times New Roman" w:cs="Times New Roman"/>
          <w:sz w:val="28"/>
          <w:szCs w:val="28"/>
          <w:lang w:eastAsia="ru-RU"/>
        </w:rPr>
        <w:t xml:space="preserve">82. Жалоба, поступившая в уполномоченный </w:t>
      </w:r>
      <w:r w:rsidRPr="00C021E2">
        <w:rPr>
          <w:rFonts w:ascii="Times New Roman" w:eastAsia="Times New Roman" w:hAnsi="Times New Roman" w:cs="Times New Roman"/>
          <w:color w:val="000000"/>
          <w:sz w:val="28"/>
          <w:szCs w:val="28"/>
          <w:lang w:eastAsia="ru-RU"/>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C021E2" w:rsidDel="00AB4469">
        <w:rPr>
          <w:rFonts w:ascii="Times New Roman" w:eastAsia="Times New Roman" w:hAnsi="Times New Roman" w:cs="Times New Roman"/>
          <w:color w:val="000000"/>
          <w:sz w:val="28"/>
          <w:szCs w:val="28"/>
          <w:vertAlign w:val="superscript"/>
          <w:lang w:eastAsia="ru-RU"/>
        </w:rPr>
        <w:t xml:space="preserve"> </w:t>
      </w:r>
    </w:p>
    <w:p w:rsidR="002E3FE9" w:rsidRPr="00C021E2" w:rsidRDefault="002E3FE9" w:rsidP="002E3FE9">
      <w:pPr>
        <w:suppressAutoHyphens/>
        <w:spacing w:after="0" w:line="240" w:lineRule="auto"/>
        <w:ind w:firstLine="720"/>
        <w:jc w:val="both"/>
        <w:rPr>
          <w:rFonts w:ascii="Times New Roman" w:eastAsia="Times New Roman" w:hAnsi="Times New Roman" w:cs="Times New Roman"/>
          <w:sz w:val="28"/>
          <w:szCs w:val="28"/>
          <w:lang w:eastAsia="ru-RU"/>
        </w:rPr>
      </w:pP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lastRenderedPageBreak/>
        <w:t>Результат досудебного (внесудебного) обжалования</w:t>
      </w:r>
    </w:p>
    <w:p w:rsidR="002E3FE9" w:rsidRPr="00C021E2" w:rsidRDefault="002E3FE9" w:rsidP="002E3FE9">
      <w:pPr>
        <w:suppressAutoHyphens/>
        <w:spacing w:after="0" w:line="240" w:lineRule="auto"/>
        <w:jc w:val="center"/>
        <w:rPr>
          <w:rFonts w:ascii="Times New Roman" w:eastAsia="Times New Roman" w:hAnsi="Times New Roman" w:cs="Times New Roman"/>
          <w:sz w:val="28"/>
          <w:szCs w:val="28"/>
          <w:lang w:eastAsia="ru-RU"/>
        </w:rPr>
      </w:pP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83.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Решение об удовлетворении жалобы или об отказе в ее удовлетворении принимается в форме акта уполномоченного на ее рассмотрение органа.</w:t>
      </w: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84. В ответе по результатам рассмотрения жалобы указываются:</w:t>
      </w:r>
    </w:p>
    <w:p w:rsidR="002E3FE9" w:rsidRPr="00C021E2" w:rsidRDefault="009E4EC4" w:rsidP="009E4EC4">
      <w:pPr>
        <w:suppressAutoHyphens/>
        <w:spacing w:after="0" w:line="240" w:lineRule="auto"/>
        <w:jc w:val="both"/>
        <w:rPr>
          <w:rFonts w:ascii="Times New Roman" w:eastAsia="Times New Roman" w:hAnsi="Times New Roman" w:cs="Times New Roman"/>
          <w:sz w:val="28"/>
          <w:szCs w:val="28"/>
          <w:lang w:eastAsia="ru-RU"/>
        </w:rPr>
      </w:pPr>
      <w:proofErr w:type="gramStart"/>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2E3FE9" w:rsidRPr="00C021E2" w:rsidRDefault="009E4EC4" w:rsidP="009E4EC4">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2E3FE9" w:rsidRPr="00C021E2" w:rsidRDefault="009E4EC4" w:rsidP="009E4EC4">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2E3FE9" w:rsidRPr="00C021E2" w:rsidRDefault="009E4EC4" w:rsidP="009E4EC4">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основания для принятия решения по жалобе;</w:t>
      </w:r>
    </w:p>
    <w:p w:rsidR="002E3FE9" w:rsidRPr="00C021E2" w:rsidRDefault="009E4EC4" w:rsidP="009E4EC4">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принятое по жалобе решение;</w:t>
      </w:r>
    </w:p>
    <w:p w:rsidR="002E3FE9" w:rsidRPr="00C021E2" w:rsidRDefault="009E4EC4" w:rsidP="009E4EC4">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w:t>
      </w:r>
    </w:p>
    <w:p w:rsidR="002E3FE9" w:rsidRPr="00C021E2" w:rsidRDefault="009E4EC4" w:rsidP="009E4EC4">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 </w:t>
      </w:r>
      <w:r w:rsidR="002E3FE9" w:rsidRPr="00C021E2">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85. В случае установления в ходе или по результатам </w:t>
      </w:r>
      <w:proofErr w:type="gramStart"/>
      <w:r w:rsidRPr="00C021E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021E2">
        <w:rPr>
          <w:rFonts w:ascii="Times New Roman" w:eastAsia="Times New Roman" w:hAnsi="Times New Roman" w:cs="Times New Roman"/>
          <w:sz w:val="28"/>
          <w:szCs w:val="28"/>
          <w:lang w:eastAsia="ru-RU"/>
        </w:rPr>
        <w:t xml:space="preserve"> или преступления должностное лицо, наделённое полномочиями по рассмотрению жалоб в соответствии с частью 1 настоящей статьи, незамедлительно направляет следующие материалы в органы прокуратуры.</w:t>
      </w:r>
    </w:p>
    <w:p w:rsidR="002E3FE9" w:rsidRPr="00C021E2" w:rsidRDefault="002E3FE9" w:rsidP="0043029A">
      <w:pPr>
        <w:suppressAutoHyphens/>
        <w:spacing w:after="0" w:line="240" w:lineRule="auto"/>
        <w:jc w:val="both"/>
        <w:rPr>
          <w:rFonts w:ascii="Times New Roman" w:eastAsia="Times New Roman" w:hAnsi="Times New Roman" w:cs="Times New Roman"/>
          <w:sz w:val="28"/>
          <w:szCs w:val="28"/>
          <w:lang w:eastAsia="ru-RU"/>
        </w:rPr>
      </w:pPr>
      <w:r w:rsidRPr="00C021E2">
        <w:rPr>
          <w:rFonts w:ascii="Times New Roman" w:eastAsia="Times New Roman" w:hAnsi="Times New Roman" w:cs="Times New Roman"/>
          <w:sz w:val="28"/>
          <w:szCs w:val="28"/>
          <w:lang w:eastAsia="ru-RU"/>
        </w:rPr>
        <w:t xml:space="preserve">86. Информация о результатах рассмотрения жалобы на решения или действие (бездействие) должностных лиц </w:t>
      </w:r>
      <w:r w:rsidR="009E4EC4" w:rsidRPr="00C021E2">
        <w:rPr>
          <w:rFonts w:ascii="Times New Roman" w:eastAsia="Times New Roman" w:hAnsi="Times New Roman" w:cs="Times New Roman"/>
          <w:color w:val="000000"/>
          <w:sz w:val="28"/>
          <w:szCs w:val="28"/>
          <w:lang w:eastAsia="ru-RU"/>
        </w:rPr>
        <w:t>Администрации</w:t>
      </w:r>
      <w:r w:rsidRPr="00C021E2">
        <w:rPr>
          <w:rFonts w:ascii="Times New Roman" w:eastAsia="Times New Roman" w:hAnsi="Times New Roman" w:cs="Times New Roman"/>
          <w:sz w:val="28"/>
          <w:szCs w:val="28"/>
          <w:lang w:eastAsia="ru-RU"/>
        </w:rPr>
        <w:t xml:space="preserve"> подлежит обязательному р</w:t>
      </w:r>
      <w:r w:rsidR="009E4EC4" w:rsidRPr="00C021E2">
        <w:rPr>
          <w:rFonts w:ascii="Times New Roman" w:eastAsia="Times New Roman" w:hAnsi="Times New Roman" w:cs="Times New Roman"/>
          <w:sz w:val="28"/>
          <w:szCs w:val="28"/>
          <w:lang w:eastAsia="ru-RU"/>
        </w:rPr>
        <w:t>азмещению на официальном сайте Администрации</w:t>
      </w:r>
      <w:r w:rsidRPr="00C021E2">
        <w:rPr>
          <w:rFonts w:ascii="Times New Roman" w:eastAsia="Times New Roman" w:hAnsi="Times New Roman" w:cs="Times New Roman"/>
          <w:i/>
          <w:sz w:val="28"/>
          <w:szCs w:val="28"/>
          <w:lang w:eastAsia="ru-RU"/>
        </w:rPr>
        <w:t xml:space="preserve"> </w:t>
      </w:r>
      <w:r w:rsidRPr="00C021E2">
        <w:rPr>
          <w:rFonts w:ascii="Times New Roman" w:eastAsia="Times New Roman" w:hAnsi="Times New Roman" w:cs="Times New Roman"/>
          <w:sz w:val="28"/>
          <w:szCs w:val="28"/>
          <w:lang w:eastAsia="ru-RU"/>
        </w:rPr>
        <w:t xml:space="preserve">в сети Интернет в течение пяти рабочих дней после принятия решения. </w:t>
      </w:r>
    </w:p>
    <w:p w:rsidR="00A96444" w:rsidRPr="00583CD4" w:rsidRDefault="00A96444" w:rsidP="002E3FE9">
      <w:pPr>
        <w:suppressAutoHyphens/>
        <w:spacing w:after="0" w:line="240" w:lineRule="auto"/>
        <w:ind w:firstLine="720"/>
        <w:jc w:val="both"/>
        <w:rPr>
          <w:rFonts w:ascii="Arial" w:eastAsia="Times New Roman" w:hAnsi="Arial" w:cs="Arial"/>
          <w:sz w:val="24"/>
          <w:szCs w:val="24"/>
          <w:lang w:eastAsia="ru-RU"/>
        </w:rPr>
      </w:pPr>
    </w:p>
    <w:p w:rsidR="00A96444" w:rsidRPr="00583CD4" w:rsidRDefault="00A96444" w:rsidP="002E3FE9">
      <w:pPr>
        <w:suppressAutoHyphens/>
        <w:spacing w:after="0" w:line="240" w:lineRule="auto"/>
        <w:ind w:firstLine="720"/>
        <w:jc w:val="both"/>
        <w:rPr>
          <w:rFonts w:ascii="Arial" w:eastAsia="Times New Roman" w:hAnsi="Arial" w:cs="Arial"/>
          <w:sz w:val="24"/>
          <w:szCs w:val="24"/>
          <w:lang w:eastAsia="ru-RU"/>
        </w:rPr>
      </w:pPr>
    </w:p>
    <w:p w:rsidR="00A96444" w:rsidRPr="00583CD4" w:rsidRDefault="00A96444" w:rsidP="0043029A">
      <w:pPr>
        <w:suppressAutoHyphens/>
        <w:spacing w:after="0" w:line="240" w:lineRule="auto"/>
        <w:jc w:val="both"/>
        <w:rPr>
          <w:rFonts w:ascii="Arial" w:eastAsia="Times New Roman" w:hAnsi="Arial" w:cs="Arial"/>
          <w:sz w:val="24"/>
          <w:szCs w:val="24"/>
          <w:lang w:eastAsia="ru-RU"/>
        </w:rPr>
      </w:pPr>
    </w:p>
    <w:p w:rsidR="00C021E2" w:rsidRDefault="00C021E2" w:rsidP="00A96444">
      <w:pPr>
        <w:suppressAutoHyphens/>
        <w:spacing w:after="0" w:line="240" w:lineRule="auto"/>
        <w:ind w:left="5400"/>
        <w:jc w:val="right"/>
        <w:rPr>
          <w:rFonts w:ascii="Arial" w:eastAsia="Times New Roman" w:hAnsi="Arial" w:cs="Arial"/>
          <w:kern w:val="2"/>
          <w:sz w:val="24"/>
          <w:szCs w:val="24"/>
          <w:lang w:eastAsia="ar-SA"/>
        </w:rPr>
      </w:pPr>
    </w:p>
    <w:p w:rsidR="00C021E2" w:rsidRDefault="00C021E2" w:rsidP="00A96444">
      <w:pPr>
        <w:suppressAutoHyphens/>
        <w:spacing w:after="0" w:line="240" w:lineRule="auto"/>
        <w:ind w:left="5400"/>
        <w:jc w:val="right"/>
        <w:rPr>
          <w:rFonts w:ascii="Arial" w:eastAsia="Times New Roman" w:hAnsi="Arial" w:cs="Arial"/>
          <w:kern w:val="2"/>
          <w:sz w:val="24"/>
          <w:szCs w:val="24"/>
          <w:lang w:eastAsia="ar-SA"/>
        </w:rPr>
      </w:pPr>
    </w:p>
    <w:p w:rsidR="00C021E2" w:rsidRDefault="00C021E2" w:rsidP="00A96444">
      <w:pPr>
        <w:suppressAutoHyphens/>
        <w:spacing w:after="0" w:line="240" w:lineRule="auto"/>
        <w:ind w:left="5400"/>
        <w:jc w:val="right"/>
        <w:rPr>
          <w:rFonts w:ascii="Arial" w:eastAsia="Times New Roman" w:hAnsi="Arial" w:cs="Arial"/>
          <w:kern w:val="2"/>
          <w:sz w:val="24"/>
          <w:szCs w:val="24"/>
          <w:lang w:eastAsia="ar-SA"/>
        </w:rPr>
      </w:pPr>
    </w:p>
    <w:p w:rsidR="00C021E2" w:rsidRDefault="00C021E2" w:rsidP="00A96444">
      <w:pPr>
        <w:suppressAutoHyphens/>
        <w:spacing w:after="0" w:line="240" w:lineRule="auto"/>
        <w:ind w:left="5400"/>
        <w:jc w:val="right"/>
        <w:rPr>
          <w:rFonts w:ascii="Arial" w:eastAsia="Times New Roman" w:hAnsi="Arial" w:cs="Arial"/>
          <w:kern w:val="2"/>
          <w:sz w:val="24"/>
          <w:szCs w:val="24"/>
          <w:lang w:eastAsia="ar-SA"/>
        </w:rPr>
      </w:pPr>
    </w:p>
    <w:p w:rsidR="00C021E2" w:rsidRDefault="00C021E2" w:rsidP="00A96444">
      <w:pPr>
        <w:suppressAutoHyphens/>
        <w:spacing w:after="0" w:line="240" w:lineRule="auto"/>
        <w:ind w:left="5400"/>
        <w:jc w:val="right"/>
        <w:rPr>
          <w:rFonts w:ascii="Arial" w:eastAsia="Times New Roman" w:hAnsi="Arial" w:cs="Arial"/>
          <w:kern w:val="2"/>
          <w:sz w:val="24"/>
          <w:szCs w:val="24"/>
          <w:lang w:eastAsia="ar-SA"/>
        </w:rPr>
      </w:pPr>
    </w:p>
    <w:p w:rsidR="00C021E2" w:rsidRDefault="00C021E2" w:rsidP="00A96444">
      <w:pPr>
        <w:suppressAutoHyphens/>
        <w:spacing w:after="0" w:line="240" w:lineRule="auto"/>
        <w:ind w:left="5400"/>
        <w:jc w:val="right"/>
        <w:rPr>
          <w:rFonts w:ascii="Arial" w:eastAsia="Times New Roman" w:hAnsi="Arial" w:cs="Arial"/>
          <w:kern w:val="2"/>
          <w:sz w:val="24"/>
          <w:szCs w:val="24"/>
          <w:lang w:eastAsia="ar-SA"/>
        </w:rPr>
      </w:pPr>
    </w:p>
    <w:p w:rsidR="00C021E2" w:rsidRDefault="00C021E2" w:rsidP="00A96444">
      <w:pPr>
        <w:suppressAutoHyphens/>
        <w:spacing w:after="0" w:line="240" w:lineRule="auto"/>
        <w:ind w:left="5400"/>
        <w:jc w:val="right"/>
        <w:rPr>
          <w:rFonts w:ascii="Arial" w:eastAsia="Times New Roman" w:hAnsi="Arial" w:cs="Arial"/>
          <w:kern w:val="2"/>
          <w:sz w:val="24"/>
          <w:szCs w:val="24"/>
          <w:lang w:eastAsia="ar-SA"/>
        </w:rPr>
      </w:pPr>
    </w:p>
    <w:p w:rsidR="00C021E2" w:rsidRDefault="00C021E2" w:rsidP="00A96444">
      <w:pPr>
        <w:suppressAutoHyphens/>
        <w:spacing w:after="0" w:line="240" w:lineRule="auto"/>
        <w:ind w:left="5400"/>
        <w:jc w:val="right"/>
        <w:rPr>
          <w:rFonts w:ascii="Arial" w:eastAsia="Times New Roman" w:hAnsi="Arial" w:cs="Arial"/>
          <w:kern w:val="2"/>
          <w:sz w:val="24"/>
          <w:szCs w:val="24"/>
          <w:lang w:eastAsia="ar-SA"/>
        </w:rPr>
      </w:pPr>
    </w:p>
    <w:p w:rsidR="00C021E2" w:rsidRDefault="00C021E2" w:rsidP="00A96444">
      <w:pPr>
        <w:suppressAutoHyphens/>
        <w:spacing w:after="0" w:line="240" w:lineRule="auto"/>
        <w:ind w:left="5400"/>
        <w:jc w:val="right"/>
        <w:rPr>
          <w:rFonts w:ascii="Arial" w:eastAsia="Times New Roman" w:hAnsi="Arial" w:cs="Arial"/>
          <w:kern w:val="2"/>
          <w:sz w:val="24"/>
          <w:szCs w:val="24"/>
          <w:lang w:eastAsia="ar-SA"/>
        </w:rPr>
      </w:pPr>
    </w:p>
    <w:p w:rsidR="00C021E2" w:rsidRDefault="00C021E2" w:rsidP="00A96444">
      <w:pPr>
        <w:suppressAutoHyphens/>
        <w:spacing w:after="0" w:line="240" w:lineRule="auto"/>
        <w:ind w:left="5400"/>
        <w:jc w:val="right"/>
        <w:rPr>
          <w:rFonts w:ascii="Arial" w:eastAsia="Times New Roman" w:hAnsi="Arial" w:cs="Arial"/>
          <w:kern w:val="2"/>
          <w:sz w:val="24"/>
          <w:szCs w:val="24"/>
          <w:lang w:eastAsia="ar-SA"/>
        </w:rPr>
      </w:pPr>
    </w:p>
    <w:p w:rsidR="00C021E2" w:rsidRDefault="00C021E2" w:rsidP="00A96444">
      <w:pPr>
        <w:suppressAutoHyphens/>
        <w:spacing w:after="0" w:line="240" w:lineRule="auto"/>
        <w:ind w:left="5400"/>
        <w:jc w:val="right"/>
        <w:rPr>
          <w:rFonts w:ascii="Arial" w:eastAsia="Times New Roman" w:hAnsi="Arial" w:cs="Arial"/>
          <w:kern w:val="2"/>
          <w:sz w:val="24"/>
          <w:szCs w:val="24"/>
          <w:lang w:eastAsia="ar-SA"/>
        </w:rPr>
      </w:pPr>
    </w:p>
    <w:p w:rsidR="00C021E2" w:rsidRDefault="00C021E2" w:rsidP="00A96444">
      <w:pPr>
        <w:suppressAutoHyphens/>
        <w:spacing w:after="0" w:line="240" w:lineRule="auto"/>
        <w:ind w:left="5400"/>
        <w:jc w:val="right"/>
        <w:rPr>
          <w:rFonts w:ascii="Arial" w:eastAsia="Times New Roman" w:hAnsi="Arial" w:cs="Arial"/>
          <w:kern w:val="2"/>
          <w:sz w:val="24"/>
          <w:szCs w:val="24"/>
          <w:lang w:eastAsia="ar-SA"/>
        </w:rPr>
      </w:pPr>
    </w:p>
    <w:p w:rsidR="00C021E2" w:rsidRDefault="00C021E2" w:rsidP="00A96444">
      <w:pPr>
        <w:suppressAutoHyphens/>
        <w:spacing w:after="0" w:line="240" w:lineRule="auto"/>
        <w:ind w:left="5400"/>
        <w:jc w:val="right"/>
        <w:rPr>
          <w:rFonts w:ascii="Arial" w:eastAsia="Times New Roman" w:hAnsi="Arial" w:cs="Arial"/>
          <w:kern w:val="2"/>
          <w:sz w:val="24"/>
          <w:szCs w:val="24"/>
          <w:lang w:eastAsia="ar-SA"/>
        </w:rPr>
      </w:pPr>
    </w:p>
    <w:p w:rsidR="00C021E2" w:rsidRDefault="00C021E2" w:rsidP="00A96444">
      <w:pPr>
        <w:suppressAutoHyphens/>
        <w:spacing w:after="0" w:line="240" w:lineRule="auto"/>
        <w:ind w:left="5400"/>
        <w:jc w:val="right"/>
        <w:rPr>
          <w:rFonts w:ascii="Arial" w:eastAsia="Times New Roman" w:hAnsi="Arial" w:cs="Arial"/>
          <w:kern w:val="2"/>
          <w:sz w:val="24"/>
          <w:szCs w:val="24"/>
          <w:lang w:eastAsia="ar-SA"/>
        </w:rPr>
      </w:pPr>
    </w:p>
    <w:p w:rsidR="00A96444" w:rsidRPr="0043029A" w:rsidRDefault="00A96444" w:rsidP="00A96444">
      <w:pPr>
        <w:suppressAutoHyphens/>
        <w:spacing w:after="0" w:line="240" w:lineRule="auto"/>
        <w:ind w:left="5400"/>
        <w:jc w:val="right"/>
        <w:rPr>
          <w:rFonts w:ascii="Arial" w:eastAsia="Times New Roman" w:hAnsi="Arial" w:cs="Arial"/>
          <w:kern w:val="2"/>
          <w:sz w:val="24"/>
          <w:szCs w:val="24"/>
          <w:lang w:eastAsia="ar-SA"/>
        </w:rPr>
      </w:pPr>
      <w:r w:rsidRPr="0043029A">
        <w:rPr>
          <w:rFonts w:ascii="Arial" w:eastAsia="Times New Roman" w:hAnsi="Arial" w:cs="Arial"/>
          <w:kern w:val="2"/>
          <w:sz w:val="24"/>
          <w:szCs w:val="24"/>
          <w:lang w:eastAsia="ar-SA"/>
        </w:rPr>
        <w:lastRenderedPageBreak/>
        <w:t>Приложение №1</w:t>
      </w:r>
    </w:p>
    <w:p w:rsidR="00A96444" w:rsidRPr="0043029A" w:rsidRDefault="00A96444" w:rsidP="00A96444">
      <w:pPr>
        <w:suppressAutoHyphens/>
        <w:spacing w:after="0" w:line="240" w:lineRule="auto"/>
        <w:jc w:val="right"/>
        <w:rPr>
          <w:rFonts w:ascii="Arial" w:eastAsia="Times New Roman" w:hAnsi="Arial" w:cs="Arial"/>
          <w:kern w:val="2"/>
          <w:sz w:val="24"/>
          <w:szCs w:val="24"/>
          <w:lang w:eastAsia="ar-SA"/>
        </w:rPr>
      </w:pPr>
      <w:r w:rsidRPr="0043029A">
        <w:rPr>
          <w:rFonts w:ascii="Arial" w:eastAsia="Times New Roman" w:hAnsi="Arial" w:cs="Arial"/>
          <w:kern w:val="2"/>
          <w:sz w:val="24"/>
          <w:szCs w:val="24"/>
          <w:lang w:eastAsia="ar-SA"/>
        </w:rPr>
        <w:t xml:space="preserve">к административному регламенту исполнения муниципальной функции </w:t>
      </w:r>
    </w:p>
    <w:p w:rsidR="00A96444" w:rsidRPr="0043029A" w:rsidRDefault="00A96444" w:rsidP="00A96444">
      <w:pPr>
        <w:suppressAutoHyphens/>
        <w:spacing w:after="0" w:line="240" w:lineRule="auto"/>
        <w:jc w:val="right"/>
        <w:rPr>
          <w:rFonts w:ascii="Arial" w:eastAsia="Times New Roman" w:hAnsi="Arial" w:cs="Arial"/>
          <w:kern w:val="2"/>
          <w:sz w:val="24"/>
          <w:szCs w:val="24"/>
          <w:lang w:eastAsia="ar-SA"/>
        </w:rPr>
      </w:pPr>
      <w:r w:rsidRPr="0043029A">
        <w:rPr>
          <w:rFonts w:ascii="Arial" w:eastAsia="Times New Roman" w:hAnsi="Arial" w:cs="Arial"/>
          <w:kern w:val="2"/>
          <w:sz w:val="24"/>
          <w:szCs w:val="24"/>
          <w:lang w:eastAsia="ar-SA"/>
        </w:rPr>
        <w:t xml:space="preserve">«Осуществление муниципального </w:t>
      </w:r>
      <w:proofErr w:type="gramStart"/>
      <w:r w:rsidRPr="0043029A">
        <w:rPr>
          <w:rFonts w:ascii="Arial" w:eastAsia="Times New Roman" w:hAnsi="Arial" w:cs="Arial"/>
          <w:kern w:val="2"/>
          <w:sz w:val="24"/>
          <w:szCs w:val="24"/>
          <w:lang w:eastAsia="ar-SA"/>
        </w:rPr>
        <w:t xml:space="preserve">контроля </w:t>
      </w:r>
      <w:r w:rsidRPr="0043029A">
        <w:rPr>
          <w:rFonts w:ascii="Arial" w:hAnsi="Arial" w:cs="Arial"/>
          <w:sz w:val="24"/>
          <w:szCs w:val="24"/>
          <w:lang w:eastAsia="ru-RU"/>
        </w:rPr>
        <w:t>за</w:t>
      </w:r>
      <w:proofErr w:type="gramEnd"/>
      <w:r w:rsidRPr="0043029A">
        <w:rPr>
          <w:rFonts w:ascii="Arial" w:hAnsi="Arial" w:cs="Arial"/>
          <w:sz w:val="24"/>
          <w:szCs w:val="24"/>
          <w:lang w:eastAsia="ru-RU"/>
        </w:rPr>
        <w:t xml:space="preserve"> соблюдением законодательства в области розничной продажи алкогольной продукции</w:t>
      </w:r>
      <w:r w:rsidRPr="0043029A">
        <w:rPr>
          <w:rFonts w:ascii="Arial" w:eastAsia="Times New Roman" w:hAnsi="Arial" w:cs="Arial"/>
          <w:kern w:val="2"/>
          <w:sz w:val="24"/>
          <w:szCs w:val="24"/>
          <w:lang w:eastAsia="ar-SA"/>
        </w:rPr>
        <w:t>»</w:t>
      </w:r>
    </w:p>
    <w:p w:rsidR="00A96444" w:rsidRPr="0043029A" w:rsidRDefault="00A96444" w:rsidP="0043029A">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A96444" w:rsidRPr="00583CD4" w:rsidRDefault="00A96444" w:rsidP="00A96444">
      <w:pPr>
        <w:jc w:val="center"/>
        <w:rPr>
          <w:rFonts w:ascii="Arial" w:hAnsi="Arial" w:cs="Arial"/>
          <w:sz w:val="24"/>
          <w:szCs w:val="24"/>
        </w:rPr>
      </w:pPr>
      <w:r w:rsidRPr="00583CD4">
        <w:rPr>
          <w:rFonts w:ascii="Arial" w:hAnsi="Arial" w:cs="Arial"/>
          <w:sz w:val="24"/>
          <w:szCs w:val="24"/>
        </w:rPr>
        <w:t xml:space="preserve">И Н Ф О </w:t>
      </w:r>
      <w:proofErr w:type="gramStart"/>
      <w:r w:rsidRPr="00583CD4">
        <w:rPr>
          <w:rFonts w:ascii="Arial" w:hAnsi="Arial" w:cs="Arial"/>
          <w:sz w:val="24"/>
          <w:szCs w:val="24"/>
        </w:rPr>
        <w:t>Р</w:t>
      </w:r>
      <w:proofErr w:type="gramEnd"/>
      <w:r w:rsidRPr="00583CD4">
        <w:rPr>
          <w:rFonts w:ascii="Arial" w:hAnsi="Arial" w:cs="Arial"/>
          <w:sz w:val="24"/>
          <w:szCs w:val="24"/>
        </w:rPr>
        <w:t xml:space="preserve"> М А Ц И Я</w:t>
      </w:r>
    </w:p>
    <w:p w:rsidR="00A96444" w:rsidRPr="00583CD4" w:rsidRDefault="00A96444" w:rsidP="00A96444">
      <w:pPr>
        <w:jc w:val="center"/>
        <w:rPr>
          <w:rFonts w:ascii="Arial" w:hAnsi="Arial" w:cs="Arial"/>
          <w:sz w:val="24"/>
          <w:szCs w:val="24"/>
        </w:rPr>
      </w:pPr>
      <w:r w:rsidRPr="00583CD4">
        <w:rPr>
          <w:rFonts w:ascii="Arial" w:hAnsi="Arial" w:cs="Arial"/>
          <w:sz w:val="24"/>
          <w:szCs w:val="24"/>
        </w:rPr>
        <w:t>о месте нахождения, графике работы, контактных телефонах, адресах электронной почты Администрации местного самоуправления Николаевского сельского поселения</w:t>
      </w:r>
    </w:p>
    <w:p w:rsidR="00F740C2" w:rsidRPr="00583CD4" w:rsidRDefault="00F740C2" w:rsidP="00A96444">
      <w:pPr>
        <w:jc w:val="center"/>
        <w:rPr>
          <w:rFonts w:ascii="Arial" w:hAnsi="Arial" w:cs="Arial"/>
          <w:sz w:val="24"/>
          <w:szCs w:val="24"/>
        </w:rPr>
      </w:pPr>
    </w:p>
    <w:tbl>
      <w:tblPr>
        <w:tblStyle w:val="a8"/>
        <w:tblW w:w="9606" w:type="dxa"/>
        <w:tblLook w:val="04A0" w:firstRow="1" w:lastRow="0" w:firstColumn="1" w:lastColumn="0" w:noHBand="0" w:noVBand="1"/>
      </w:tblPr>
      <w:tblGrid>
        <w:gridCol w:w="474"/>
        <w:gridCol w:w="2083"/>
        <w:gridCol w:w="2425"/>
        <w:gridCol w:w="1082"/>
        <w:gridCol w:w="3542"/>
      </w:tblGrid>
      <w:tr w:rsidR="00A96444" w:rsidRPr="00583CD4" w:rsidTr="00A96444">
        <w:tc>
          <w:tcPr>
            <w:tcW w:w="0" w:type="auto"/>
          </w:tcPr>
          <w:p w:rsidR="00A96444" w:rsidRPr="00583CD4" w:rsidRDefault="00A96444" w:rsidP="00A96444">
            <w:pPr>
              <w:rPr>
                <w:rFonts w:ascii="Arial" w:hAnsi="Arial" w:cs="Arial"/>
                <w:sz w:val="24"/>
                <w:szCs w:val="24"/>
              </w:rPr>
            </w:pPr>
            <w:r w:rsidRPr="00583CD4">
              <w:rPr>
                <w:rFonts w:ascii="Arial" w:hAnsi="Arial" w:cs="Arial"/>
                <w:sz w:val="24"/>
                <w:szCs w:val="24"/>
              </w:rPr>
              <w:t>№</w:t>
            </w:r>
          </w:p>
        </w:tc>
        <w:tc>
          <w:tcPr>
            <w:tcW w:w="2073" w:type="dxa"/>
          </w:tcPr>
          <w:p w:rsidR="00A96444" w:rsidRPr="00583CD4" w:rsidRDefault="00A96444" w:rsidP="00A96444">
            <w:pPr>
              <w:rPr>
                <w:rFonts w:ascii="Arial" w:hAnsi="Arial" w:cs="Arial"/>
                <w:sz w:val="24"/>
                <w:szCs w:val="24"/>
              </w:rPr>
            </w:pPr>
            <w:r w:rsidRPr="00583CD4">
              <w:rPr>
                <w:rFonts w:ascii="Arial" w:hAnsi="Arial" w:cs="Arial"/>
                <w:sz w:val="24"/>
                <w:szCs w:val="24"/>
              </w:rPr>
              <w:t>Наименование органа местного</w:t>
            </w:r>
          </w:p>
          <w:p w:rsidR="00A96444" w:rsidRPr="00583CD4" w:rsidRDefault="00A96444" w:rsidP="00A96444">
            <w:pPr>
              <w:rPr>
                <w:rFonts w:ascii="Arial" w:hAnsi="Arial" w:cs="Arial"/>
                <w:sz w:val="24"/>
                <w:szCs w:val="24"/>
              </w:rPr>
            </w:pPr>
            <w:r w:rsidRPr="00583CD4">
              <w:rPr>
                <w:rFonts w:ascii="Arial" w:hAnsi="Arial" w:cs="Arial"/>
                <w:sz w:val="24"/>
                <w:szCs w:val="24"/>
              </w:rPr>
              <w:t>самоуправления</w:t>
            </w:r>
          </w:p>
        </w:tc>
        <w:tc>
          <w:tcPr>
            <w:tcW w:w="2268" w:type="dxa"/>
          </w:tcPr>
          <w:p w:rsidR="00A96444" w:rsidRPr="00583CD4" w:rsidRDefault="00A96444" w:rsidP="00A96444">
            <w:pPr>
              <w:rPr>
                <w:rFonts w:ascii="Arial" w:hAnsi="Arial" w:cs="Arial"/>
                <w:sz w:val="24"/>
                <w:szCs w:val="24"/>
              </w:rPr>
            </w:pPr>
            <w:r w:rsidRPr="00583CD4">
              <w:rPr>
                <w:rFonts w:ascii="Arial" w:hAnsi="Arial" w:cs="Arial"/>
                <w:sz w:val="24"/>
                <w:szCs w:val="24"/>
              </w:rPr>
              <w:t xml:space="preserve">Место </w:t>
            </w:r>
          </w:p>
          <w:p w:rsidR="00A96444" w:rsidRPr="00583CD4" w:rsidRDefault="00A96444" w:rsidP="00A96444">
            <w:pPr>
              <w:rPr>
                <w:rFonts w:ascii="Arial" w:hAnsi="Arial" w:cs="Arial"/>
                <w:sz w:val="24"/>
                <w:szCs w:val="24"/>
              </w:rPr>
            </w:pPr>
            <w:r w:rsidRPr="00583CD4">
              <w:rPr>
                <w:rFonts w:ascii="Arial" w:hAnsi="Arial" w:cs="Arial"/>
                <w:sz w:val="24"/>
                <w:szCs w:val="24"/>
              </w:rPr>
              <w:t>нахождения</w:t>
            </w:r>
          </w:p>
        </w:tc>
        <w:tc>
          <w:tcPr>
            <w:tcW w:w="1453" w:type="dxa"/>
          </w:tcPr>
          <w:p w:rsidR="00A96444" w:rsidRPr="00583CD4" w:rsidRDefault="00A96444" w:rsidP="00A96444">
            <w:pPr>
              <w:rPr>
                <w:rFonts w:ascii="Arial" w:hAnsi="Arial" w:cs="Arial"/>
                <w:sz w:val="24"/>
                <w:szCs w:val="24"/>
              </w:rPr>
            </w:pPr>
            <w:r w:rsidRPr="00583CD4">
              <w:rPr>
                <w:rFonts w:ascii="Arial" w:hAnsi="Arial" w:cs="Arial"/>
                <w:sz w:val="24"/>
                <w:szCs w:val="24"/>
              </w:rPr>
              <w:t>График работы</w:t>
            </w:r>
          </w:p>
        </w:tc>
        <w:tc>
          <w:tcPr>
            <w:tcW w:w="3367" w:type="dxa"/>
          </w:tcPr>
          <w:p w:rsidR="00A96444" w:rsidRPr="00583CD4" w:rsidRDefault="00A96444" w:rsidP="00A96444">
            <w:pPr>
              <w:rPr>
                <w:rFonts w:ascii="Arial" w:hAnsi="Arial" w:cs="Arial"/>
                <w:sz w:val="24"/>
                <w:szCs w:val="24"/>
              </w:rPr>
            </w:pPr>
            <w:r w:rsidRPr="00583CD4">
              <w:rPr>
                <w:rFonts w:ascii="Arial" w:hAnsi="Arial" w:cs="Arial"/>
                <w:sz w:val="24"/>
                <w:szCs w:val="24"/>
              </w:rPr>
              <w:t xml:space="preserve">Справочные телефоны, </w:t>
            </w:r>
          </w:p>
          <w:p w:rsidR="00A96444" w:rsidRPr="00583CD4" w:rsidRDefault="00A96444" w:rsidP="00A96444">
            <w:pPr>
              <w:rPr>
                <w:rFonts w:ascii="Arial" w:hAnsi="Arial" w:cs="Arial"/>
                <w:sz w:val="24"/>
                <w:szCs w:val="24"/>
              </w:rPr>
            </w:pPr>
            <w:r w:rsidRPr="00583CD4">
              <w:rPr>
                <w:rFonts w:ascii="Arial" w:hAnsi="Arial" w:cs="Arial"/>
                <w:sz w:val="24"/>
                <w:szCs w:val="24"/>
              </w:rPr>
              <w:t>адрес электронной почты</w:t>
            </w:r>
          </w:p>
        </w:tc>
      </w:tr>
      <w:tr w:rsidR="00A96444" w:rsidRPr="009822B6" w:rsidTr="00A96444">
        <w:tc>
          <w:tcPr>
            <w:tcW w:w="0" w:type="auto"/>
          </w:tcPr>
          <w:p w:rsidR="00A96444" w:rsidRPr="00583CD4" w:rsidRDefault="00A96444" w:rsidP="00A96444">
            <w:pPr>
              <w:rPr>
                <w:rFonts w:ascii="Arial" w:hAnsi="Arial" w:cs="Arial"/>
                <w:sz w:val="24"/>
                <w:szCs w:val="24"/>
              </w:rPr>
            </w:pPr>
            <w:r w:rsidRPr="00583CD4">
              <w:rPr>
                <w:rFonts w:ascii="Arial" w:hAnsi="Arial" w:cs="Arial"/>
                <w:sz w:val="24"/>
                <w:szCs w:val="24"/>
              </w:rPr>
              <w:t xml:space="preserve"> 1</w:t>
            </w:r>
          </w:p>
        </w:tc>
        <w:tc>
          <w:tcPr>
            <w:tcW w:w="2073" w:type="dxa"/>
          </w:tcPr>
          <w:p w:rsidR="00A96444" w:rsidRPr="00583CD4" w:rsidRDefault="00A96444" w:rsidP="00A96444">
            <w:pPr>
              <w:rPr>
                <w:rFonts w:ascii="Arial" w:hAnsi="Arial" w:cs="Arial"/>
                <w:sz w:val="24"/>
                <w:szCs w:val="24"/>
              </w:rPr>
            </w:pPr>
            <w:r w:rsidRPr="00583CD4">
              <w:rPr>
                <w:rFonts w:ascii="Arial" w:hAnsi="Arial" w:cs="Arial"/>
                <w:sz w:val="24"/>
                <w:szCs w:val="24"/>
              </w:rPr>
              <w:t>Администрация</w:t>
            </w:r>
          </w:p>
          <w:p w:rsidR="00A96444" w:rsidRPr="00583CD4" w:rsidRDefault="00A96444" w:rsidP="00A96444">
            <w:pPr>
              <w:rPr>
                <w:rFonts w:ascii="Arial" w:hAnsi="Arial" w:cs="Arial"/>
                <w:sz w:val="24"/>
                <w:szCs w:val="24"/>
              </w:rPr>
            </w:pPr>
            <w:r w:rsidRPr="00583CD4">
              <w:rPr>
                <w:rFonts w:ascii="Arial" w:hAnsi="Arial" w:cs="Arial"/>
                <w:sz w:val="24"/>
                <w:szCs w:val="24"/>
              </w:rPr>
              <w:t>местного</w:t>
            </w:r>
          </w:p>
          <w:p w:rsidR="00A96444" w:rsidRPr="00583CD4" w:rsidRDefault="00A96444" w:rsidP="00A96444">
            <w:pPr>
              <w:rPr>
                <w:rFonts w:ascii="Arial" w:hAnsi="Arial" w:cs="Arial"/>
                <w:sz w:val="24"/>
                <w:szCs w:val="24"/>
              </w:rPr>
            </w:pPr>
            <w:r w:rsidRPr="00583CD4">
              <w:rPr>
                <w:rFonts w:ascii="Arial" w:hAnsi="Arial" w:cs="Arial"/>
                <w:sz w:val="24"/>
                <w:szCs w:val="24"/>
              </w:rPr>
              <w:t>самоуправления</w:t>
            </w:r>
          </w:p>
          <w:p w:rsidR="00A96444" w:rsidRPr="00583CD4" w:rsidRDefault="00A96444" w:rsidP="00A96444">
            <w:pPr>
              <w:rPr>
                <w:rFonts w:ascii="Arial" w:hAnsi="Arial" w:cs="Arial"/>
                <w:sz w:val="24"/>
                <w:szCs w:val="24"/>
              </w:rPr>
            </w:pPr>
            <w:r w:rsidRPr="00583CD4">
              <w:rPr>
                <w:rFonts w:ascii="Arial" w:hAnsi="Arial" w:cs="Arial"/>
                <w:sz w:val="24"/>
                <w:szCs w:val="24"/>
              </w:rPr>
              <w:t>Николаевского</w:t>
            </w:r>
          </w:p>
          <w:p w:rsidR="00A96444" w:rsidRPr="00583CD4" w:rsidRDefault="00A96444" w:rsidP="00A96444">
            <w:pPr>
              <w:rPr>
                <w:rFonts w:ascii="Arial" w:hAnsi="Arial" w:cs="Arial"/>
                <w:sz w:val="24"/>
                <w:szCs w:val="24"/>
              </w:rPr>
            </w:pPr>
            <w:r w:rsidRPr="00583CD4">
              <w:rPr>
                <w:rFonts w:ascii="Arial" w:hAnsi="Arial" w:cs="Arial"/>
                <w:sz w:val="24"/>
                <w:szCs w:val="24"/>
              </w:rPr>
              <w:t>сельского поселения</w:t>
            </w:r>
          </w:p>
        </w:tc>
        <w:tc>
          <w:tcPr>
            <w:tcW w:w="2268" w:type="dxa"/>
          </w:tcPr>
          <w:p w:rsidR="00A96444" w:rsidRPr="00583CD4" w:rsidRDefault="00A96444" w:rsidP="00A96444">
            <w:pPr>
              <w:rPr>
                <w:rFonts w:ascii="Arial" w:hAnsi="Arial" w:cs="Arial"/>
                <w:sz w:val="24"/>
                <w:szCs w:val="24"/>
              </w:rPr>
            </w:pPr>
            <w:proofErr w:type="spellStart"/>
            <w:r w:rsidRPr="00583CD4">
              <w:rPr>
                <w:rFonts w:ascii="Arial" w:hAnsi="Arial" w:cs="Arial"/>
                <w:sz w:val="24"/>
                <w:szCs w:val="24"/>
              </w:rPr>
              <w:t>ст</w:t>
            </w:r>
            <w:proofErr w:type="gramStart"/>
            <w:r w:rsidRPr="00583CD4">
              <w:rPr>
                <w:rFonts w:ascii="Arial" w:hAnsi="Arial" w:cs="Arial"/>
                <w:sz w:val="24"/>
                <w:szCs w:val="24"/>
              </w:rPr>
              <w:t>.Н</w:t>
            </w:r>
            <w:proofErr w:type="gramEnd"/>
            <w:r w:rsidRPr="00583CD4">
              <w:rPr>
                <w:rFonts w:ascii="Arial" w:hAnsi="Arial" w:cs="Arial"/>
                <w:sz w:val="24"/>
                <w:szCs w:val="24"/>
              </w:rPr>
              <w:t>иколаевская</w:t>
            </w:r>
            <w:proofErr w:type="spellEnd"/>
            <w:r w:rsidRPr="00583CD4">
              <w:rPr>
                <w:rFonts w:ascii="Arial" w:hAnsi="Arial" w:cs="Arial"/>
                <w:sz w:val="24"/>
                <w:szCs w:val="24"/>
              </w:rPr>
              <w:t>,</w:t>
            </w:r>
          </w:p>
          <w:p w:rsidR="00A96444" w:rsidRPr="00583CD4" w:rsidRDefault="00A96444" w:rsidP="00A96444">
            <w:pPr>
              <w:rPr>
                <w:rFonts w:ascii="Arial" w:hAnsi="Arial" w:cs="Arial"/>
                <w:sz w:val="24"/>
                <w:szCs w:val="24"/>
              </w:rPr>
            </w:pPr>
            <w:r w:rsidRPr="00583CD4">
              <w:rPr>
                <w:rFonts w:ascii="Arial" w:hAnsi="Arial" w:cs="Arial"/>
                <w:sz w:val="24"/>
                <w:szCs w:val="24"/>
              </w:rPr>
              <w:t>ул</w:t>
            </w:r>
            <w:proofErr w:type="gramStart"/>
            <w:r w:rsidRPr="00583CD4">
              <w:rPr>
                <w:rFonts w:ascii="Arial" w:hAnsi="Arial" w:cs="Arial"/>
                <w:sz w:val="24"/>
                <w:szCs w:val="24"/>
              </w:rPr>
              <w:t>.П</w:t>
            </w:r>
            <w:proofErr w:type="gramEnd"/>
            <w:r w:rsidRPr="00583CD4">
              <w:rPr>
                <w:rFonts w:ascii="Arial" w:hAnsi="Arial" w:cs="Arial"/>
                <w:sz w:val="24"/>
                <w:szCs w:val="24"/>
              </w:rPr>
              <w:t>артизанская,15</w:t>
            </w:r>
          </w:p>
        </w:tc>
        <w:tc>
          <w:tcPr>
            <w:tcW w:w="1453" w:type="dxa"/>
          </w:tcPr>
          <w:p w:rsidR="00A96444" w:rsidRPr="00583CD4" w:rsidRDefault="00A96444" w:rsidP="00A96444">
            <w:pPr>
              <w:rPr>
                <w:rFonts w:ascii="Arial" w:hAnsi="Arial" w:cs="Arial"/>
                <w:sz w:val="24"/>
                <w:szCs w:val="24"/>
                <w:lang w:val="en-US"/>
              </w:rPr>
            </w:pPr>
            <w:proofErr w:type="spellStart"/>
            <w:proofErr w:type="gramStart"/>
            <w:r w:rsidRPr="00583CD4">
              <w:rPr>
                <w:rFonts w:ascii="Arial" w:hAnsi="Arial" w:cs="Arial"/>
                <w:sz w:val="24"/>
                <w:szCs w:val="24"/>
              </w:rPr>
              <w:t>Пн</w:t>
            </w:r>
            <w:proofErr w:type="spellEnd"/>
            <w:proofErr w:type="gramEnd"/>
            <w:r w:rsidRPr="00583CD4">
              <w:rPr>
                <w:rFonts w:ascii="Arial" w:hAnsi="Arial" w:cs="Arial"/>
                <w:sz w:val="24"/>
                <w:szCs w:val="24"/>
                <w:lang w:val="en-US"/>
              </w:rPr>
              <w:t xml:space="preserve"> – </w:t>
            </w:r>
            <w:proofErr w:type="spellStart"/>
            <w:r w:rsidRPr="00583CD4">
              <w:rPr>
                <w:rFonts w:ascii="Arial" w:hAnsi="Arial" w:cs="Arial"/>
                <w:sz w:val="24"/>
                <w:szCs w:val="24"/>
              </w:rPr>
              <w:t>пт</w:t>
            </w:r>
            <w:proofErr w:type="spellEnd"/>
          </w:p>
          <w:p w:rsidR="00A96444" w:rsidRPr="00583CD4" w:rsidRDefault="00A96444" w:rsidP="00A96444">
            <w:pPr>
              <w:rPr>
                <w:rFonts w:ascii="Arial" w:hAnsi="Arial" w:cs="Arial"/>
                <w:sz w:val="24"/>
                <w:szCs w:val="24"/>
              </w:rPr>
            </w:pPr>
            <w:r w:rsidRPr="00583CD4">
              <w:rPr>
                <w:rFonts w:ascii="Arial" w:hAnsi="Arial" w:cs="Arial"/>
                <w:sz w:val="24"/>
                <w:szCs w:val="24"/>
                <w:lang w:val="en-US"/>
              </w:rPr>
              <w:t>9</w:t>
            </w:r>
            <w:r w:rsidRPr="00583CD4">
              <w:rPr>
                <w:rFonts w:ascii="Arial" w:hAnsi="Arial" w:cs="Arial"/>
                <w:sz w:val="24"/>
                <w:szCs w:val="24"/>
              </w:rPr>
              <w:t xml:space="preserve">.00 – </w:t>
            </w:r>
            <w:r w:rsidR="00F740C2" w:rsidRPr="00583CD4">
              <w:rPr>
                <w:rFonts w:ascii="Arial" w:hAnsi="Arial" w:cs="Arial"/>
                <w:sz w:val="24"/>
                <w:szCs w:val="24"/>
              </w:rPr>
              <w:t>17</w:t>
            </w:r>
            <w:r w:rsidRPr="00583CD4">
              <w:rPr>
                <w:rFonts w:ascii="Arial" w:hAnsi="Arial" w:cs="Arial"/>
                <w:sz w:val="24"/>
                <w:szCs w:val="24"/>
              </w:rPr>
              <w:t xml:space="preserve">.00 </w:t>
            </w:r>
            <w:r w:rsidRPr="00583CD4">
              <w:rPr>
                <w:rFonts w:ascii="Arial" w:hAnsi="Arial" w:cs="Arial"/>
                <w:sz w:val="24"/>
                <w:szCs w:val="24"/>
                <w:lang w:val="en-US"/>
              </w:rPr>
              <w:t xml:space="preserve"> </w:t>
            </w:r>
            <w:r w:rsidRPr="00583CD4">
              <w:rPr>
                <w:rFonts w:ascii="Arial" w:hAnsi="Arial" w:cs="Arial"/>
                <w:sz w:val="24"/>
                <w:szCs w:val="24"/>
              </w:rPr>
              <w:t xml:space="preserve"> </w:t>
            </w:r>
          </w:p>
        </w:tc>
        <w:tc>
          <w:tcPr>
            <w:tcW w:w="3367" w:type="dxa"/>
          </w:tcPr>
          <w:p w:rsidR="00A96444" w:rsidRPr="00583CD4" w:rsidRDefault="00A96444" w:rsidP="00A96444">
            <w:pPr>
              <w:rPr>
                <w:rFonts w:ascii="Arial" w:hAnsi="Arial" w:cs="Arial"/>
                <w:sz w:val="24"/>
                <w:szCs w:val="24"/>
                <w:lang w:val="en-US"/>
              </w:rPr>
            </w:pPr>
            <w:r w:rsidRPr="00583CD4">
              <w:rPr>
                <w:rFonts w:ascii="Arial" w:hAnsi="Arial" w:cs="Arial"/>
                <w:sz w:val="24"/>
                <w:szCs w:val="24"/>
                <w:lang w:val="en-US"/>
              </w:rPr>
              <w:t>8(86733)95123;</w:t>
            </w:r>
          </w:p>
          <w:p w:rsidR="00A96444" w:rsidRPr="00583CD4" w:rsidRDefault="00A96444" w:rsidP="00A96444">
            <w:pPr>
              <w:rPr>
                <w:rFonts w:ascii="Arial" w:hAnsi="Arial" w:cs="Arial"/>
                <w:sz w:val="24"/>
                <w:szCs w:val="24"/>
                <w:lang w:val="en-US"/>
              </w:rPr>
            </w:pPr>
            <w:r w:rsidRPr="00583CD4">
              <w:rPr>
                <w:rFonts w:ascii="Arial" w:hAnsi="Arial" w:cs="Arial"/>
                <w:sz w:val="24"/>
                <w:szCs w:val="24"/>
                <w:lang w:val="en-US"/>
              </w:rPr>
              <w:t>8)86733)95251</w:t>
            </w:r>
          </w:p>
          <w:p w:rsidR="00A96444" w:rsidRPr="00583CD4" w:rsidRDefault="00A96444" w:rsidP="00A96444">
            <w:pPr>
              <w:rPr>
                <w:rFonts w:ascii="Arial" w:hAnsi="Arial" w:cs="Arial"/>
                <w:sz w:val="24"/>
                <w:szCs w:val="24"/>
                <w:lang w:val="en-US"/>
              </w:rPr>
            </w:pPr>
            <w:r w:rsidRPr="00583CD4">
              <w:rPr>
                <w:rFonts w:ascii="Arial" w:eastAsia="Times New Roman" w:hAnsi="Arial" w:cs="Arial"/>
                <w:sz w:val="24"/>
                <w:szCs w:val="24"/>
                <w:lang w:val="en-US" w:eastAsia="ru-RU"/>
              </w:rPr>
              <w:t>e-mail: nikolaevskaya.ams@yandex.ru</w:t>
            </w:r>
          </w:p>
          <w:p w:rsidR="00A96444" w:rsidRPr="00583CD4" w:rsidRDefault="00A96444" w:rsidP="00A96444">
            <w:pPr>
              <w:rPr>
                <w:rFonts w:ascii="Arial" w:eastAsia="Times New Roman" w:hAnsi="Arial" w:cs="Arial"/>
                <w:sz w:val="24"/>
                <w:szCs w:val="24"/>
                <w:lang w:val="en-US" w:eastAsia="ru-RU"/>
              </w:rPr>
            </w:pPr>
            <w:r w:rsidRPr="00583CD4">
              <w:rPr>
                <w:rFonts w:ascii="Arial" w:eastAsia="Times New Roman" w:hAnsi="Arial" w:cs="Arial"/>
                <w:sz w:val="24"/>
                <w:szCs w:val="24"/>
                <w:lang w:eastAsia="ru-RU"/>
              </w:rPr>
              <w:t>сайт</w:t>
            </w:r>
            <w:r w:rsidRPr="00583CD4">
              <w:rPr>
                <w:rFonts w:ascii="Arial" w:eastAsia="Times New Roman" w:hAnsi="Arial" w:cs="Arial"/>
                <w:sz w:val="24"/>
                <w:szCs w:val="24"/>
                <w:lang w:val="en-US" w:eastAsia="ru-RU"/>
              </w:rPr>
              <w:t>:</w:t>
            </w:r>
          </w:p>
          <w:p w:rsidR="00A96444" w:rsidRPr="00583CD4" w:rsidRDefault="00A96444" w:rsidP="00A96444">
            <w:pPr>
              <w:rPr>
                <w:rFonts w:ascii="Arial" w:hAnsi="Arial" w:cs="Arial"/>
                <w:sz w:val="24"/>
                <w:szCs w:val="24"/>
                <w:lang w:val="en-US"/>
              </w:rPr>
            </w:pPr>
            <w:r w:rsidRPr="00583CD4">
              <w:rPr>
                <w:rFonts w:ascii="Arial" w:eastAsia="Times New Roman" w:hAnsi="Arial" w:cs="Arial"/>
                <w:sz w:val="24"/>
                <w:szCs w:val="24"/>
                <w:lang w:val="en-US" w:eastAsia="ru-RU"/>
              </w:rPr>
              <w:t>www.nikolaevskaya-ams.ru</w:t>
            </w:r>
          </w:p>
        </w:tc>
      </w:tr>
    </w:tbl>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val="en-US"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val="en-US" w:eastAsia="ar-SA"/>
        </w:rPr>
      </w:pPr>
    </w:p>
    <w:p w:rsidR="00F740C2" w:rsidRPr="0088240B" w:rsidRDefault="00F740C2" w:rsidP="00F740C2">
      <w:pPr>
        <w:suppressAutoHyphens/>
        <w:spacing w:after="0" w:line="240" w:lineRule="auto"/>
        <w:ind w:left="5400"/>
        <w:jc w:val="right"/>
        <w:rPr>
          <w:rFonts w:ascii="Arial" w:eastAsia="Times New Roman" w:hAnsi="Arial" w:cs="Arial"/>
          <w:i/>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C021E2" w:rsidRPr="009822B6" w:rsidRDefault="00C021E2" w:rsidP="00F740C2">
      <w:pPr>
        <w:suppressAutoHyphens/>
        <w:spacing w:after="0" w:line="240" w:lineRule="auto"/>
        <w:ind w:left="5400"/>
        <w:jc w:val="right"/>
        <w:rPr>
          <w:rFonts w:ascii="Arial" w:eastAsia="Times New Roman" w:hAnsi="Arial" w:cs="Arial"/>
          <w:kern w:val="2"/>
          <w:sz w:val="24"/>
          <w:szCs w:val="24"/>
          <w:lang w:val="en-US" w:eastAsia="ar-SA"/>
        </w:rPr>
      </w:pPr>
    </w:p>
    <w:p w:rsidR="00F740C2" w:rsidRPr="003667EB" w:rsidRDefault="00F740C2" w:rsidP="00F740C2">
      <w:pPr>
        <w:suppressAutoHyphens/>
        <w:spacing w:after="0" w:line="240" w:lineRule="auto"/>
        <w:ind w:left="5400"/>
        <w:jc w:val="right"/>
        <w:rPr>
          <w:rFonts w:ascii="Arial" w:eastAsia="Times New Roman" w:hAnsi="Arial" w:cs="Arial"/>
          <w:kern w:val="2"/>
          <w:sz w:val="24"/>
          <w:szCs w:val="24"/>
          <w:lang w:eastAsia="ar-SA"/>
        </w:rPr>
      </w:pPr>
      <w:r w:rsidRPr="003667EB">
        <w:rPr>
          <w:rFonts w:ascii="Arial" w:eastAsia="Times New Roman" w:hAnsi="Arial" w:cs="Arial"/>
          <w:kern w:val="2"/>
          <w:sz w:val="24"/>
          <w:szCs w:val="24"/>
          <w:lang w:eastAsia="ar-SA"/>
        </w:rPr>
        <w:lastRenderedPageBreak/>
        <w:t>Приложение №2</w:t>
      </w:r>
    </w:p>
    <w:p w:rsidR="00F740C2" w:rsidRPr="003667EB" w:rsidRDefault="00F740C2" w:rsidP="00F740C2">
      <w:pPr>
        <w:suppressAutoHyphens/>
        <w:spacing w:after="0" w:line="240" w:lineRule="auto"/>
        <w:jc w:val="right"/>
        <w:rPr>
          <w:rFonts w:ascii="Arial" w:eastAsia="Times New Roman" w:hAnsi="Arial" w:cs="Arial"/>
          <w:kern w:val="2"/>
          <w:sz w:val="24"/>
          <w:szCs w:val="24"/>
          <w:lang w:eastAsia="ar-SA"/>
        </w:rPr>
      </w:pPr>
      <w:r w:rsidRPr="003667EB">
        <w:rPr>
          <w:rFonts w:ascii="Arial" w:eastAsia="Times New Roman" w:hAnsi="Arial" w:cs="Arial"/>
          <w:kern w:val="2"/>
          <w:sz w:val="24"/>
          <w:szCs w:val="24"/>
          <w:lang w:eastAsia="ar-SA"/>
        </w:rPr>
        <w:t xml:space="preserve">к административному регламенту исполнения муниципальной функции </w:t>
      </w:r>
    </w:p>
    <w:p w:rsidR="00F740C2" w:rsidRPr="003667EB" w:rsidRDefault="00F740C2" w:rsidP="00F740C2">
      <w:pPr>
        <w:suppressAutoHyphens/>
        <w:spacing w:after="0" w:line="240" w:lineRule="auto"/>
        <w:jc w:val="right"/>
        <w:rPr>
          <w:rFonts w:ascii="Arial" w:eastAsia="Times New Roman" w:hAnsi="Arial" w:cs="Arial"/>
          <w:kern w:val="2"/>
          <w:sz w:val="24"/>
          <w:szCs w:val="24"/>
          <w:lang w:eastAsia="ar-SA"/>
        </w:rPr>
      </w:pPr>
      <w:r w:rsidRPr="003667EB">
        <w:rPr>
          <w:rFonts w:ascii="Arial" w:eastAsia="Times New Roman" w:hAnsi="Arial" w:cs="Arial"/>
          <w:kern w:val="2"/>
          <w:sz w:val="24"/>
          <w:szCs w:val="24"/>
          <w:lang w:eastAsia="ar-SA"/>
        </w:rPr>
        <w:t xml:space="preserve">«Осуществление муниципального </w:t>
      </w:r>
      <w:proofErr w:type="gramStart"/>
      <w:r w:rsidRPr="003667EB">
        <w:rPr>
          <w:rFonts w:ascii="Arial" w:eastAsia="Times New Roman" w:hAnsi="Arial" w:cs="Arial"/>
          <w:kern w:val="2"/>
          <w:sz w:val="24"/>
          <w:szCs w:val="24"/>
          <w:lang w:eastAsia="ar-SA"/>
        </w:rPr>
        <w:t xml:space="preserve">контроля </w:t>
      </w:r>
      <w:r w:rsidRPr="003667EB">
        <w:rPr>
          <w:rFonts w:ascii="Arial" w:hAnsi="Arial" w:cs="Arial"/>
          <w:sz w:val="24"/>
          <w:szCs w:val="24"/>
          <w:lang w:eastAsia="ru-RU"/>
        </w:rPr>
        <w:t>за</w:t>
      </w:r>
      <w:proofErr w:type="gramEnd"/>
      <w:r w:rsidRPr="003667EB">
        <w:rPr>
          <w:rFonts w:ascii="Arial" w:hAnsi="Arial" w:cs="Arial"/>
          <w:sz w:val="24"/>
          <w:szCs w:val="24"/>
          <w:lang w:eastAsia="ru-RU"/>
        </w:rPr>
        <w:t xml:space="preserve"> соблюдением законодательства в области розничной продажи алкогольной продукции</w:t>
      </w:r>
      <w:r w:rsidRPr="003667EB">
        <w:rPr>
          <w:rFonts w:ascii="Arial" w:eastAsia="Times New Roman" w:hAnsi="Arial" w:cs="Arial"/>
          <w:kern w:val="2"/>
          <w:sz w:val="24"/>
          <w:szCs w:val="24"/>
          <w:lang w:eastAsia="ar-SA"/>
        </w:rPr>
        <w:t>»</w:t>
      </w:r>
    </w:p>
    <w:p w:rsidR="00F740C2" w:rsidRPr="00583CD4" w:rsidRDefault="00F740C2" w:rsidP="00F740C2">
      <w:pPr>
        <w:suppressAutoHyphens/>
        <w:spacing w:after="0" w:line="240" w:lineRule="auto"/>
        <w:rPr>
          <w:rFonts w:ascii="Arial" w:eastAsia="Times New Roman" w:hAnsi="Arial" w:cs="Arial"/>
          <w:kern w:val="2"/>
          <w:sz w:val="24"/>
          <w:szCs w:val="24"/>
          <w:lang w:eastAsia="ar-SA"/>
        </w:rPr>
      </w:pPr>
    </w:p>
    <w:p w:rsidR="00F740C2" w:rsidRPr="00583CD4" w:rsidRDefault="00F740C2" w:rsidP="00F740C2">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БЛОК-СХЕМА</w:t>
      </w:r>
    </w:p>
    <w:p w:rsidR="00F740C2" w:rsidRPr="00583CD4" w:rsidRDefault="00F740C2" w:rsidP="00F740C2">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осуществления муниципального </w:t>
      </w:r>
      <w:proofErr w:type="gramStart"/>
      <w:r w:rsidRPr="00583CD4">
        <w:rPr>
          <w:rFonts w:ascii="Arial" w:eastAsia="Times New Roman" w:hAnsi="Arial" w:cs="Arial"/>
          <w:sz w:val="24"/>
          <w:szCs w:val="24"/>
          <w:lang w:eastAsia="ru-RU"/>
        </w:rPr>
        <w:t>контроля за</w:t>
      </w:r>
      <w:proofErr w:type="gramEnd"/>
      <w:r w:rsidRPr="00583CD4">
        <w:rPr>
          <w:rFonts w:ascii="Arial" w:eastAsia="Times New Roman" w:hAnsi="Arial" w:cs="Arial"/>
          <w:sz w:val="24"/>
          <w:szCs w:val="24"/>
          <w:lang w:eastAsia="ru-RU"/>
        </w:rPr>
        <w:t xml:space="preserve"> соблюдением законодательства в области розничной продажи алкогольной продукции</w:t>
      </w:r>
    </w:p>
    <w:p w:rsidR="00F740C2" w:rsidRPr="00583CD4" w:rsidRDefault="00F740C2" w:rsidP="00F740C2">
      <w:pPr>
        <w:suppressAutoHyphens/>
        <w:spacing w:after="0" w:line="240" w:lineRule="auto"/>
        <w:jc w:val="center"/>
        <w:rPr>
          <w:rFonts w:ascii="Arial" w:eastAsia="Times New Roman" w:hAnsi="Arial" w:cs="Arial"/>
          <w:sz w:val="24"/>
          <w:szCs w:val="24"/>
          <w:lang w:eastAsia="ru-RU"/>
        </w:rPr>
      </w:pPr>
    </w:p>
    <w:p w:rsidR="00A96444" w:rsidRPr="00583CD4" w:rsidRDefault="009822B6" w:rsidP="00F740C2">
      <w:pPr>
        <w:rPr>
          <w:rFonts w:ascii="Arial" w:eastAsia="Times New Roman" w:hAnsi="Arial" w:cs="Arial"/>
          <w:sz w:val="24"/>
          <w:szCs w:val="24"/>
          <w:lang w:eastAsia="ru-RU"/>
        </w:rPr>
      </w:pPr>
      <w:r>
        <w:rPr>
          <w:rFonts w:ascii="Arial" w:eastAsia="Times New Roman" w:hAnsi="Arial" w:cs="Arial"/>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5pt;height:548.65pt">
            <v:imagedata r:id="rId17" o:title=""/>
          </v:shape>
        </w:pict>
      </w:r>
    </w:p>
    <w:p w:rsidR="00E804FA" w:rsidRDefault="00E804FA">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E804FA" w:rsidRDefault="00E804FA" w:rsidP="00F740C2">
      <w:pPr>
        <w:rPr>
          <w:rFonts w:ascii="Arial" w:eastAsia="Times New Roman" w:hAnsi="Arial" w:cs="Arial"/>
          <w:sz w:val="24"/>
          <w:szCs w:val="24"/>
          <w:lang w:eastAsia="ru-RU"/>
        </w:rPr>
        <w:sectPr w:rsidR="00E804FA" w:rsidSect="003C3B88">
          <w:headerReference w:type="default" r:id="rId18"/>
          <w:headerReference w:type="first" r:id="rId19"/>
          <w:pgSz w:w="11906" w:h="16838"/>
          <w:pgMar w:top="1134" w:right="567" w:bottom="1134" w:left="1134" w:header="708" w:footer="708" w:gutter="0"/>
          <w:cols w:space="708"/>
          <w:titlePg/>
          <w:docGrid w:linePitch="360"/>
        </w:sectPr>
      </w:pPr>
    </w:p>
    <w:p w:rsidR="00F740C2" w:rsidRPr="003667EB" w:rsidRDefault="00F740C2" w:rsidP="00C0068F">
      <w:pPr>
        <w:suppressAutoHyphens/>
        <w:spacing w:after="0" w:line="240" w:lineRule="auto"/>
        <w:ind w:left="5400"/>
        <w:jc w:val="right"/>
        <w:rPr>
          <w:rFonts w:ascii="Arial" w:eastAsia="Times New Roman" w:hAnsi="Arial" w:cs="Arial"/>
          <w:kern w:val="2"/>
          <w:sz w:val="24"/>
          <w:szCs w:val="24"/>
          <w:lang w:eastAsia="ar-SA"/>
        </w:rPr>
      </w:pPr>
      <w:r w:rsidRPr="003667EB">
        <w:rPr>
          <w:rFonts w:ascii="Arial" w:eastAsia="Times New Roman" w:hAnsi="Arial" w:cs="Arial"/>
          <w:kern w:val="2"/>
          <w:sz w:val="24"/>
          <w:szCs w:val="24"/>
          <w:lang w:eastAsia="ar-SA"/>
        </w:rPr>
        <w:lastRenderedPageBreak/>
        <w:t>Приложение №3</w:t>
      </w:r>
    </w:p>
    <w:p w:rsidR="00F740C2" w:rsidRPr="003667EB" w:rsidRDefault="00F740C2" w:rsidP="00C0068F">
      <w:pPr>
        <w:suppressAutoHyphens/>
        <w:spacing w:after="0" w:line="240" w:lineRule="auto"/>
        <w:jc w:val="right"/>
        <w:rPr>
          <w:rFonts w:ascii="Arial" w:eastAsia="Times New Roman" w:hAnsi="Arial" w:cs="Arial"/>
          <w:kern w:val="2"/>
          <w:sz w:val="24"/>
          <w:szCs w:val="24"/>
          <w:lang w:eastAsia="ar-SA"/>
        </w:rPr>
      </w:pPr>
      <w:r w:rsidRPr="003667EB">
        <w:rPr>
          <w:rFonts w:ascii="Arial" w:eastAsia="Times New Roman" w:hAnsi="Arial" w:cs="Arial"/>
          <w:kern w:val="2"/>
          <w:sz w:val="24"/>
          <w:szCs w:val="24"/>
          <w:lang w:eastAsia="ar-SA"/>
        </w:rPr>
        <w:t xml:space="preserve">к административному регламенту исполнения муниципальной функции «Осуществление муниципального </w:t>
      </w:r>
      <w:proofErr w:type="gramStart"/>
      <w:r w:rsidRPr="003667EB">
        <w:rPr>
          <w:rFonts w:ascii="Arial" w:eastAsia="Times New Roman" w:hAnsi="Arial" w:cs="Arial"/>
          <w:kern w:val="2"/>
          <w:sz w:val="24"/>
          <w:szCs w:val="24"/>
          <w:lang w:eastAsia="ar-SA"/>
        </w:rPr>
        <w:t xml:space="preserve">контроля </w:t>
      </w:r>
      <w:r w:rsidRPr="003667EB">
        <w:rPr>
          <w:rFonts w:ascii="Arial" w:hAnsi="Arial" w:cs="Arial"/>
          <w:sz w:val="24"/>
          <w:szCs w:val="24"/>
          <w:lang w:eastAsia="ru-RU"/>
        </w:rPr>
        <w:t>за</w:t>
      </w:r>
      <w:proofErr w:type="gramEnd"/>
      <w:r w:rsidRPr="003667EB">
        <w:rPr>
          <w:rFonts w:ascii="Arial" w:hAnsi="Arial" w:cs="Arial"/>
          <w:sz w:val="24"/>
          <w:szCs w:val="24"/>
          <w:lang w:eastAsia="ru-RU"/>
        </w:rPr>
        <w:t xml:space="preserve"> соблюдением законодательства в области розничной продажи алкогольной продукции</w:t>
      </w:r>
      <w:r w:rsidRPr="003667EB">
        <w:rPr>
          <w:rFonts w:ascii="Arial" w:eastAsia="Times New Roman" w:hAnsi="Arial" w:cs="Arial"/>
          <w:kern w:val="2"/>
          <w:sz w:val="24"/>
          <w:szCs w:val="24"/>
          <w:lang w:eastAsia="ar-SA"/>
        </w:rPr>
        <w:t>»</w:t>
      </w:r>
    </w:p>
    <w:p w:rsidR="00AA6F0B" w:rsidRDefault="00AA6F0B" w:rsidP="00AA6F0B">
      <w:pPr>
        <w:suppressAutoHyphens/>
        <w:spacing w:after="0" w:line="240" w:lineRule="auto"/>
        <w:rPr>
          <w:rFonts w:ascii="Arial" w:eastAsia="Times New Roman" w:hAnsi="Arial" w:cs="Arial"/>
          <w:sz w:val="24"/>
          <w:szCs w:val="24"/>
          <w:lang w:eastAsia="ru-RU"/>
        </w:rPr>
      </w:pPr>
    </w:p>
    <w:p w:rsidR="00E804FA" w:rsidRPr="00AA6F0B" w:rsidRDefault="00C0068F" w:rsidP="00C0068F">
      <w:pPr>
        <w:suppressAutoHyphens/>
        <w:spacing w:after="0" w:line="240" w:lineRule="auto"/>
        <w:jc w:val="center"/>
        <w:rPr>
          <w:rFonts w:ascii="Arial" w:hAnsi="Arial" w:cs="Arial"/>
          <w:bCs/>
          <w:color w:val="000000"/>
          <w:sz w:val="24"/>
          <w:szCs w:val="24"/>
        </w:rPr>
      </w:pPr>
      <w:r>
        <w:rPr>
          <w:rFonts w:ascii="Arial" w:hAnsi="Arial" w:cs="Arial"/>
          <w:bCs/>
          <w:color w:val="000000"/>
          <w:sz w:val="24"/>
          <w:szCs w:val="24"/>
        </w:rPr>
        <w:t xml:space="preserve">ТИПОВАЯ ФОРМА </w:t>
      </w:r>
      <w:r w:rsidR="00E804FA" w:rsidRPr="00AA6F0B">
        <w:rPr>
          <w:rFonts w:ascii="Arial" w:hAnsi="Arial" w:cs="Arial"/>
          <w:bCs/>
          <w:color w:val="000000"/>
          <w:sz w:val="24"/>
          <w:szCs w:val="24"/>
        </w:rPr>
        <w:t>ежегодного плана проведения плановых проверок юридических лиц и индивидуальных предпринимателей</w:t>
      </w:r>
    </w:p>
    <w:p w:rsidR="00E804FA" w:rsidRPr="00AA6F0B" w:rsidRDefault="00E804FA" w:rsidP="00AA6F0B">
      <w:pPr>
        <w:suppressAutoHyphens/>
        <w:spacing w:after="0" w:line="240" w:lineRule="auto"/>
        <w:ind w:left="1531" w:right="1531"/>
        <w:jc w:val="center"/>
        <w:rPr>
          <w:rFonts w:ascii="Arial" w:hAnsi="Arial" w:cs="Arial"/>
          <w:color w:val="000000"/>
          <w:sz w:val="24"/>
          <w:szCs w:val="24"/>
        </w:rPr>
      </w:pPr>
    </w:p>
    <w:p w:rsidR="00E804FA" w:rsidRPr="00AA6F0B" w:rsidRDefault="00E804FA" w:rsidP="00AA6F0B">
      <w:pPr>
        <w:pBdr>
          <w:top w:val="single" w:sz="4" w:space="1" w:color="auto"/>
        </w:pBdr>
        <w:suppressAutoHyphens/>
        <w:spacing w:after="0" w:line="240" w:lineRule="auto"/>
        <w:ind w:left="1985" w:right="1985"/>
        <w:jc w:val="center"/>
        <w:rPr>
          <w:rFonts w:ascii="Arial" w:hAnsi="Arial" w:cs="Arial"/>
          <w:color w:val="000000"/>
          <w:sz w:val="24"/>
          <w:szCs w:val="24"/>
        </w:rPr>
      </w:pPr>
      <w:r w:rsidRPr="00AA6F0B">
        <w:rPr>
          <w:rFonts w:ascii="Arial" w:hAnsi="Arial" w:cs="Arial"/>
          <w:color w:val="000000"/>
          <w:sz w:val="24"/>
          <w:szCs w:val="24"/>
        </w:rPr>
        <w:t>(наименование органа муниципального контроля)</w:t>
      </w:r>
    </w:p>
    <w:p w:rsidR="00E804FA" w:rsidRPr="005E5485" w:rsidRDefault="008332D6" w:rsidP="005E5485">
      <w:pPr>
        <w:pStyle w:val="a3"/>
        <w:rPr>
          <w:rFonts w:ascii="Arial" w:hAnsi="Arial" w:cs="Arial"/>
          <w:sz w:val="24"/>
          <w:szCs w:val="24"/>
        </w:rPr>
      </w:pPr>
      <w:proofErr w:type="gramStart"/>
      <w:r w:rsidRPr="005E5485">
        <w:rPr>
          <w:rFonts w:ascii="Arial" w:hAnsi="Arial" w:cs="Arial"/>
          <w:sz w:val="24"/>
          <w:szCs w:val="24"/>
        </w:rPr>
        <w:t>УТВЕРЖДЕН</w:t>
      </w:r>
      <w:proofErr w:type="gramEnd"/>
      <w:r w:rsidRPr="005E5485">
        <w:rPr>
          <w:rFonts w:ascii="Arial" w:hAnsi="Arial" w:cs="Arial"/>
          <w:sz w:val="24"/>
          <w:szCs w:val="24"/>
        </w:rPr>
        <w:t>__________________________________________________________</w:t>
      </w:r>
      <w:r w:rsidR="00E804FA" w:rsidRPr="005E5485">
        <w:rPr>
          <w:rFonts w:ascii="Arial" w:hAnsi="Arial" w:cs="Arial"/>
          <w:sz w:val="24"/>
          <w:szCs w:val="24"/>
        </w:rPr>
        <w:t>(фамилия, инициалы и подпись руководителя)</w:t>
      </w:r>
    </w:p>
    <w:tbl>
      <w:tblPr>
        <w:tblW w:w="14591" w:type="dxa"/>
        <w:tblLayout w:type="fixed"/>
        <w:tblCellMar>
          <w:left w:w="28" w:type="dxa"/>
          <w:right w:w="28" w:type="dxa"/>
        </w:tblCellMar>
        <w:tblLook w:val="0000" w:firstRow="0" w:lastRow="0" w:firstColumn="0" w:lastColumn="0" w:noHBand="0" w:noVBand="0"/>
      </w:tblPr>
      <w:tblGrid>
        <w:gridCol w:w="1168"/>
        <w:gridCol w:w="7585"/>
        <w:gridCol w:w="1167"/>
        <w:gridCol w:w="2919"/>
        <w:gridCol w:w="1752"/>
      </w:tblGrid>
      <w:tr w:rsidR="00E804FA" w:rsidRPr="005E5485" w:rsidTr="008332D6">
        <w:trPr>
          <w:trHeight w:val="505"/>
        </w:trPr>
        <w:tc>
          <w:tcPr>
            <w:tcW w:w="585" w:type="dxa"/>
            <w:tcBorders>
              <w:top w:val="nil"/>
              <w:left w:val="nil"/>
              <w:bottom w:val="nil"/>
              <w:right w:val="nil"/>
            </w:tcBorders>
            <w:vAlign w:val="bottom"/>
          </w:tcPr>
          <w:p w:rsidR="00E804FA" w:rsidRPr="005E5485" w:rsidRDefault="00AA6F0B" w:rsidP="005E5485">
            <w:pPr>
              <w:pStyle w:val="a3"/>
              <w:rPr>
                <w:rFonts w:ascii="Arial" w:hAnsi="Arial" w:cs="Arial"/>
                <w:sz w:val="24"/>
                <w:szCs w:val="24"/>
              </w:rPr>
            </w:pPr>
            <w:r w:rsidRPr="005E5485">
              <w:rPr>
                <w:rFonts w:ascii="Arial" w:hAnsi="Arial" w:cs="Arial"/>
                <w:sz w:val="24"/>
                <w:szCs w:val="24"/>
              </w:rPr>
              <w:t>о</w:t>
            </w:r>
            <w:r w:rsidR="00E804FA" w:rsidRPr="005E5485">
              <w:rPr>
                <w:rFonts w:ascii="Arial" w:hAnsi="Arial" w:cs="Arial"/>
                <w:sz w:val="24"/>
                <w:szCs w:val="24"/>
              </w:rPr>
              <w:t>т</w:t>
            </w:r>
          </w:p>
        </w:tc>
        <w:tc>
          <w:tcPr>
            <w:tcW w:w="3801" w:type="dxa"/>
            <w:tcBorders>
              <w:top w:val="nil"/>
              <w:left w:val="nil"/>
              <w:bottom w:val="single" w:sz="4" w:space="0" w:color="auto"/>
              <w:right w:val="nil"/>
            </w:tcBorders>
            <w:vAlign w:val="bottom"/>
          </w:tcPr>
          <w:p w:rsidR="00E804FA" w:rsidRPr="005E5485" w:rsidRDefault="00E804FA" w:rsidP="005E5485">
            <w:pPr>
              <w:pStyle w:val="a3"/>
              <w:rPr>
                <w:rFonts w:ascii="Arial" w:hAnsi="Arial" w:cs="Arial"/>
                <w:sz w:val="24"/>
                <w:szCs w:val="24"/>
              </w:rPr>
            </w:pPr>
          </w:p>
        </w:tc>
        <w:tc>
          <w:tcPr>
            <w:tcW w:w="585" w:type="dxa"/>
            <w:tcBorders>
              <w:top w:val="nil"/>
              <w:left w:val="nil"/>
              <w:bottom w:val="nil"/>
              <w:right w:val="nil"/>
            </w:tcBorders>
            <w:vAlign w:val="bottom"/>
          </w:tcPr>
          <w:p w:rsidR="00E804FA" w:rsidRPr="005E5485" w:rsidRDefault="008332D6" w:rsidP="005E5485">
            <w:pPr>
              <w:pStyle w:val="a3"/>
              <w:rPr>
                <w:rFonts w:ascii="Arial" w:hAnsi="Arial" w:cs="Arial"/>
                <w:sz w:val="24"/>
                <w:szCs w:val="24"/>
              </w:rPr>
            </w:pPr>
            <w:r w:rsidRPr="005E5485">
              <w:rPr>
                <w:rFonts w:ascii="Arial" w:hAnsi="Arial" w:cs="Arial"/>
                <w:sz w:val="24"/>
                <w:szCs w:val="24"/>
              </w:rPr>
              <w:t xml:space="preserve"> </w:t>
            </w:r>
            <w:r w:rsidR="00E804FA" w:rsidRPr="005E5485">
              <w:rPr>
                <w:rFonts w:ascii="Arial" w:hAnsi="Arial" w:cs="Arial"/>
                <w:sz w:val="24"/>
                <w:szCs w:val="24"/>
              </w:rPr>
              <w:t>2</w:t>
            </w:r>
            <w:r w:rsidR="00A95FDE">
              <w:rPr>
                <w:rFonts w:ascii="Arial" w:hAnsi="Arial" w:cs="Arial"/>
                <w:sz w:val="24"/>
                <w:szCs w:val="24"/>
              </w:rPr>
              <w:t>_______</w:t>
            </w:r>
          </w:p>
        </w:tc>
        <w:tc>
          <w:tcPr>
            <w:tcW w:w="1463" w:type="dxa"/>
            <w:tcBorders>
              <w:top w:val="nil"/>
              <w:left w:val="nil"/>
              <w:bottom w:val="single" w:sz="4" w:space="0" w:color="auto"/>
              <w:right w:val="nil"/>
            </w:tcBorders>
            <w:vAlign w:val="bottom"/>
          </w:tcPr>
          <w:p w:rsidR="00E804FA" w:rsidRPr="005E5485" w:rsidRDefault="008332D6" w:rsidP="005E5485">
            <w:pPr>
              <w:pStyle w:val="a3"/>
              <w:rPr>
                <w:rFonts w:ascii="Arial" w:hAnsi="Arial" w:cs="Arial"/>
                <w:sz w:val="24"/>
                <w:szCs w:val="24"/>
              </w:rPr>
            </w:pPr>
            <w:proofErr w:type="gramStart"/>
            <w:r w:rsidRPr="005E5485">
              <w:rPr>
                <w:rFonts w:ascii="Arial" w:hAnsi="Arial" w:cs="Arial"/>
                <w:sz w:val="24"/>
                <w:szCs w:val="24"/>
              </w:rPr>
              <w:t>г</w:t>
            </w:r>
            <w:proofErr w:type="gramEnd"/>
            <w:r w:rsidRPr="005E5485">
              <w:rPr>
                <w:rFonts w:ascii="Arial" w:hAnsi="Arial" w:cs="Arial"/>
                <w:sz w:val="24"/>
                <w:szCs w:val="24"/>
              </w:rPr>
              <w:t>.</w:t>
            </w:r>
          </w:p>
        </w:tc>
        <w:tc>
          <w:tcPr>
            <w:tcW w:w="878" w:type="dxa"/>
            <w:tcBorders>
              <w:top w:val="nil"/>
              <w:left w:val="nil"/>
              <w:bottom w:val="nil"/>
              <w:right w:val="nil"/>
            </w:tcBorders>
            <w:vAlign w:val="bottom"/>
          </w:tcPr>
          <w:p w:rsidR="00E804FA" w:rsidRPr="005E5485" w:rsidRDefault="008332D6" w:rsidP="005E5485">
            <w:pPr>
              <w:pStyle w:val="a3"/>
              <w:rPr>
                <w:rFonts w:ascii="Arial" w:hAnsi="Arial" w:cs="Arial"/>
                <w:sz w:val="24"/>
                <w:szCs w:val="24"/>
              </w:rPr>
            </w:pPr>
            <w:r w:rsidRPr="005E5485">
              <w:rPr>
                <w:rFonts w:ascii="Arial" w:hAnsi="Arial" w:cs="Arial"/>
                <w:sz w:val="24"/>
                <w:szCs w:val="24"/>
              </w:rPr>
              <w:t xml:space="preserve">М.П. </w:t>
            </w:r>
          </w:p>
        </w:tc>
      </w:tr>
    </w:tbl>
    <w:tbl>
      <w:tblPr>
        <w:tblpPr w:leftFromText="180" w:rightFromText="180" w:vertAnchor="text" w:horzAnchor="margin" w:tblpY="130"/>
        <w:tblW w:w="13409" w:type="dxa"/>
        <w:tblLayout w:type="fixed"/>
        <w:tblCellMar>
          <w:left w:w="28" w:type="dxa"/>
          <w:right w:w="28" w:type="dxa"/>
        </w:tblCellMar>
        <w:tblLook w:val="0000" w:firstRow="0" w:lastRow="0" w:firstColumn="0" w:lastColumn="0" w:noHBand="0" w:noVBand="0"/>
      </w:tblPr>
      <w:tblGrid>
        <w:gridCol w:w="12301"/>
        <w:gridCol w:w="465"/>
        <w:gridCol w:w="643"/>
      </w:tblGrid>
      <w:tr w:rsidR="008332D6" w:rsidRPr="00AA6F0B" w:rsidTr="008332D6">
        <w:trPr>
          <w:trHeight w:val="629"/>
        </w:trPr>
        <w:tc>
          <w:tcPr>
            <w:tcW w:w="12301" w:type="dxa"/>
            <w:tcBorders>
              <w:top w:val="nil"/>
              <w:left w:val="nil"/>
              <w:bottom w:val="nil"/>
              <w:right w:val="nil"/>
            </w:tcBorders>
            <w:vAlign w:val="bottom"/>
          </w:tcPr>
          <w:p w:rsidR="008B69F6" w:rsidRPr="00AA6F0B" w:rsidRDefault="008B69F6" w:rsidP="008B69F6">
            <w:pPr>
              <w:suppressAutoHyphens/>
              <w:spacing w:after="0" w:line="240" w:lineRule="auto"/>
              <w:jc w:val="center"/>
              <w:rPr>
                <w:rFonts w:ascii="Arial" w:hAnsi="Arial" w:cs="Arial"/>
                <w:color w:val="000000"/>
                <w:sz w:val="24"/>
                <w:szCs w:val="24"/>
              </w:rPr>
            </w:pPr>
            <w:r w:rsidRPr="00AA6F0B">
              <w:rPr>
                <w:rFonts w:ascii="Arial" w:hAnsi="Arial" w:cs="Arial"/>
                <w:color w:val="000000"/>
                <w:sz w:val="24"/>
                <w:szCs w:val="24"/>
              </w:rPr>
              <w:t>ПЛАН</w:t>
            </w:r>
          </w:p>
          <w:p w:rsidR="008332D6" w:rsidRPr="00AA6F0B" w:rsidRDefault="008332D6" w:rsidP="008332D6">
            <w:pPr>
              <w:suppressAutoHyphens/>
              <w:spacing w:after="0" w:line="240" w:lineRule="auto"/>
              <w:jc w:val="center"/>
              <w:rPr>
                <w:rFonts w:ascii="Arial" w:hAnsi="Arial" w:cs="Arial"/>
                <w:color w:val="000000"/>
                <w:sz w:val="24"/>
                <w:szCs w:val="24"/>
              </w:rPr>
            </w:pPr>
            <w:r w:rsidRPr="00AA6F0B">
              <w:rPr>
                <w:rFonts w:ascii="Arial" w:hAnsi="Arial" w:cs="Arial"/>
                <w:color w:val="000000"/>
                <w:sz w:val="24"/>
                <w:szCs w:val="24"/>
              </w:rPr>
              <w:t>проведения плановых проверок ю</w:t>
            </w:r>
            <w:r>
              <w:rPr>
                <w:rFonts w:ascii="Arial" w:hAnsi="Arial" w:cs="Arial"/>
                <w:color w:val="000000"/>
                <w:sz w:val="24"/>
                <w:szCs w:val="24"/>
              </w:rPr>
              <w:t xml:space="preserve">ридических лиц и индивидуальных </w:t>
            </w:r>
            <w:r w:rsidRPr="00AA6F0B">
              <w:rPr>
                <w:rFonts w:ascii="Arial" w:hAnsi="Arial" w:cs="Arial"/>
                <w:color w:val="000000"/>
                <w:sz w:val="24"/>
                <w:szCs w:val="24"/>
              </w:rPr>
              <w:t>предпринимателей на 20</w:t>
            </w:r>
          </w:p>
        </w:tc>
        <w:tc>
          <w:tcPr>
            <w:tcW w:w="465" w:type="dxa"/>
            <w:tcBorders>
              <w:top w:val="nil"/>
              <w:left w:val="nil"/>
              <w:bottom w:val="single" w:sz="4" w:space="0" w:color="auto"/>
              <w:right w:val="nil"/>
            </w:tcBorders>
            <w:vAlign w:val="bottom"/>
          </w:tcPr>
          <w:p w:rsidR="008332D6" w:rsidRPr="00AA6F0B" w:rsidRDefault="008332D6" w:rsidP="005E5485">
            <w:pPr>
              <w:suppressAutoHyphens/>
              <w:spacing w:after="0" w:line="240" w:lineRule="auto"/>
              <w:rPr>
                <w:rFonts w:ascii="Arial" w:hAnsi="Arial" w:cs="Arial"/>
                <w:color w:val="000000"/>
                <w:sz w:val="24"/>
                <w:szCs w:val="24"/>
              </w:rPr>
            </w:pPr>
          </w:p>
        </w:tc>
        <w:tc>
          <w:tcPr>
            <w:tcW w:w="643" w:type="dxa"/>
            <w:tcBorders>
              <w:top w:val="nil"/>
              <w:left w:val="nil"/>
              <w:bottom w:val="nil"/>
              <w:right w:val="nil"/>
            </w:tcBorders>
            <w:vAlign w:val="bottom"/>
          </w:tcPr>
          <w:p w:rsidR="008332D6" w:rsidRPr="00AA6F0B" w:rsidRDefault="008332D6" w:rsidP="008332D6">
            <w:pPr>
              <w:suppressAutoHyphens/>
              <w:spacing w:after="0" w:line="240" w:lineRule="auto"/>
              <w:ind w:left="57"/>
              <w:jc w:val="center"/>
              <w:rPr>
                <w:rFonts w:ascii="Arial" w:hAnsi="Arial" w:cs="Arial"/>
                <w:color w:val="000000"/>
                <w:sz w:val="24"/>
                <w:szCs w:val="24"/>
              </w:rPr>
            </w:pPr>
            <w:r w:rsidRPr="00AA6F0B">
              <w:rPr>
                <w:rFonts w:ascii="Arial" w:hAnsi="Arial" w:cs="Arial"/>
                <w:color w:val="000000"/>
                <w:sz w:val="24"/>
                <w:szCs w:val="24"/>
              </w:rPr>
              <w:t>год</w:t>
            </w:r>
          </w:p>
        </w:tc>
      </w:tr>
    </w:tbl>
    <w:p w:rsidR="00E804FA" w:rsidRPr="00AA6F0B" w:rsidRDefault="00E804FA" w:rsidP="008332D6">
      <w:pPr>
        <w:suppressAutoHyphens/>
        <w:spacing w:after="0" w:line="240" w:lineRule="auto"/>
        <w:jc w:val="center"/>
        <w:rPr>
          <w:rFonts w:ascii="Arial" w:hAnsi="Arial" w:cs="Arial"/>
          <w:color w:val="000000"/>
          <w:sz w:val="24"/>
          <w:szCs w:val="24"/>
        </w:rPr>
      </w:pPr>
    </w:p>
    <w:p w:rsidR="00E804FA" w:rsidRPr="00AA6F0B" w:rsidRDefault="00E804FA" w:rsidP="008332D6">
      <w:pPr>
        <w:suppressAutoHyphens/>
        <w:spacing w:after="0" w:line="240" w:lineRule="auto"/>
        <w:jc w:val="center"/>
        <w:rPr>
          <w:rFonts w:ascii="Arial" w:hAnsi="Arial" w:cs="Arial"/>
          <w:color w:val="000000"/>
          <w:sz w:val="24"/>
          <w:szCs w:val="24"/>
        </w:rPr>
      </w:pPr>
    </w:p>
    <w:p w:rsidR="00E804FA" w:rsidRPr="00853AE3" w:rsidRDefault="00E804FA" w:rsidP="00E804FA">
      <w:pPr>
        <w:suppressAutoHyphens/>
        <w:spacing w:after="0" w:line="240" w:lineRule="auto"/>
        <w:rPr>
          <w:color w:val="000000"/>
        </w:rPr>
      </w:pPr>
    </w:p>
    <w:tbl>
      <w:tblPr>
        <w:tblW w:w="48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506"/>
        <w:gridCol w:w="569"/>
        <w:gridCol w:w="878"/>
        <w:gridCol w:w="621"/>
        <w:gridCol w:w="572"/>
        <w:gridCol w:w="702"/>
        <w:gridCol w:w="564"/>
        <w:gridCol w:w="702"/>
        <w:gridCol w:w="847"/>
        <w:gridCol w:w="1269"/>
        <w:gridCol w:w="847"/>
        <w:gridCol w:w="847"/>
        <w:gridCol w:w="847"/>
        <w:gridCol w:w="847"/>
        <w:gridCol w:w="1089"/>
        <w:gridCol w:w="1407"/>
      </w:tblGrid>
      <w:tr w:rsidR="00E804FA" w:rsidRPr="00853AE3" w:rsidTr="002462D2">
        <w:trPr>
          <w:trHeight w:val="34"/>
        </w:trPr>
        <w:tc>
          <w:tcPr>
            <w:tcW w:w="462" w:type="pct"/>
            <w:vMerge w:val="restart"/>
            <w:textDirection w:val="btLr"/>
          </w:tcPr>
          <w:p w:rsidR="00E804FA" w:rsidRPr="00E54A1B" w:rsidRDefault="00E804FA" w:rsidP="00E54A1B">
            <w:pPr>
              <w:shd w:val="clear" w:color="auto" w:fill="FFFFFF"/>
              <w:suppressAutoHyphens/>
              <w:spacing w:after="0" w:line="240" w:lineRule="auto"/>
              <w:ind w:left="113" w:right="113"/>
              <w:rPr>
                <w:rFonts w:ascii="Arial" w:hAnsi="Arial" w:cs="Arial"/>
                <w:color w:val="000000"/>
                <w:spacing w:val="-4"/>
                <w:sz w:val="24"/>
                <w:szCs w:val="24"/>
              </w:rPr>
            </w:pPr>
            <w:r w:rsidRPr="007177BF">
              <w:rPr>
                <w:rFonts w:ascii="Arial" w:hAnsi="Arial" w:cs="Arial"/>
                <w:color w:val="000000"/>
                <w:spacing w:val="-4"/>
                <w:sz w:val="24"/>
                <w:szCs w:val="24"/>
              </w:rPr>
              <w:t xml:space="preserve">Наименование юридического лица </w:t>
            </w:r>
            <w:r w:rsidR="00E54A1B">
              <w:rPr>
                <w:rFonts w:ascii="Arial" w:hAnsi="Arial" w:cs="Arial"/>
                <w:color w:val="000000"/>
                <w:spacing w:val="-4"/>
                <w:sz w:val="24"/>
                <w:szCs w:val="24"/>
              </w:rPr>
              <w:t xml:space="preserve"> </w:t>
            </w:r>
            <w:r w:rsidRPr="007177BF">
              <w:rPr>
                <w:rFonts w:ascii="Arial" w:hAnsi="Arial" w:cs="Arial"/>
                <w:color w:val="000000"/>
                <w:spacing w:val="-4"/>
                <w:sz w:val="24"/>
                <w:szCs w:val="24"/>
              </w:rPr>
              <w:t>индивидуального предпринимателя (ИП), деятельность которого подлежит проверке </w:t>
            </w:r>
            <w:r w:rsidRPr="007177BF">
              <w:rPr>
                <w:rFonts w:ascii="Arial" w:hAnsi="Arial" w:cs="Arial"/>
                <w:color w:val="000000"/>
                <w:spacing w:val="-4"/>
                <w:sz w:val="24"/>
                <w:szCs w:val="24"/>
                <w:vertAlign w:val="superscript"/>
              </w:rPr>
              <w:t>1</w:t>
            </w:r>
          </w:p>
        </w:tc>
        <w:tc>
          <w:tcPr>
            <w:tcW w:w="891" w:type="pct"/>
            <w:gridSpan w:val="4"/>
          </w:tcPr>
          <w:p w:rsidR="00E804FA" w:rsidRPr="007177BF" w:rsidRDefault="00E804FA" w:rsidP="00E804FA">
            <w:pPr>
              <w:shd w:val="clear" w:color="auto" w:fill="FFFFFF"/>
              <w:suppressAutoHyphens/>
              <w:spacing w:after="0" w:line="240" w:lineRule="auto"/>
              <w:rPr>
                <w:rFonts w:ascii="Arial" w:hAnsi="Arial" w:cs="Arial"/>
                <w:color w:val="000000"/>
                <w:sz w:val="24"/>
                <w:szCs w:val="24"/>
              </w:rPr>
            </w:pPr>
            <w:r w:rsidRPr="007177BF">
              <w:rPr>
                <w:rFonts w:ascii="Arial" w:hAnsi="Arial" w:cs="Arial"/>
                <w:color w:val="000000"/>
                <w:sz w:val="24"/>
                <w:szCs w:val="24"/>
              </w:rPr>
              <w:t xml:space="preserve">Адреса </w:t>
            </w:r>
          </w:p>
        </w:tc>
        <w:tc>
          <w:tcPr>
            <w:tcW w:w="198" w:type="pct"/>
            <w:vMerge w:val="restart"/>
            <w:textDirection w:val="btLr"/>
            <w:vAlign w:val="cente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Основной государственный регистрационный номер (ОГРН)</w:t>
            </w:r>
          </w:p>
        </w:tc>
        <w:tc>
          <w:tcPr>
            <w:tcW w:w="243" w:type="pct"/>
            <w:vMerge w:val="restart"/>
            <w:textDirection w:val="btLr"/>
          </w:tcPr>
          <w:p w:rsidR="00E804FA" w:rsidRPr="003667EB" w:rsidRDefault="00E804FA" w:rsidP="00E804FA">
            <w:pPr>
              <w:pStyle w:val="ConsPlusNonformat"/>
              <w:suppressAutoHyphens/>
              <w:ind w:left="113" w:right="113"/>
              <w:jc w:val="center"/>
              <w:rPr>
                <w:rFonts w:ascii="Arial" w:hAnsi="Arial" w:cs="Arial"/>
                <w:color w:val="000000"/>
                <w:sz w:val="24"/>
                <w:szCs w:val="24"/>
              </w:rPr>
            </w:pPr>
            <w:r w:rsidRPr="003667EB">
              <w:rPr>
                <w:rFonts w:ascii="Arial" w:hAnsi="Arial" w:cs="Arial"/>
                <w:color w:val="000000"/>
                <w:sz w:val="24"/>
                <w:szCs w:val="24"/>
              </w:rPr>
              <w:t>Идентифика</w:t>
            </w:r>
            <w:r w:rsidRPr="003667EB">
              <w:rPr>
                <w:rFonts w:ascii="Arial" w:hAnsi="Arial" w:cs="Arial"/>
                <w:color w:val="000000"/>
                <w:sz w:val="24"/>
                <w:szCs w:val="24"/>
              </w:rPr>
              <w:softHyphen/>
              <w:t>ционный номер налогоплательщика (ИНН)</w:t>
            </w:r>
          </w:p>
        </w:tc>
        <w:tc>
          <w:tcPr>
            <w:tcW w:w="195" w:type="pct"/>
            <w:vMerge w:val="restar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Цель проведения проверки</w:t>
            </w:r>
          </w:p>
        </w:tc>
        <w:tc>
          <w:tcPr>
            <w:tcW w:w="1268" w:type="pct"/>
            <w:gridSpan w:val="4"/>
          </w:tcPr>
          <w:p w:rsidR="00E804FA" w:rsidRPr="007177BF" w:rsidRDefault="00E804FA" w:rsidP="00E804FA">
            <w:pPr>
              <w:shd w:val="clear" w:color="auto" w:fill="FFFFFF"/>
              <w:suppressAutoHyphens/>
              <w:spacing w:after="0" w:line="240" w:lineRule="auto"/>
              <w:rPr>
                <w:rFonts w:ascii="Arial" w:hAnsi="Arial" w:cs="Arial"/>
                <w:color w:val="000000"/>
                <w:sz w:val="24"/>
                <w:szCs w:val="24"/>
              </w:rPr>
            </w:pPr>
            <w:r w:rsidRPr="007177BF">
              <w:rPr>
                <w:rFonts w:ascii="Arial" w:hAnsi="Arial" w:cs="Arial"/>
                <w:color w:val="000000"/>
                <w:sz w:val="24"/>
                <w:szCs w:val="24"/>
              </w:rPr>
              <w:t>Основание проведения проверки</w:t>
            </w:r>
          </w:p>
        </w:tc>
        <w:tc>
          <w:tcPr>
            <w:tcW w:w="293" w:type="pct"/>
            <w:vMerge w:val="restart"/>
            <w:textDirection w:val="btLr"/>
          </w:tcPr>
          <w:p w:rsidR="00E804FA" w:rsidRPr="007177BF" w:rsidRDefault="002462D2" w:rsidP="00E804FA">
            <w:pPr>
              <w:shd w:val="clear" w:color="auto" w:fill="FFFFFF"/>
              <w:suppressAutoHyphens/>
              <w:spacing w:after="0" w:line="240" w:lineRule="auto"/>
              <w:ind w:left="-40" w:right="-127"/>
              <w:rPr>
                <w:rFonts w:ascii="Arial" w:hAnsi="Arial" w:cs="Arial"/>
                <w:color w:val="000000"/>
                <w:sz w:val="24"/>
                <w:szCs w:val="24"/>
              </w:rPr>
            </w:pPr>
            <w:r>
              <w:rPr>
                <w:rFonts w:ascii="Arial" w:hAnsi="Arial" w:cs="Arial"/>
                <w:color w:val="000000"/>
                <w:sz w:val="24"/>
                <w:szCs w:val="24"/>
              </w:rPr>
              <w:t xml:space="preserve">  </w:t>
            </w:r>
            <w:r w:rsidR="00E804FA" w:rsidRPr="007177BF">
              <w:rPr>
                <w:rFonts w:ascii="Arial" w:hAnsi="Arial" w:cs="Arial"/>
                <w:color w:val="000000"/>
                <w:sz w:val="24"/>
                <w:szCs w:val="24"/>
              </w:rPr>
              <w:t>Дата начала проведения проверки </w:t>
            </w:r>
            <w:r w:rsidR="00E804FA" w:rsidRPr="007177BF">
              <w:rPr>
                <w:rFonts w:ascii="Arial" w:hAnsi="Arial" w:cs="Arial"/>
                <w:color w:val="000000"/>
                <w:sz w:val="24"/>
                <w:szCs w:val="24"/>
                <w:vertAlign w:val="superscript"/>
              </w:rPr>
              <w:t>4</w:t>
            </w:r>
          </w:p>
        </w:tc>
        <w:tc>
          <w:tcPr>
            <w:tcW w:w="586" w:type="pct"/>
            <w:gridSpan w:val="2"/>
          </w:tcPr>
          <w:p w:rsidR="00E804FA" w:rsidRPr="007177BF" w:rsidRDefault="00E804FA" w:rsidP="00E804FA">
            <w:pPr>
              <w:shd w:val="clear" w:color="auto" w:fill="FFFFFF"/>
              <w:suppressAutoHyphens/>
              <w:spacing w:after="0" w:line="240" w:lineRule="auto"/>
              <w:rPr>
                <w:rFonts w:ascii="Arial" w:hAnsi="Arial" w:cs="Arial"/>
                <w:color w:val="000000"/>
                <w:sz w:val="24"/>
                <w:szCs w:val="24"/>
              </w:rPr>
            </w:pPr>
            <w:r w:rsidRPr="007177BF">
              <w:rPr>
                <w:rFonts w:ascii="Arial" w:hAnsi="Arial" w:cs="Arial"/>
                <w:color w:val="000000"/>
                <w:sz w:val="24"/>
                <w:szCs w:val="24"/>
              </w:rPr>
              <w:t>Срок проведения плановой проверки</w:t>
            </w:r>
          </w:p>
        </w:tc>
        <w:tc>
          <w:tcPr>
            <w:tcW w:w="377" w:type="pct"/>
            <w:vMerge w:val="restar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Форма проведения проверки (документарная, выездная, документарная и выездная)</w:t>
            </w:r>
          </w:p>
        </w:tc>
        <w:tc>
          <w:tcPr>
            <w:tcW w:w="487" w:type="pct"/>
            <w:vMerge w:val="restart"/>
            <w:textDirection w:val="btLr"/>
          </w:tcPr>
          <w:p w:rsidR="00E804FA" w:rsidRPr="003667EB" w:rsidRDefault="00E804FA" w:rsidP="00E804FA">
            <w:pPr>
              <w:shd w:val="clear" w:color="auto" w:fill="FFFFFF"/>
              <w:suppressAutoHyphens/>
              <w:spacing w:after="0" w:line="240" w:lineRule="auto"/>
              <w:ind w:left="113" w:right="113"/>
              <w:rPr>
                <w:rFonts w:ascii="Arial" w:hAnsi="Arial" w:cs="Arial"/>
                <w:color w:val="000000"/>
              </w:rPr>
            </w:pPr>
            <w:r w:rsidRPr="007177BF">
              <w:rPr>
                <w:rFonts w:ascii="Arial" w:hAnsi="Arial" w:cs="Arial"/>
                <w:color w:val="000000"/>
                <w:sz w:val="24"/>
                <w:szCs w:val="24"/>
              </w:rPr>
              <w:t xml:space="preserve">Наименование органа государственного контроля (надзора), органа муниципального контроля, с которым проверка проводится </w:t>
            </w:r>
            <w:r w:rsidRPr="005E5485">
              <w:rPr>
                <w:rFonts w:ascii="Arial" w:hAnsi="Arial" w:cs="Arial"/>
                <w:color w:val="000000"/>
                <w:sz w:val="24"/>
                <w:szCs w:val="24"/>
              </w:rPr>
              <w:t>совместно</w:t>
            </w:r>
          </w:p>
        </w:tc>
      </w:tr>
      <w:tr w:rsidR="005E5485" w:rsidRPr="00853AE3" w:rsidTr="002462D2">
        <w:trPr>
          <w:trHeight w:val="4255"/>
        </w:trPr>
        <w:tc>
          <w:tcPr>
            <w:tcW w:w="462" w:type="pct"/>
            <w:vMerge/>
            <w:textDirection w:val="btLr"/>
          </w:tcPr>
          <w:p w:rsidR="00E804FA" w:rsidRPr="007177BF" w:rsidRDefault="00E804FA" w:rsidP="00E804FA">
            <w:pPr>
              <w:shd w:val="clear" w:color="auto" w:fill="FFFFFF"/>
              <w:suppressAutoHyphens/>
              <w:spacing w:after="0" w:line="240" w:lineRule="auto"/>
              <w:ind w:left="113" w:right="113"/>
              <w:rPr>
                <w:color w:val="000000"/>
                <w:sz w:val="24"/>
                <w:szCs w:val="24"/>
              </w:rPr>
            </w:pPr>
          </w:p>
        </w:tc>
        <w:tc>
          <w:tcPr>
            <w:tcW w:w="175" w:type="pc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места нахождения ЮЛ</w:t>
            </w:r>
          </w:p>
        </w:tc>
        <w:tc>
          <w:tcPr>
            <w:tcW w:w="197" w:type="pc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места жительства ИП</w:t>
            </w:r>
          </w:p>
        </w:tc>
        <w:tc>
          <w:tcPr>
            <w:tcW w:w="304" w:type="pc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мест фактического осуществления деятельности ЮЛ, ИП</w:t>
            </w:r>
          </w:p>
        </w:tc>
        <w:tc>
          <w:tcPr>
            <w:tcW w:w="215" w:type="pc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места нахождения объектов </w:t>
            </w:r>
            <w:r w:rsidRPr="007177BF">
              <w:rPr>
                <w:rFonts w:ascii="Arial" w:hAnsi="Arial" w:cs="Arial"/>
                <w:color w:val="000000"/>
                <w:sz w:val="24"/>
                <w:szCs w:val="24"/>
                <w:vertAlign w:val="superscript"/>
              </w:rPr>
              <w:t>2</w:t>
            </w:r>
          </w:p>
        </w:tc>
        <w:tc>
          <w:tcPr>
            <w:tcW w:w="198" w:type="pct"/>
            <w:vMerge/>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p>
        </w:tc>
        <w:tc>
          <w:tcPr>
            <w:tcW w:w="243" w:type="pct"/>
            <w:vMerge/>
            <w:textDirection w:val="btLr"/>
          </w:tcPr>
          <w:p w:rsidR="00E804FA" w:rsidRPr="00853AE3" w:rsidRDefault="00E804FA" w:rsidP="00E804FA">
            <w:pPr>
              <w:pStyle w:val="ConsPlusNonformat"/>
              <w:suppressAutoHyphens/>
              <w:ind w:left="113" w:right="113"/>
              <w:jc w:val="center"/>
              <w:rPr>
                <w:rFonts w:ascii="Times New Roman" w:hAnsi="Times New Roman" w:cs="Times New Roman"/>
                <w:color w:val="000000"/>
                <w:sz w:val="24"/>
                <w:szCs w:val="24"/>
              </w:rPr>
            </w:pPr>
          </w:p>
        </w:tc>
        <w:tc>
          <w:tcPr>
            <w:tcW w:w="195" w:type="pct"/>
            <w:vMerge/>
            <w:textDirection w:val="btLr"/>
          </w:tcPr>
          <w:p w:rsidR="00E804FA" w:rsidRPr="00853AE3" w:rsidRDefault="00E804FA" w:rsidP="00E804FA">
            <w:pPr>
              <w:shd w:val="clear" w:color="auto" w:fill="FFFFFF"/>
              <w:suppressAutoHyphens/>
              <w:spacing w:after="0" w:line="240" w:lineRule="auto"/>
              <w:ind w:left="113" w:right="113"/>
              <w:rPr>
                <w:color w:val="000000"/>
              </w:rPr>
            </w:pPr>
          </w:p>
        </w:tc>
        <w:tc>
          <w:tcPr>
            <w:tcW w:w="243" w:type="pc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дата государственной регистрации ЮЛ, ИП</w:t>
            </w:r>
          </w:p>
        </w:tc>
        <w:tc>
          <w:tcPr>
            <w:tcW w:w="293" w:type="pc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дата окончания последней проверки</w:t>
            </w:r>
          </w:p>
        </w:tc>
        <w:tc>
          <w:tcPr>
            <w:tcW w:w="439" w:type="pct"/>
            <w:textDirection w:val="btLr"/>
            <w:vAlign w:val="center"/>
          </w:tcPr>
          <w:p w:rsidR="00E804FA" w:rsidRPr="007177BF" w:rsidRDefault="00E804FA" w:rsidP="00E804FA">
            <w:pPr>
              <w:suppressAutoHyphens/>
              <w:spacing w:after="0" w:line="240" w:lineRule="auto"/>
              <w:ind w:left="113" w:right="113"/>
              <w:rPr>
                <w:rFonts w:ascii="Arial" w:hAnsi="Arial" w:cs="Arial"/>
                <w:color w:val="000000"/>
                <w:spacing w:val="-4"/>
                <w:sz w:val="24"/>
                <w:szCs w:val="24"/>
              </w:rPr>
            </w:pPr>
            <w:r w:rsidRPr="007177BF">
              <w:rPr>
                <w:rFonts w:ascii="Arial" w:hAnsi="Arial" w:cs="Arial"/>
                <w:color w:val="000000"/>
                <w:spacing w:val="-4"/>
                <w:sz w:val="24"/>
                <w:szCs w:val="24"/>
              </w:rPr>
              <w:t>дата начала осуществления ЮЛ, ИП деятельности в соответствии с представленным уведомлением о ее начале деятельности</w:t>
            </w:r>
          </w:p>
        </w:tc>
        <w:tc>
          <w:tcPr>
            <w:tcW w:w="293" w:type="pc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vertAlign w:val="superscript"/>
              </w:rPr>
            </w:pPr>
            <w:r w:rsidRPr="007177BF">
              <w:rPr>
                <w:rFonts w:ascii="Arial" w:hAnsi="Arial" w:cs="Arial"/>
                <w:color w:val="000000"/>
                <w:sz w:val="24"/>
                <w:szCs w:val="24"/>
              </w:rPr>
              <w:t>иные основания в соответствии с федеральным законом</w:t>
            </w:r>
            <w:r w:rsidRPr="007177BF">
              <w:rPr>
                <w:rFonts w:ascii="Arial" w:hAnsi="Arial" w:cs="Arial"/>
                <w:color w:val="000000"/>
                <w:sz w:val="24"/>
                <w:szCs w:val="24"/>
                <w:vertAlign w:val="superscript"/>
              </w:rPr>
              <w:t> 3</w:t>
            </w:r>
          </w:p>
        </w:tc>
        <w:tc>
          <w:tcPr>
            <w:tcW w:w="293" w:type="pct"/>
            <w:vMerge/>
            <w:textDirection w:val="btLr"/>
          </w:tcPr>
          <w:p w:rsidR="00E804FA" w:rsidRPr="00853AE3" w:rsidRDefault="00E804FA" w:rsidP="00E804FA">
            <w:pPr>
              <w:shd w:val="clear" w:color="auto" w:fill="FFFFFF"/>
              <w:suppressAutoHyphens/>
              <w:spacing w:after="0" w:line="240" w:lineRule="auto"/>
              <w:ind w:left="113" w:right="113"/>
              <w:rPr>
                <w:color w:val="000000"/>
              </w:rPr>
            </w:pPr>
          </w:p>
        </w:tc>
        <w:tc>
          <w:tcPr>
            <w:tcW w:w="293" w:type="pc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рабочих дней</w:t>
            </w:r>
          </w:p>
        </w:tc>
        <w:tc>
          <w:tcPr>
            <w:tcW w:w="293" w:type="pct"/>
            <w:textDirection w:val="btLr"/>
          </w:tcPr>
          <w:p w:rsidR="00E804FA" w:rsidRPr="007177BF" w:rsidRDefault="007177BF"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 xml:space="preserve">рабочих часов </w:t>
            </w:r>
            <w:r w:rsidR="00E804FA" w:rsidRPr="007177BF">
              <w:rPr>
                <w:rFonts w:ascii="Arial" w:hAnsi="Arial" w:cs="Arial"/>
                <w:color w:val="000000"/>
                <w:sz w:val="24"/>
                <w:szCs w:val="24"/>
              </w:rPr>
              <w:t>(для МСП и МКП)</w:t>
            </w:r>
          </w:p>
        </w:tc>
        <w:tc>
          <w:tcPr>
            <w:tcW w:w="377" w:type="pct"/>
            <w:vMerge/>
            <w:textDirection w:val="btLr"/>
          </w:tcPr>
          <w:p w:rsidR="00E804FA" w:rsidRPr="00853AE3" w:rsidRDefault="00E804FA" w:rsidP="00E804FA">
            <w:pPr>
              <w:shd w:val="clear" w:color="auto" w:fill="FFFFFF"/>
              <w:suppressAutoHyphens/>
              <w:spacing w:after="0" w:line="240" w:lineRule="auto"/>
              <w:ind w:left="113" w:right="113"/>
              <w:rPr>
                <w:color w:val="000000"/>
              </w:rPr>
            </w:pPr>
          </w:p>
        </w:tc>
        <w:tc>
          <w:tcPr>
            <w:tcW w:w="487" w:type="pct"/>
            <w:vMerge/>
            <w:textDirection w:val="btLr"/>
          </w:tcPr>
          <w:p w:rsidR="00E804FA" w:rsidRPr="00853AE3" w:rsidRDefault="00E804FA" w:rsidP="00E804FA">
            <w:pPr>
              <w:shd w:val="clear" w:color="auto" w:fill="FFFFFF"/>
              <w:suppressAutoHyphens/>
              <w:spacing w:after="0" w:line="240" w:lineRule="auto"/>
              <w:ind w:left="113" w:right="113"/>
              <w:rPr>
                <w:color w:val="000000"/>
              </w:rPr>
            </w:pPr>
          </w:p>
        </w:tc>
      </w:tr>
      <w:tr w:rsidR="005E5485" w:rsidRPr="007177BF" w:rsidTr="002462D2">
        <w:trPr>
          <w:trHeight w:val="504"/>
        </w:trPr>
        <w:tc>
          <w:tcPr>
            <w:tcW w:w="462" w:type="pct"/>
          </w:tcPr>
          <w:p w:rsidR="00E804FA" w:rsidRPr="007177BF" w:rsidRDefault="00E804FA" w:rsidP="00E804FA">
            <w:pPr>
              <w:shd w:val="clear" w:color="auto" w:fill="FFFFFF"/>
              <w:suppressAutoHyphens/>
              <w:spacing w:after="0" w:line="240" w:lineRule="auto"/>
              <w:rPr>
                <w:rFonts w:ascii="Arial" w:hAnsi="Arial" w:cs="Arial"/>
                <w:color w:val="000000"/>
                <w:sz w:val="24"/>
                <w:szCs w:val="24"/>
              </w:rPr>
            </w:pPr>
          </w:p>
        </w:tc>
        <w:tc>
          <w:tcPr>
            <w:tcW w:w="175" w:type="pct"/>
          </w:tcPr>
          <w:p w:rsidR="00E804FA" w:rsidRPr="007177BF" w:rsidRDefault="00E804FA" w:rsidP="00E804FA">
            <w:pPr>
              <w:shd w:val="clear" w:color="auto" w:fill="FFFFFF"/>
              <w:suppressAutoHyphens/>
              <w:spacing w:after="0" w:line="240" w:lineRule="auto"/>
              <w:rPr>
                <w:rFonts w:ascii="Arial" w:hAnsi="Arial" w:cs="Arial"/>
                <w:color w:val="000000"/>
                <w:sz w:val="24"/>
                <w:szCs w:val="24"/>
              </w:rPr>
            </w:pPr>
          </w:p>
        </w:tc>
        <w:tc>
          <w:tcPr>
            <w:tcW w:w="197" w:type="pct"/>
          </w:tcPr>
          <w:p w:rsidR="00E804FA" w:rsidRPr="007177BF" w:rsidRDefault="00E804FA" w:rsidP="00E804FA">
            <w:pPr>
              <w:shd w:val="clear" w:color="auto" w:fill="FFFFFF"/>
              <w:suppressAutoHyphens/>
              <w:spacing w:after="0" w:line="240" w:lineRule="auto"/>
              <w:rPr>
                <w:rFonts w:ascii="Arial" w:hAnsi="Arial" w:cs="Arial"/>
                <w:color w:val="000000"/>
                <w:sz w:val="24"/>
                <w:szCs w:val="24"/>
              </w:rPr>
            </w:pPr>
          </w:p>
        </w:tc>
        <w:tc>
          <w:tcPr>
            <w:tcW w:w="304"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215"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198"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243" w:type="pct"/>
          </w:tcPr>
          <w:p w:rsidR="00E804FA" w:rsidRPr="007177BF" w:rsidRDefault="00E804FA" w:rsidP="00E804FA">
            <w:pPr>
              <w:pStyle w:val="ConsPlusNonformat"/>
              <w:suppressAutoHyphens/>
              <w:jc w:val="center"/>
              <w:rPr>
                <w:rFonts w:ascii="Arial" w:hAnsi="Arial" w:cs="Arial"/>
                <w:color w:val="000000"/>
                <w:sz w:val="24"/>
                <w:szCs w:val="24"/>
              </w:rPr>
            </w:pPr>
          </w:p>
        </w:tc>
        <w:tc>
          <w:tcPr>
            <w:tcW w:w="195"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243"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293"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439" w:type="pct"/>
          </w:tcPr>
          <w:p w:rsidR="00E804FA" w:rsidRPr="007177BF" w:rsidRDefault="00E804FA" w:rsidP="00E804FA">
            <w:pPr>
              <w:suppressAutoHyphens/>
              <w:spacing w:after="0" w:line="240" w:lineRule="auto"/>
              <w:rPr>
                <w:rFonts w:ascii="Arial" w:hAnsi="Arial" w:cs="Arial"/>
                <w:color w:val="000000"/>
                <w:spacing w:val="-4"/>
              </w:rPr>
            </w:pPr>
          </w:p>
        </w:tc>
        <w:tc>
          <w:tcPr>
            <w:tcW w:w="293"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293"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293"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293"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377"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487" w:type="pct"/>
          </w:tcPr>
          <w:p w:rsidR="00E804FA" w:rsidRPr="007177BF" w:rsidRDefault="00E804FA" w:rsidP="00E804FA">
            <w:pPr>
              <w:shd w:val="clear" w:color="auto" w:fill="FFFFFF"/>
              <w:suppressAutoHyphens/>
              <w:spacing w:after="0" w:line="240" w:lineRule="auto"/>
              <w:rPr>
                <w:rFonts w:ascii="Arial" w:hAnsi="Arial" w:cs="Arial"/>
                <w:color w:val="000000"/>
              </w:rPr>
            </w:pPr>
          </w:p>
        </w:tc>
      </w:tr>
    </w:tbl>
    <w:p w:rsidR="00E804FA" w:rsidRPr="007177BF" w:rsidRDefault="00E804FA" w:rsidP="00E804FA">
      <w:pPr>
        <w:suppressAutoHyphens/>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0"/>
        <w:gridCol w:w="13106"/>
      </w:tblGrid>
      <w:tr w:rsidR="00E804FA" w:rsidRPr="00853AE3" w:rsidTr="0061607C">
        <w:trPr>
          <w:trHeight w:val="1285"/>
        </w:trPr>
        <w:tc>
          <w:tcPr>
            <w:tcW w:w="534" w:type="pct"/>
            <w:tcBorders>
              <w:top w:val="nil"/>
              <w:left w:val="nil"/>
              <w:bottom w:val="nil"/>
              <w:right w:val="nil"/>
            </w:tcBorders>
          </w:tcPr>
          <w:p w:rsidR="00E804FA" w:rsidRPr="007E3FFA" w:rsidRDefault="00E804FA" w:rsidP="00E804FA">
            <w:pPr>
              <w:suppressAutoHyphens/>
              <w:spacing w:after="0" w:line="240" w:lineRule="auto"/>
              <w:jc w:val="both"/>
              <w:rPr>
                <w:rFonts w:ascii="Arial" w:hAnsi="Arial" w:cs="Arial"/>
                <w:color w:val="000000"/>
                <w:sz w:val="24"/>
                <w:szCs w:val="24"/>
              </w:rPr>
            </w:pPr>
            <w:r w:rsidRPr="007E3FFA">
              <w:rPr>
                <w:rFonts w:ascii="Arial" w:hAnsi="Arial" w:cs="Arial"/>
                <w:color w:val="000000"/>
                <w:sz w:val="24"/>
                <w:szCs w:val="24"/>
              </w:rPr>
              <w:lastRenderedPageBreak/>
              <w:t>Примечание:</w:t>
            </w:r>
          </w:p>
          <w:p w:rsidR="00E804FA" w:rsidRPr="007E3FFA" w:rsidRDefault="00E804FA" w:rsidP="00E804FA">
            <w:pPr>
              <w:suppressAutoHyphens/>
              <w:spacing w:after="0" w:line="240" w:lineRule="auto"/>
              <w:jc w:val="both"/>
              <w:rPr>
                <w:rFonts w:ascii="Arial" w:hAnsi="Arial" w:cs="Arial"/>
                <w:color w:val="000000"/>
                <w:sz w:val="24"/>
                <w:szCs w:val="24"/>
              </w:rPr>
            </w:pPr>
          </w:p>
        </w:tc>
        <w:tc>
          <w:tcPr>
            <w:tcW w:w="4466" w:type="pct"/>
            <w:tcBorders>
              <w:top w:val="nil"/>
              <w:left w:val="nil"/>
              <w:bottom w:val="nil"/>
              <w:right w:val="nil"/>
            </w:tcBorders>
          </w:tcPr>
          <w:p w:rsidR="00E804FA" w:rsidRPr="007E3FFA" w:rsidRDefault="00E804FA" w:rsidP="00E804FA">
            <w:pPr>
              <w:suppressAutoHyphens/>
              <w:spacing w:after="0" w:line="240" w:lineRule="auto"/>
              <w:ind w:right="-108"/>
              <w:jc w:val="both"/>
              <w:rPr>
                <w:rFonts w:ascii="Arial" w:hAnsi="Arial" w:cs="Arial"/>
                <w:color w:val="000000"/>
                <w:sz w:val="24"/>
                <w:szCs w:val="24"/>
                <w:vertAlign w:val="superscript"/>
              </w:rPr>
            </w:pPr>
            <w:r w:rsidRPr="007E3FFA">
              <w:rPr>
                <w:rFonts w:ascii="Arial" w:hAnsi="Arial" w:cs="Arial"/>
                <w:color w:val="000000"/>
                <w:sz w:val="24"/>
                <w:szCs w:val="24"/>
                <w:vertAlign w:val="superscript"/>
              </w:rPr>
              <w:t>1</w:t>
            </w:r>
            <w:proofErr w:type="gramStart"/>
            <w:r w:rsidR="003667EB" w:rsidRPr="007E3FFA">
              <w:rPr>
                <w:rFonts w:ascii="Arial" w:hAnsi="Arial" w:cs="Arial"/>
                <w:color w:val="000000"/>
                <w:sz w:val="24"/>
                <w:szCs w:val="24"/>
              </w:rPr>
              <w:t xml:space="preserve"> </w:t>
            </w:r>
            <w:r w:rsidRPr="007E3FFA">
              <w:rPr>
                <w:rFonts w:ascii="Arial" w:hAnsi="Arial" w:cs="Arial"/>
                <w:color w:val="000000"/>
                <w:sz w:val="24"/>
                <w:szCs w:val="24"/>
              </w:rPr>
              <w:t>Е</w:t>
            </w:r>
            <w:proofErr w:type="gramEnd"/>
            <w:r w:rsidRPr="007E3FFA">
              <w:rPr>
                <w:rFonts w:ascii="Arial" w:hAnsi="Arial" w:cs="Arial"/>
                <w:color w:val="000000"/>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E804FA" w:rsidRPr="007E3FFA" w:rsidRDefault="00E804FA" w:rsidP="00E804FA">
            <w:pPr>
              <w:shd w:val="clear" w:color="auto" w:fill="FFFFFF"/>
              <w:suppressAutoHyphens/>
              <w:spacing w:after="0" w:line="240" w:lineRule="auto"/>
              <w:ind w:right="-108"/>
              <w:jc w:val="both"/>
              <w:rPr>
                <w:rFonts w:ascii="Arial" w:hAnsi="Arial" w:cs="Arial"/>
                <w:color w:val="000000"/>
                <w:sz w:val="24"/>
                <w:szCs w:val="24"/>
              </w:rPr>
            </w:pPr>
            <w:r w:rsidRPr="007E3FFA">
              <w:rPr>
                <w:rFonts w:ascii="Arial" w:hAnsi="Arial" w:cs="Arial"/>
                <w:color w:val="000000"/>
                <w:sz w:val="24"/>
                <w:szCs w:val="24"/>
                <w:vertAlign w:val="superscript"/>
              </w:rPr>
              <w:t>2</w:t>
            </w:r>
            <w:proofErr w:type="gramStart"/>
            <w:r w:rsidR="003667EB" w:rsidRPr="007E3FFA">
              <w:rPr>
                <w:rFonts w:ascii="Arial" w:hAnsi="Arial" w:cs="Arial"/>
                <w:color w:val="000000"/>
                <w:sz w:val="24"/>
                <w:szCs w:val="24"/>
              </w:rPr>
              <w:t xml:space="preserve"> </w:t>
            </w:r>
            <w:r w:rsidRPr="007E3FFA">
              <w:rPr>
                <w:rFonts w:ascii="Arial" w:hAnsi="Arial" w:cs="Arial"/>
                <w:color w:val="000000"/>
                <w:sz w:val="24"/>
                <w:szCs w:val="24"/>
              </w:rPr>
              <w:t>Е</w:t>
            </w:r>
            <w:proofErr w:type="gramEnd"/>
            <w:r w:rsidRPr="007E3FFA">
              <w:rPr>
                <w:rFonts w:ascii="Arial" w:hAnsi="Arial" w:cs="Arial"/>
                <w:color w:val="000000"/>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E804FA" w:rsidRPr="007E3FFA" w:rsidRDefault="00E804FA" w:rsidP="00E804FA">
            <w:pPr>
              <w:shd w:val="clear" w:color="auto" w:fill="FFFFFF"/>
              <w:suppressAutoHyphens/>
              <w:spacing w:after="0" w:line="240" w:lineRule="auto"/>
              <w:jc w:val="both"/>
              <w:rPr>
                <w:rFonts w:ascii="Arial" w:hAnsi="Arial" w:cs="Arial"/>
                <w:color w:val="000000"/>
                <w:sz w:val="24"/>
                <w:szCs w:val="24"/>
              </w:rPr>
            </w:pPr>
            <w:r w:rsidRPr="007E3FFA">
              <w:rPr>
                <w:rFonts w:ascii="Arial" w:hAnsi="Arial" w:cs="Arial"/>
                <w:color w:val="000000"/>
                <w:sz w:val="24"/>
                <w:szCs w:val="24"/>
                <w:vertAlign w:val="superscript"/>
              </w:rPr>
              <w:t>3</w:t>
            </w:r>
            <w:proofErr w:type="gramStart"/>
            <w:r w:rsidR="003667EB" w:rsidRPr="007E3FFA">
              <w:rPr>
                <w:rFonts w:ascii="Arial" w:hAnsi="Arial" w:cs="Arial"/>
                <w:color w:val="000000"/>
                <w:sz w:val="24"/>
                <w:szCs w:val="24"/>
              </w:rPr>
              <w:t xml:space="preserve"> </w:t>
            </w:r>
            <w:r w:rsidRPr="007E3FFA">
              <w:rPr>
                <w:rFonts w:ascii="Arial" w:hAnsi="Arial" w:cs="Arial"/>
                <w:color w:val="000000"/>
                <w:sz w:val="24"/>
                <w:szCs w:val="24"/>
              </w:rPr>
              <w:t>У</w:t>
            </w:r>
            <w:proofErr w:type="gramEnd"/>
            <w:r w:rsidRPr="007E3FFA">
              <w:rPr>
                <w:rFonts w:ascii="Arial" w:hAnsi="Arial" w:cs="Arial"/>
                <w:color w:val="000000"/>
                <w:sz w:val="24"/>
                <w:szCs w:val="24"/>
              </w:rPr>
              <w:t>казывается ссылка на положения федерального закона, устанавливающего основания проведения плановой проверки.</w:t>
            </w:r>
          </w:p>
          <w:p w:rsidR="00E804FA" w:rsidRPr="007E3FFA" w:rsidRDefault="00E804FA" w:rsidP="00E804FA">
            <w:pPr>
              <w:suppressAutoHyphens/>
              <w:spacing w:after="0" w:line="240" w:lineRule="auto"/>
              <w:jc w:val="both"/>
              <w:rPr>
                <w:rFonts w:ascii="Arial" w:hAnsi="Arial" w:cs="Arial"/>
                <w:color w:val="000000"/>
                <w:sz w:val="24"/>
                <w:szCs w:val="24"/>
              </w:rPr>
            </w:pPr>
            <w:r w:rsidRPr="007E3FFA">
              <w:rPr>
                <w:rFonts w:ascii="Arial" w:hAnsi="Arial" w:cs="Arial"/>
                <w:color w:val="000000"/>
                <w:sz w:val="24"/>
                <w:szCs w:val="24"/>
                <w:vertAlign w:val="superscript"/>
              </w:rPr>
              <w:t>4</w:t>
            </w:r>
            <w:proofErr w:type="gramStart"/>
            <w:r w:rsidR="003667EB" w:rsidRPr="007E3FFA">
              <w:rPr>
                <w:rFonts w:ascii="Arial" w:hAnsi="Arial" w:cs="Arial"/>
                <w:color w:val="000000"/>
                <w:sz w:val="24"/>
                <w:szCs w:val="24"/>
              </w:rPr>
              <w:t xml:space="preserve"> </w:t>
            </w:r>
            <w:r w:rsidRPr="007E3FFA">
              <w:rPr>
                <w:rFonts w:ascii="Arial" w:hAnsi="Arial" w:cs="Arial"/>
                <w:color w:val="000000"/>
                <w:sz w:val="24"/>
                <w:szCs w:val="24"/>
              </w:rPr>
              <w:t>У</w:t>
            </w:r>
            <w:proofErr w:type="gramEnd"/>
            <w:r w:rsidRPr="007E3FFA">
              <w:rPr>
                <w:rFonts w:ascii="Arial" w:hAnsi="Arial" w:cs="Arial"/>
                <w:color w:val="000000"/>
                <w:sz w:val="24"/>
                <w:szCs w:val="24"/>
              </w:rPr>
              <w:t>казывается календарный месяц начала проведения проверки.</w:t>
            </w:r>
          </w:p>
        </w:tc>
      </w:tr>
    </w:tbl>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E804FA" w:rsidRDefault="00E804FA">
      <w:pPr>
        <w:rPr>
          <w:rFonts w:ascii="Arial" w:eastAsia="Times New Roman" w:hAnsi="Arial" w:cs="Arial"/>
          <w:i/>
          <w:kern w:val="2"/>
          <w:sz w:val="24"/>
          <w:szCs w:val="24"/>
          <w:lang w:eastAsia="ar-SA"/>
        </w:rPr>
      </w:pPr>
      <w:r>
        <w:rPr>
          <w:rFonts w:ascii="Arial" w:eastAsia="Times New Roman" w:hAnsi="Arial" w:cs="Arial"/>
          <w:i/>
          <w:kern w:val="2"/>
          <w:sz w:val="24"/>
          <w:szCs w:val="24"/>
          <w:lang w:eastAsia="ar-SA"/>
        </w:rPr>
        <w:br w:type="page"/>
      </w:r>
    </w:p>
    <w:p w:rsidR="00E804FA" w:rsidRDefault="00E804FA" w:rsidP="00F740C2">
      <w:pPr>
        <w:suppressAutoHyphens/>
        <w:spacing w:after="0" w:line="240" w:lineRule="auto"/>
        <w:ind w:left="5400"/>
        <w:jc w:val="right"/>
        <w:rPr>
          <w:rFonts w:ascii="Arial" w:eastAsia="Times New Roman" w:hAnsi="Arial" w:cs="Arial"/>
          <w:i/>
          <w:kern w:val="2"/>
          <w:sz w:val="24"/>
          <w:szCs w:val="24"/>
          <w:lang w:eastAsia="ar-SA"/>
        </w:rPr>
        <w:sectPr w:rsidR="00E804FA" w:rsidSect="00E804FA">
          <w:pgSz w:w="16838" w:h="11906" w:orient="landscape"/>
          <w:pgMar w:top="1134" w:right="1134" w:bottom="567" w:left="1134" w:header="708" w:footer="708" w:gutter="0"/>
          <w:cols w:space="708"/>
          <w:titlePg/>
          <w:docGrid w:linePitch="360"/>
        </w:sectPr>
      </w:pPr>
    </w:p>
    <w:p w:rsidR="00F740C2" w:rsidRPr="00AA6F0B" w:rsidRDefault="00F740C2" w:rsidP="00F740C2">
      <w:pPr>
        <w:suppressAutoHyphens/>
        <w:spacing w:after="0" w:line="240" w:lineRule="auto"/>
        <w:ind w:left="5400"/>
        <w:jc w:val="right"/>
        <w:rPr>
          <w:rFonts w:ascii="Arial" w:eastAsia="Times New Roman" w:hAnsi="Arial" w:cs="Arial"/>
          <w:kern w:val="2"/>
          <w:sz w:val="24"/>
          <w:szCs w:val="24"/>
          <w:lang w:eastAsia="ar-SA"/>
        </w:rPr>
      </w:pPr>
      <w:r w:rsidRPr="00AA6F0B">
        <w:rPr>
          <w:rFonts w:ascii="Arial" w:eastAsia="Times New Roman" w:hAnsi="Arial" w:cs="Arial"/>
          <w:kern w:val="2"/>
          <w:sz w:val="24"/>
          <w:szCs w:val="24"/>
          <w:lang w:eastAsia="ar-SA"/>
        </w:rPr>
        <w:lastRenderedPageBreak/>
        <w:t>Приложение №4</w:t>
      </w:r>
    </w:p>
    <w:p w:rsidR="00F740C2" w:rsidRPr="00AA6F0B" w:rsidRDefault="00F740C2" w:rsidP="00F740C2">
      <w:pPr>
        <w:suppressAutoHyphens/>
        <w:spacing w:after="0" w:line="240" w:lineRule="auto"/>
        <w:jc w:val="right"/>
        <w:rPr>
          <w:rFonts w:ascii="Arial" w:eastAsia="Times New Roman" w:hAnsi="Arial" w:cs="Arial"/>
          <w:kern w:val="2"/>
          <w:sz w:val="24"/>
          <w:szCs w:val="24"/>
          <w:lang w:eastAsia="ar-SA"/>
        </w:rPr>
      </w:pPr>
      <w:r w:rsidRPr="00AA6F0B">
        <w:rPr>
          <w:rFonts w:ascii="Arial" w:eastAsia="Times New Roman" w:hAnsi="Arial" w:cs="Arial"/>
          <w:kern w:val="2"/>
          <w:sz w:val="24"/>
          <w:szCs w:val="24"/>
          <w:lang w:eastAsia="ar-SA"/>
        </w:rPr>
        <w:t xml:space="preserve">к административному регламенту исполнения муниципальной функции </w:t>
      </w:r>
    </w:p>
    <w:p w:rsidR="00F740C2" w:rsidRPr="00AA6F0B" w:rsidRDefault="00F740C2" w:rsidP="00F740C2">
      <w:pPr>
        <w:suppressAutoHyphens/>
        <w:spacing w:after="0" w:line="240" w:lineRule="auto"/>
        <w:jc w:val="right"/>
        <w:rPr>
          <w:rFonts w:ascii="Arial" w:eastAsia="Times New Roman" w:hAnsi="Arial" w:cs="Arial"/>
          <w:kern w:val="2"/>
          <w:sz w:val="24"/>
          <w:szCs w:val="24"/>
          <w:lang w:eastAsia="ar-SA"/>
        </w:rPr>
      </w:pPr>
      <w:r w:rsidRPr="00AA6F0B">
        <w:rPr>
          <w:rFonts w:ascii="Arial" w:eastAsia="Times New Roman" w:hAnsi="Arial" w:cs="Arial"/>
          <w:kern w:val="2"/>
          <w:sz w:val="24"/>
          <w:szCs w:val="24"/>
          <w:lang w:eastAsia="ar-SA"/>
        </w:rPr>
        <w:t xml:space="preserve">«Осуществление муниципального </w:t>
      </w:r>
      <w:proofErr w:type="gramStart"/>
      <w:r w:rsidRPr="00AA6F0B">
        <w:rPr>
          <w:rFonts w:ascii="Arial" w:eastAsia="Times New Roman" w:hAnsi="Arial" w:cs="Arial"/>
          <w:kern w:val="2"/>
          <w:sz w:val="24"/>
          <w:szCs w:val="24"/>
          <w:lang w:eastAsia="ar-SA"/>
        </w:rPr>
        <w:t xml:space="preserve">контроля </w:t>
      </w:r>
      <w:r w:rsidRPr="00AA6F0B">
        <w:rPr>
          <w:rFonts w:ascii="Arial" w:hAnsi="Arial" w:cs="Arial"/>
          <w:sz w:val="24"/>
          <w:szCs w:val="24"/>
          <w:lang w:eastAsia="ru-RU"/>
        </w:rPr>
        <w:t>за</w:t>
      </w:r>
      <w:proofErr w:type="gramEnd"/>
      <w:r w:rsidRPr="00AA6F0B">
        <w:rPr>
          <w:rFonts w:ascii="Arial" w:hAnsi="Arial" w:cs="Arial"/>
          <w:sz w:val="24"/>
          <w:szCs w:val="24"/>
          <w:lang w:eastAsia="ru-RU"/>
        </w:rPr>
        <w:t xml:space="preserve"> соблюдением законодательства в области розничной продажи алкогольной продукции</w:t>
      </w:r>
      <w:r w:rsidRPr="00AA6F0B">
        <w:rPr>
          <w:rFonts w:ascii="Arial" w:eastAsia="Times New Roman" w:hAnsi="Arial" w:cs="Arial"/>
          <w:kern w:val="2"/>
          <w:sz w:val="24"/>
          <w:szCs w:val="24"/>
          <w:lang w:eastAsia="ar-SA"/>
        </w:rPr>
        <w:t>»</w:t>
      </w:r>
    </w:p>
    <w:p w:rsidR="000E4048" w:rsidRPr="00AA6F0B" w:rsidRDefault="000E4048" w:rsidP="000E4048">
      <w:pPr>
        <w:suppressAutoHyphens/>
        <w:spacing w:after="0" w:line="240" w:lineRule="auto"/>
        <w:rPr>
          <w:rFonts w:ascii="Arial" w:eastAsia="Times New Roman" w:hAnsi="Arial" w:cs="Arial"/>
          <w:kern w:val="2"/>
          <w:sz w:val="24"/>
          <w:szCs w:val="24"/>
          <w:lang w:eastAsia="ar-SA"/>
        </w:rPr>
      </w:pPr>
    </w:p>
    <w:p w:rsidR="000E4048" w:rsidRPr="00AA6F0B" w:rsidRDefault="000E4048" w:rsidP="000E4048">
      <w:pPr>
        <w:jc w:val="center"/>
        <w:rPr>
          <w:rFonts w:ascii="Arial" w:eastAsia="Calibri" w:hAnsi="Arial" w:cs="Arial"/>
          <w:bCs/>
          <w:sz w:val="24"/>
          <w:szCs w:val="24"/>
        </w:rPr>
      </w:pPr>
    </w:p>
    <w:p w:rsidR="000E4048" w:rsidRPr="00AA6F0B" w:rsidRDefault="00AA6F0B" w:rsidP="000E4048">
      <w:pPr>
        <w:jc w:val="center"/>
        <w:rPr>
          <w:rFonts w:ascii="Arial" w:eastAsia="Calibri" w:hAnsi="Arial" w:cs="Arial"/>
          <w:bCs/>
          <w:sz w:val="24"/>
          <w:szCs w:val="24"/>
        </w:rPr>
      </w:pPr>
      <w:r>
        <w:rPr>
          <w:rFonts w:ascii="Arial" w:eastAsia="Calibri" w:hAnsi="Arial" w:cs="Arial"/>
          <w:bCs/>
          <w:sz w:val="24"/>
          <w:szCs w:val="24"/>
        </w:rPr>
        <w:t>РАСПОРЯЖЕНИ</w:t>
      </w:r>
      <w:r w:rsidR="000E4048" w:rsidRPr="00AA6F0B">
        <w:rPr>
          <w:rFonts w:ascii="Arial" w:eastAsia="Calibri" w:hAnsi="Arial" w:cs="Arial"/>
          <w:bCs/>
          <w:sz w:val="24"/>
          <w:szCs w:val="24"/>
        </w:rPr>
        <w:t>Е</w:t>
      </w:r>
    </w:p>
    <w:p w:rsidR="000E4048" w:rsidRPr="00AA6F0B" w:rsidRDefault="000E4048" w:rsidP="000E4048">
      <w:pPr>
        <w:tabs>
          <w:tab w:val="center" w:pos="4677"/>
        </w:tabs>
        <w:rPr>
          <w:rFonts w:ascii="Arial" w:eastAsia="Calibri" w:hAnsi="Arial" w:cs="Arial"/>
          <w:bCs/>
          <w:sz w:val="24"/>
          <w:szCs w:val="24"/>
        </w:rPr>
      </w:pPr>
      <w:r w:rsidRPr="00AA6F0B">
        <w:rPr>
          <w:rFonts w:ascii="Arial" w:eastAsia="Calibri" w:hAnsi="Arial" w:cs="Arial"/>
          <w:bCs/>
          <w:sz w:val="24"/>
          <w:szCs w:val="24"/>
        </w:rPr>
        <w:t>№____</w:t>
      </w:r>
    </w:p>
    <w:p w:rsidR="000E4048" w:rsidRPr="00AA6F0B" w:rsidRDefault="000E4048" w:rsidP="000E4048">
      <w:pPr>
        <w:tabs>
          <w:tab w:val="center" w:pos="4677"/>
        </w:tabs>
        <w:rPr>
          <w:rFonts w:ascii="Arial" w:eastAsia="Calibri" w:hAnsi="Arial" w:cs="Arial"/>
          <w:sz w:val="24"/>
          <w:szCs w:val="24"/>
        </w:rPr>
      </w:pP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4"/>
          <w:szCs w:val="24"/>
          <w:lang w:eastAsia="ru-RU"/>
        </w:rPr>
      </w:pPr>
      <w:bookmarkStart w:id="1" w:name="Par47"/>
      <w:bookmarkEnd w:id="1"/>
      <w:r w:rsidRPr="00AA6F0B">
        <w:rPr>
          <w:rFonts w:ascii="Arial" w:eastAsia="Calibri" w:hAnsi="Arial" w:cs="Arial"/>
          <w:sz w:val="24"/>
          <w:szCs w:val="24"/>
          <w:lang w:eastAsia="ru-RU"/>
        </w:rPr>
        <w:t>О проведении ________________________________________ проверки</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(плановой/внеплановой, документарной/выездной)</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юридического лица, индивидуального предпринимателя</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p>
    <w:p w:rsidR="000E4048" w:rsidRPr="00AA6F0B" w:rsidRDefault="000E4048" w:rsidP="00366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1. Провести проверку в отношении _______________________________</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proofErr w:type="gramStart"/>
      <w:r w:rsidRPr="00AA6F0B">
        <w:rPr>
          <w:rFonts w:ascii="Arial" w:eastAsia="Arial" w:hAnsi="Arial" w:cs="Arial"/>
          <w:kern w:val="2"/>
          <w:sz w:val="24"/>
          <w:szCs w:val="24"/>
          <w:lang w:eastAsia="zh-CN" w:bidi="hi-IN"/>
        </w:rPr>
        <w:t>(наи</w:t>
      </w:r>
      <w:r w:rsidR="003667EB" w:rsidRPr="00AA6F0B">
        <w:rPr>
          <w:rFonts w:ascii="Arial" w:eastAsia="Arial" w:hAnsi="Arial" w:cs="Arial"/>
          <w:kern w:val="2"/>
          <w:sz w:val="24"/>
          <w:szCs w:val="24"/>
          <w:lang w:eastAsia="zh-CN" w:bidi="hi-IN"/>
        </w:rPr>
        <w:t>менование юридического лица,</w:t>
      </w:r>
      <w:proofErr w:type="gramEnd"/>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_____________________________________________</w:t>
      </w:r>
      <w:r w:rsidR="003667EB" w:rsidRPr="00AA6F0B">
        <w:rPr>
          <w:rFonts w:ascii="Arial" w:eastAsia="Arial" w:hAnsi="Arial" w:cs="Arial"/>
          <w:kern w:val="2"/>
          <w:sz w:val="24"/>
          <w:szCs w:val="24"/>
          <w:lang w:eastAsia="zh-CN" w:bidi="hi-IN"/>
        </w:rPr>
        <w:t>_______________________________</w:t>
      </w:r>
      <w:r w:rsidRPr="00AA6F0B">
        <w:rPr>
          <w:rFonts w:ascii="Arial" w:eastAsia="Arial" w:hAnsi="Arial" w:cs="Arial"/>
          <w:kern w:val="2"/>
          <w:sz w:val="24"/>
          <w:szCs w:val="24"/>
          <w:lang w:eastAsia="zh-CN" w:bidi="hi-IN"/>
        </w:rPr>
        <w:t xml:space="preserve"> фамилия, имя, отчество (последнее - при наличии) индивидуального предпринимателя)</w:t>
      </w:r>
    </w:p>
    <w:p w:rsidR="000E4048" w:rsidRPr="00AA6F0B" w:rsidRDefault="000E4048" w:rsidP="00AA6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2. Место нахождения: ___________</w:t>
      </w:r>
      <w:r w:rsidR="006F7DC5" w:rsidRPr="00AA6F0B">
        <w:rPr>
          <w:rFonts w:ascii="Arial" w:eastAsia="Arial" w:hAnsi="Arial" w:cs="Arial"/>
          <w:kern w:val="2"/>
          <w:sz w:val="24"/>
          <w:szCs w:val="24"/>
          <w:lang w:eastAsia="zh-CN" w:bidi="hi-IN"/>
        </w:rPr>
        <w:t>_______________________________</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proofErr w:type="gramStart"/>
      <w:r w:rsidRPr="00AA6F0B">
        <w:rPr>
          <w:rFonts w:ascii="Arial" w:eastAsia="Arial" w:hAnsi="Arial" w:cs="Arial"/>
          <w:kern w:val="2"/>
          <w:sz w:val="24"/>
          <w:szCs w:val="24"/>
          <w:lang w:eastAsia="zh-CN" w:bidi="hi-IN"/>
        </w:rPr>
        <w:t>(юридического лица (их филиалов, представительств, обособленных</w:t>
      </w:r>
      <w:proofErr w:type="gramEnd"/>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_______________________________________________________</w:t>
      </w:r>
      <w:r w:rsidR="00AA6F0B" w:rsidRPr="00AA6F0B">
        <w:rPr>
          <w:rFonts w:ascii="Arial" w:eastAsia="Arial" w:hAnsi="Arial" w:cs="Arial"/>
          <w:kern w:val="2"/>
          <w:sz w:val="24"/>
          <w:szCs w:val="24"/>
          <w:lang w:eastAsia="zh-CN" w:bidi="hi-IN"/>
        </w:rPr>
        <w:t>_____________________</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структурных подразделений) или мес</w:t>
      </w:r>
      <w:r w:rsidR="00AA6F0B" w:rsidRPr="00AA6F0B">
        <w:rPr>
          <w:rFonts w:ascii="Arial" w:eastAsia="Arial" w:hAnsi="Arial" w:cs="Arial"/>
          <w:kern w:val="2"/>
          <w:sz w:val="24"/>
          <w:szCs w:val="24"/>
          <w:lang w:eastAsia="zh-CN" w:bidi="hi-IN"/>
        </w:rPr>
        <w:t xml:space="preserve">то жительства индивидуального </w:t>
      </w:r>
      <w:r w:rsidRPr="00AA6F0B">
        <w:rPr>
          <w:rFonts w:ascii="Arial" w:eastAsia="Arial" w:hAnsi="Arial" w:cs="Arial"/>
          <w:kern w:val="2"/>
          <w:sz w:val="24"/>
          <w:szCs w:val="24"/>
          <w:lang w:eastAsia="zh-CN" w:bidi="hi-IN"/>
        </w:rPr>
        <w:t>предпринимателя и мест</w:t>
      </w:r>
      <w:proofErr w:type="gramStart"/>
      <w:r w:rsidRPr="00AA6F0B">
        <w:rPr>
          <w:rFonts w:ascii="Arial" w:eastAsia="Arial" w:hAnsi="Arial" w:cs="Arial"/>
          <w:kern w:val="2"/>
          <w:sz w:val="24"/>
          <w:szCs w:val="24"/>
          <w:lang w:eastAsia="zh-CN" w:bidi="hi-IN"/>
        </w:rPr>
        <w:t>о(</w:t>
      </w:r>
      <w:proofErr w:type="gramEnd"/>
      <w:r w:rsidRPr="00AA6F0B">
        <w:rPr>
          <w:rFonts w:ascii="Arial" w:eastAsia="Arial" w:hAnsi="Arial" w:cs="Arial"/>
          <w:kern w:val="2"/>
          <w:sz w:val="24"/>
          <w:szCs w:val="24"/>
          <w:lang w:eastAsia="zh-CN" w:bidi="hi-IN"/>
        </w:rPr>
        <w:t>а) фактического осуществления им деятельности)</w:t>
      </w:r>
    </w:p>
    <w:p w:rsidR="000E4048" w:rsidRPr="00AA6F0B" w:rsidRDefault="000E4048" w:rsidP="00AA6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3. Назначить лицо</w:t>
      </w:r>
      <w:proofErr w:type="gramStart"/>
      <w:r w:rsidRPr="00AA6F0B">
        <w:rPr>
          <w:rFonts w:ascii="Arial" w:eastAsia="Arial" w:hAnsi="Arial" w:cs="Arial"/>
          <w:kern w:val="2"/>
          <w:sz w:val="24"/>
          <w:szCs w:val="24"/>
          <w:lang w:eastAsia="zh-CN" w:bidi="hi-IN"/>
        </w:rPr>
        <w:t>м(</w:t>
      </w:r>
      <w:proofErr w:type="gramEnd"/>
      <w:r w:rsidRPr="00AA6F0B">
        <w:rPr>
          <w:rFonts w:ascii="Arial" w:eastAsia="Arial" w:hAnsi="Arial" w:cs="Arial"/>
          <w:kern w:val="2"/>
          <w:sz w:val="24"/>
          <w:szCs w:val="24"/>
          <w:lang w:eastAsia="zh-CN" w:bidi="hi-IN"/>
        </w:rPr>
        <w:t xml:space="preserve">ми), уполномоченным(ми) на проведение проверки: </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____________________________________</w:t>
      </w:r>
      <w:r w:rsidR="006F7DC5" w:rsidRPr="00AA6F0B">
        <w:rPr>
          <w:rFonts w:ascii="Arial" w:eastAsia="Arial" w:hAnsi="Arial" w:cs="Arial"/>
          <w:kern w:val="2"/>
          <w:sz w:val="24"/>
          <w:szCs w:val="24"/>
          <w:lang w:eastAsia="zh-CN" w:bidi="hi-IN"/>
        </w:rPr>
        <w:t>______________________________</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 xml:space="preserve"> </w:t>
      </w:r>
      <w:proofErr w:type="gramStart"/>
      <w:r w:rsidRPr="00AA6F0B">
        <w:rPr>
          <w:rFonts w:ascii="Arial" w:eastAsia="Arial" w:hAnsi="Arial" w:cs="Arial"/>
          <w:kern w:val="2"/>
          <w:sz w:val="24"/>
          <w:szCs w:val="24"/>
          <w:lang w:eastAsia="zh-CN" w:bidi="hi-IN"/>
        </w:rPr>
        <w:t>(фамилия, имя, отчество (последнее - при налич</w:t>
      </w:r>
      <w:r w:rsidR="005E5485">
        <w:rPr>
          <w:rFonts w:ascii="Arial" w:eastAsia="Arial" w:hAnsi="Arial" w:cs="Arial"/>
          <w:kern w:val="2"/>
          <w:sz w:val="24"/>
          <w:szCs w:val="24"/>
          <w:lang w:eastAsia="zh-CN" w:bidi="hi-IN"/>
        </w:rPr>
        <w:t xml:space="preserve">ии), должность должностного </w:t>
      </w:r>
      <w:r w:rsidRPr="00AA6F0B">
        <w:rPr>
          <w:rFonts w:ascii="Arial" w:eastAsia="Arial" w:hAnsi="Arial" w:cs="Arial"/>
          <w:kern w:val="2"/>
          <w:sz w:val="24"/>
          <w:szCs w:val="24"/>
          <w:lang w:eastAsia="zh-CN" w:bidi="hi-IN"/>
        </w:rPr>
        <w:t xml:space="preserve">лица </w:t>
      </w:r>
      <w:proofErr w:type="gramEnd"/>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________________________________________________</w:t>
      </w:r>
      <w:r w:rsidR="00AA6F0B" w:rsidRPr="00AA6F0B">
        <w:rPr>
          <w:rFonts w:ascii="Arial" w:eastAsia="Arial" w:hAnsi="Arial" w:cs="Arial"/>
          <w:kern w:val="2"/>
          <w:sz w:val="24"/>
          <w:szCs w:val="24"/>
          <w:lang w:eastAsia="zh-CN" w:bidi="hi-IN"/>
        </w:rPr>
        <w:t>____________________________</w:t>
      </w:r>
      <w:r w:rsidRPr="00AA6F0B">
        <w:rPr>
          <w:rFonts w:ascii="Arial" w:eastAsia="Arial" w:hAnsi="Arial" w:cs="Arial"/>
          <w:kern w:val="2"/>
          <w:sz w:val="24"/>
          <w:szCs w:val="24"/>
          <w:lang w:eastAsia="zh-CN" w:bidi="hi-IN"/>
        </w:rPr>
        <w:t>(должностных лиц), уполномоченног</w:t>
      </w:r>
      <w:proofErr w:type="gramStart"/>
      <w:r w:rsidRPr="00AA6F0B">
        <w:rPr>
          <w:rFonts w:ascii="Arial" w:eastAsia="Arial" w:hAnsi="Arial" w:cs="Arial"/>
          <w:kern w:val="2"/>
          <w:sz w:val="24"/>
          <w:szCs w:val="24"/>
          <w:lang w:eastAsia="zh-CN" w:bidi="hi-IN"/>
        </w:rPr>
        <w:t>о(</w:t>
      </w:r>
      <w:proofErr w:type="spellStart"/>
      <w:proofErr w:type="gramEnd"/>
      <w:r w:rsidRPr="00AA6F0B">
        <w:rPr>
          <w:rFonts w:ascii="Arial" w:eastAsia="Arial" w:hAnsi="Arial" w:cs="Arial"/>
          <w:kern w:val="2"/>
          <w:sz w:val="24"/>
          <w:szCs w:val="24"/>
          <w:lang w:eastAsia="zh-CN" w:bidi="hi-IN"/>
        </w:rPr>
        <w:t>ых</w:t>
      </w:r>
      <w:proofErr w:type="spellEnd"/>
      <w:r w:rsidRPr="00AA6F0B">
        <w:rPr>
          <w:rFonts w:ascii="Arial" w:eastAsia="Arial" w:hAnsi="Arial" w:cs="Arial"/>
          <w:kern w:val="2"/>
          <w:sz w:val="24"/>
          <w:szCs w:val="24"/>
          <w:lang w:eastAsia="zh-CN" w:bidi="hi-IN"/>
        </w:rPr>
        <w:t>) на проведение проверки)</w:t>
      </w:r>
    </w:p>
    <w:p w:rsidR="000E4048" w:rsidRPr="00AA6F0B" w:rsidRDefault="00AA6F0B" w:rsidP="00AA6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4. Привлечь к проведению проверки в качестве экспертов,</w:t>
      </w:r>
      <w:r w:rsidR="000E4048" w:rsidRPr="00AA6F0B">
        <w:rPr>
          <w:rFonts w:ascii="Arial" w:eastAsia="Arial" w:hAnsi="Arial" w:cs="Arial"/>
          <w:kern w:val="2"/>
          <w:sz w:val="24"/>
          <w:szCs w:val="24"/>
          <w:lang w:eastAsia="zh-CN" w:bidi="hi-IN"/>
        </w:rPr>
        <w:t xml:space="preserve"> представителей экспертных организаций следующих лиц: ____________________________________</w:t>
      </w:r>
      <w:r w:rsidR="006F7DC5" w:rsidRPr="00AA6F0B">
        <w:rPr>
          <w:rFonts w:ascii="Arial" w:eastAsia="Arial" w:hAnsi="Arial" w:cs="Arial"/>
          <w:kern w:val="2"/>
          <w:sz w:val="24"/>
          <w:szCs w:val="24"/>
          <w:lang w:eastAsia="zh-CN" w:bidi="hi-IN"/>
        </w:rPr>
        <w:t>______________________________</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(фамилия, имя, отчество (последнее</w:t>
      </w:r>
      <w:r w:rsidR="007E3FFA">
        <w:rPr>
          <w:rFonts w:ascii="Arial" w:eastAsia="Arial" w:hAnsi="Arial" w:cs="Arial"/>
          <w:kern w:val="2"/>
          <w:sz w:val="24"/>
          <w:szCs w:val="24"/>
          <w:lang w:eastAsia="zh-CN" w:bidi="hi-IN"/>
        </w:rPr>
        <w:t xml:space="preserve"> - при наличии), должности </w:t>
      </w:r>
      <w:r w:rsidRPr="00AA6F0B">
        <w:rPr>
          <w:rFonts w:ascii="Arial" w:eastAsia="Arial" w:hAnsi="Arial" w:cs="Arial"/>
          <w:kern w:val="2"/>
          <w:sz w:val="24"/>
          <w:szCs w:val="24"/>
          <w:lang w:eastAsia="zh-CN" w:bidi="hi-IN"/>
        </w:rPr>
        <w:t>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E4048" w:rsidRPr="00AA6F0B" w:rsidRDefault="007E3FFA" w:rsidP="007E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Pr>
          <w:rFonts w:ascii="Arial" w:eastAsia="Arial" w:hAnsi="Arial" w:cs="Arial"/>
          <w:kern w:val="2"/>
          <w:sz w:val="24"/>
          <w:szCs w:val="24"/>
          <w:lang w:eastAsia="zh-CN" w:bidi="hi-IN"/>
        </w:rPr>
        <w:t>5. Установить, что</w:t>
      </w:r>
      <w:r w:rsidR="000E4048" w:rsidRPr="00AA6F0B">
        <w:rPr>
          <w:rFonts w:ascii="Arial" w:eastAsia="Arial" w:hAnsi="Arial" w:cs="Arial"/>
          <w:kern w:val="2"/>
          <w:sz w:val="24"/>
          <w:szCs w:val="24"/>
          <w:lang w:eastAsia="zh-CN" w:bidi="hi-IN"/>
        </w:rPr>
        <w:t xml:space="preserve"> настоящая проверка проводится с целью: ____________________________________</w:t>
      </w:r>
      <w:r w:rsidR="006F7DC5" w:rsidRPr="00AA6F0B">
        <w:rPr>
          <w:rFonts w:ascii="Arial" w:eastAsia="Arial" w:hAnsi="Arial" w:cs="Arial"/>
          <w:kern w:val="2"/>
          <w:sz w:val="24"/>
          <w:szCs w:val="24"/>
          <w:lang w:eastAsia="zh-CN" w:bidi="hi-IN"/>
        </w:rPr>
        <w:t>______________________________</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При установлении целей проводимой проверки указывается</w:t>
      </w:r>
      <w:r w:rsidR="000E4048" w:rsidRPr="00AA6F0B">
        <w:rPr>
          <w:rFonts w:ascii="Arial" w:eastAsia="Arial" w:hAnsi="Arial" w:cs="Arial"/>
          <w:kern w:val="2"/>
          <w:sz w:val="24"/>
          <w:szCs w:val="24"/>
          <w:lang w:eastAsia="zh-CN" w:bidi="hi-IN"/>
        </w:rPr>
        <w:t xml:space="preserve"> следующая информация:</w:t>
      </w:r>
    </w:p>
    <w:p w:rsidR="000E4048" w:rsidRPr="00AA6F0B" w:rsidRDefault="000E4048"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а) в случае проведения плановой проверки:</w:t>
      </w:r>
    </w:p>
    <w:p w:rsidR="000E4048" w:rsidRPr="00AA6F0B" w:rsidRDefault="000E4048"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 ссылка на утверждённый ежегодный план проведения плановых проверок;</w:t>
      </w:r>
    </w:p>
    <w:p w:rsidR="000E4048" w:rsidRPr="00AA6F0B" w:rsidRDefault="000E4048"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б) в случае проведения внеплановой выездной проверки:</w:t>
      </w:r>
    </w:p>
    <w:p w:rsidR="000E4048" w:rsidRPr="00AA6F0B" w:rsidRDefault="000E4048"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 xml:space="preserve">- реквизиты ранее выданного проверяемому лицу предписания об устранении выявленного нарушения, </w:t>
      </w:r>
      <w:proofErr w:type="gramStart"/>
      <w:r w:rsidRPr="00AA6F0B">
        <w:rPr>
          <w:rFonts w:ascii="Arial" w:eastAsia="Arial" w:hAnsi="Arial" w:cs="Arial"/>
          <w:kern w:val="2"/>
          <w:sz w:val="24"/>
          <w:szCs w:val="24"/>
          <w:lang w:eastAsia="zh-CN" w:bidi="hi-IN"/>
        </w:rPr>
        <w:t>срок</w:t>
      </w:r>
      <w:proofErr w:type="gramEnd"/>
      <w:r w:rsidRPr="00AA6F0B">
        <w:rPr>
          <w:rFonts w:ascii="Arial" w:eastAsia="Arial" w:hAnsi="Arial" w:cs="Arial"/>
          <w:kern w:val="2"/>
          <w:sz w:val="24"/>
          <w:szCs w:val="24"/>
          <w:lang w:eastAsia="zh-CN" w:bidi="hi-IN"/>
        </w:rPr>
        <w:t xml:space="preserve"> для исполнения которого истёк;</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реквизиты обращений и заявлений граждан, юридических</w:t>
      </w:r>
      <w:r w:rsidR="000E4048" w:rsidRPr="00AA6F0B">
        <w:rPr>
          <w:rFonts w:ascii="Arial" w:eastAsia="Arial" w:hAnsi="Arial" w:cs="Arial"/>
          <w:kern w:val="2"/>
          <w:sz w:val="24"/>
          <w:szCs w:val="24"/>
          <w:lang w:eastAsia="zh-CN" w:bidi="hi-IN"/>
        </w:rPr>
        <w:t xml:space="preserve"> лиц,</w:t>
      </w:r>
      <w:r w:rsidR="006F7DC5" w:rsidRPr="00AA6F0B">
        <w:rPr>
          <w:rFonts w:ascii="Arial" w:eastAsia="Arial" w:hAnsi="Arial" w:cs="Arial"/>
          <w:kern w:val="2"/>
          <w:sz w:val="24"/>
          <w:szCs w:val="24"/>
          <w:lang w:eastAsia="zh-CN" w:bidi="hi-IN"/>
        </w:rPr>
        <w:t xml:space="preserve"> </w:t>
      </w:r>
      <w:r>
        <w:rPr>
          <w:rFonts w:ascii="Arial" w:eastAsia="Arial" w:hAnsi="Arial" w:cs="Arial"/>
          <w:kern w:val="2"/>
          <w:sz w:val="24"/>
          <w:szCs w:val="24"/>
          <w:lang w:eastAsia="zh-CN" w:bidi="hi-IN"/>
        </w:rPr>
        <w:t>индивидуальных</w:t>
      </w:r>
      <w:r w:rsidR="000E4048" w:rsidRPr="00AA6F0B">
        <w:rPr>
          <w:rFonts w:ascii="Arial" w:eastAsia="Arial" w:hAnsi="Arial" w:cs="Arial"/>
          <w:kern w:val="2"/>
          <w:sz w:val="24"/>
          <w:szCs w:val="24"/>
          <w:lang w:eastAsia="zh-CN" w:bidi="hi-IN"/>
        </w:rPr>
        <w:t xml:space="preserve"> предпринимателе</w:t>
      </w:r>
      <w:r>
        <w:rPr>
          <w:rFonts w:ascii="Arial" w:eastAsia="Arial" w:hAnsi="Arial" w:cs="Arial"/>
          <w:kern w:val="2"/>
          <w:sz w:val="24"/>
          <w:szCs w:val="24"/>
          <w:lang w:eastAsia="zh-CN" w:bidi="hi-IN"/>
        </w:rPr>
        <w:t>й,</w:t>
      </w:r>
      <w:r w:rsidR="000E4048" w:rsidRPr="00AA6F0B">
        <w:rPr>
          <w:rFonts w:ascii="Arial" w:eastAsia="Arial" w:hAnsi="Arial" w:cs="Arial"/>
          <w:kern w:val="2"/>
          <w:sz w:val="24"/>
          <w:szCs w:val="24"/>
          <w:lang w:eastAsia="zh-CN" w:bidi="hi-IN"/>
        </w:rPr>
        <w:t xml:space="preserve"> поступивших в орган муниципального контроля;</w:t>
      </w:r>
    </w:p>
    <w:p w:rsidR="000E4048" w:rsidRPr="00AA6F0B" w:rsidRDefault="006F7DC5"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 реквизиты распоряжения Администрации</w:t>
      </w:r>
      <w:r w:rsidR="007E3FFA">
        <w:rPr>
          <w:rFonts w:ascii="Arial" w:eastAsia="Arial" w:hAnsi="Arial" w:cs="Arial"/>
          <w:kern w:val="2"/>
          <w:sz w:val="24"/>
          <w:szCs w:val="24"/>
          <w:lang w:eastAsia="zh-CN" w:bidi="hi-IN"/>
        </w:rPr>
        <w:t>, изданного в соответствии с</w:t>
      </w:r>
      <w:r w:rsidR="000E4048" w:rsidRPr="00AA6F0B">
        <w:rPr>
          <w:rFonts w:ascii="Arial" w:eastAsia="Arial" w:hAnsi="Arial" w:cs="Arial"/>
          <w:kern w:val="2"/>
          <w:sz w:val="24"/>
          <w:szCs w:val="24"/>
          <w:lang w:eastAsia="zh-CN" w:bidi="hi-IN"/>
        </w:rPr>
        <w:t xml:space="preserve"> поручениями Президента Российской Федерации, Правительства Российской Федерации;</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lastRenderedPageBreak/>
        <w:t>- реквизиты требования</w:t>
      </w:r>
      <w:r w:rsidR="000E4048" w:rsidRPr="00AA6F0B">
        <w:rPr>
          <w:rFonts w:ascii="Arial" w:eastAsia="Arial" w:hAnsi="Arial" w:cs="Arial"/>
          <w:kern w:val="2"/>
          <w:sz w:val="24"/>
          <w:szCs w:val="24"/>
          <w:lang w:eastAsia="zh-CN" w:bidi="hi-IN"/>
        </w:rPr>
        <w:t xml:space="preserve"> прокурора о проведени</w:t>
      </w:r>
      <w:r>
        <w:rPr>
          <w:rFonts w:ascii="Arial" w:eastAsia="Arial" w:hAnsi="Arial" w:cs="Arial"/>
          <w:kern w:val="2"/>
          <w:sz w:val="24"/>
          <w:szCs w:val="24"/>
          <w:lang w:eastAsia="zh-CN" w:bidi="hi-IN"/>
        </w:rPr>
        <w:t>и внеплановой проверки в рамках</w:t>
      </w:r>
      <w:r w:rsidR="000E4048" w:rsidRPr="00AA6F0B">
        <w:rPr>
          <w:rFonts w:ascii="Arial" w:eastAsia="Arial" w:hAnsi="Arial" w:cs="Arial"/>
          <w:kern w:val="2"/>
          <w:sz w:val="24"/>
          <w:szCs w:val="24"/>
          <w:lang w:eastAsia="zh-CN" w:bidi="hi-IN"/>
        </w:rPr>
        <w:t xml:space="preserve"> надзора за исполнением законов и реквизиты прилагаемых к требованию материалов и обращений;</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в)</w:t>
      </w:r>
      <w:r w:rsidR="000E4048" w:rsidRPr="00AA6F0B">
        <w:rPr>
          <w:rFonts w:ascii="Arial" w:eastAsia="Arial" w:hAnsi="Arial" w:cs="Arial"/>
          <w:kern w:val="2"/>
          <w:sz w:val="24"/>
          <w:szCs w:val="24"/>
          <w:lang w:eastAsia="zh-CN" w:bidi="hi-IN"/>
        </w:rPr>
        <w:t xml:space="preserve"> в случае проведения внеплановой выездной проверки,</w:t>
      </w:r>
      <w:r>
        <w:rPr>
          <w:rFonts w:ascii="Arial" w:eastAsia="Arial" w:hAnsi="Arial" w:cs="Arial"/>
          <w:kern w:val="2"/>
          <w:sz w:val="24"/>
          <w:szCs w:val="24"/>
          <w:lang w:eastAsia="zh-CN" w:bidi="hi-IN"/>
        </w:rPr>
        <w:t xml:space="preserve"> которая подлежит согласованию органами прокуратуры, но в целях принятия неотложных мер должна быть проведена незамедлительно в</w:t>
      </w:r>
      <w:r w:rsidR="000E4048" w:rsidRPr="00AA6F0B">
        <w:rPr>
          <w:rFonts w:ascii="Arial" w:eastAsia="Arial" w:hAnsi="Arial" w:cs="Arial"/>
          <w:kern w:val="2"/>
          <w:sz w:val="24"/>
          <w:szCs w:val="24"/>
          <w:lang w:eastAsia="zh-CN" w:bidi="hi-IN"/>
        </w:rPr>
        <w:t xml:space="preserve"> связи с при</w:t>
      </w:r>
      <w:r>
        <w:rPr>
          <w:rFonts w:ascii="Arial" w:eastAsia="Arial" w:hAnsi="Arial" w:cs="Arial"/>
          <w:kern w:val="2"/>
          <w:sz w:val="24"/>
          <w:szCs w:val="24"/>
          <w:lang w:eastAsia="zh-CN" w:bidi="hi-IN"/>
        </w:rPr>
        <w:t>чинением вреда либо нарушением проверяемых требований, если такое причинение вреда</w:t>
      </w:r>
      <w:r w:rsidR="000E4048" w:rsidRPr="00AA6F0B">
        <w:rPr>
          <w:rFonts w:ascii="Arial" w:eastAsia="Arial" w:hAnsi="Arial" w:cs="Arial"/>
          <w:kern w:val="2"/>
          <w:sz w:val="24"/>
          <w:szCs w:val="24"/>
          <w:lang w:eastAsia="zh-CN" w:bidi="hi-IN"/>
        </w:rPr>
        <w:t xml:space="preserve"> либо </w:t>
      </w:r>
      <w:r>
        <w:rPr>
          <w:rFonts w:ascii="Arial" w:eastAsia="Arial" w:hAnsi="Arial" w:cs="Arial"/>
          <w:kern w:val="2"/>
          <w:sz w:val="24"/>
          <w:szCs w:val="24"/>
          <w:lang w:eastAsia="zh-CN" w:bidi="hi-IN"/>
        </w:rPr>
        <w:t>нарушение требований обнаружено</w:t>
      </w:r>
      <w:r w:rsidR="000E4048" w:rsidRPr="00AA6F0B">
        <w:rPr>
          <w:rFonts w:ascii="Arial" w:eastAsia="Arial" w:hAnsi="Arial" w:cs="Arial"/>
          <w:kern w:val="2"/>
          <w:sz w:val="24"/>
          <w:szCs w:val="24"/>
          <w:lang w:eastAsia="zh-CN" w:bidi="hi-IN"/>
        </w:rPr>
        <w:t xml:space="preserve"> непосредственно в момент его совершения:</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реквизиты</w:t>
      </w:r>
      <w:r w:rsidR="000E4048" w:rsidRPr="00AA6F0B">
        <w:rPr>
          <w:rFonts w:ascii="Arial" w:eastAsia="Arial" w:hAnsi="Arial" w:cs="Arial"/>
          <w:kern w:val="2"/>
          <w:sz w:val="24"/>
          <w:szCs w:val="24"/>
          <w:lang w:eastAsia="zh-CN" w:bidi="hi-IN"/>
        </w:rPr>
        <w:t xml:space="preserve"> прилагаемой копии документа (рапорта, докладной записки и другие), представленного должностным лицом, обнаружившим нарушение;</w:t>
      </w:r>
    </w:p>
    <w:p w:rsidR="000E4048" w:rsidRPr="00AA6F0B" w:rsidRDefault="000E4048"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задачами настоящей проверки являю</w:t>
      </w:r>
      <w:r w:rsidR="007E3FFA">
        <w:rPr>
          <w:rFonts w:ascii="Arial" w:eastAsia="Arial" w:hAnsi="Arial" w:cs="Arial"/>
          <w:kern w:val="2"/>
          <w:sz w:val="24"/>
          <w:szCs w:val="24"/>
          <w:lang w:eastAsia="zh-CN" w:bidi="hi-IN"/>
        </w:rPr>
        <w:t>тся:</w:t>
      </w:r>
      <w:r w:rsidR="006F7DC5" w:rsidRPr="00AA6F0B">
        <w:rPr>
          <w:rFonts w:ascii="Arial" w:eastAsia="Arial" w:hAnsi="Arial" w:cs="Arial"/>
          <w:kern w:val="2"/>
          <w:sz w:val="24"/>
          <w:szCs w:val="24"/>
          <w:lang w:eastAsia="zh-CN" w:bidi="hi-IN"/>
        </w:rPr>
        <w:t>________________________</w:t>
      </w:r>
      <w:r w:rsidR="007E3FFA">
        <w:rPr>
          <w:rFonts w:ascii="Arial" w:eastAsia="Arial" w:hAnsi="Arial" w:cs="Arial"/>
          <w:kern w:val="2"/>
          <w:sz w:val="24"/>
          <w:szCs w:val="24"/>
          <w:lang w:eastAsia="zh-CN" w:bidi="hi-IN"/>
        </w:rPr>
        <w:t>.</w:t>
      </w:r>
    </w:p>
    <w:p w:rsidR="000E4048" w:rsidRPr="00AA6F0B" w:rsidRDefault="000E4048" w:rsidP="007E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 xml:space="preserve">6. Предметом настоящей проверки является (отметить </w:t>
      </w:r>
      <w:proofErr w:type="gramStart"/>
      <w:r w:rsidRPr="00AA6F0B">
        <w:rPr>
          <w:rFonts w:ascii="Arial" w:eastAsia="Arial" w:hAnsi="Arial" w:cs="Arial"/>
          <w:kern w:val="2"/>
          <w:sz w:val="24"/>
          <w:szCs w:val="24"/>
          <w:lang w:eastAsia="zh-CN" w:bidi="hi-IN"/>
        </w:rPr>
        <w:t>нужное</w:t>
      </w:r>
      <w:proofErr w:type="gramEnd"/>
      <w:r w:rsidRPr="00AA6F0B">
        <w:rPr>
          <w:rFonts w:ascii="Arial" w:eastAsia="Arial" w:hAnsi="Arial" w:cs="Arial"/>
          <w:kern w:val="2"/>
          <w:sz w:val="24"/>
          <w:szCs w:val="24"/>
          <w:lang w:eastAsia="zh-CN" w:bidi="hi-IN"/>
        </w:rPr>
        <w:t>):</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xml:space="preserve">- соблюдение обязательных требований или требований, </w:t>
      </w:r>
      <w:r w:rsidR="000E4048" w:rsidRPr="00AA6F0B">
        <w:rPr>
          <w:rFonts w:ascii="Arial" w:eastAsia="Arial" w:hAnsi="Arial" w:cs="Arial"/>
          <w:kern w:val="2"/>
          <w:sz w:val="24"/>
          <w:szCs w:val="24"/>
          <w:lang w:eastAsia="zh-CN" w:bidi="hi-IN"/>
        </w:rPr>
        <w:t>установленных муниципальными правовыми актами;</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выполнение предписаний органа</w:t>
      </w:r>
      <w:r w:rsidR="000E4048" w:rsidRPr="00AA6F0B">
        <w:rPr>
          <w:rFonts w:ascii="Arial" w:eastAsia="Arial" w:hAnsi="Arial" w:cs="Arial"/>
          <w:kern w:val="2"/>
          <w:sz w:val="24"/>
          <w:szCs w:val="24"/>
          <w:lang w:eastAsia="zh-CN" w:bidi="hi-IN"/>
        </w:rPr>
        <w:t xml:space="preserve"> муниципального контроля;</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xml:space="preserve">- </w:t>
      </w:r>
      <w:r w:rsidR="000E4048" w:rsidRPr="00AA6F0B">
        <w:rPr>
          <w:rFonts w:ascii="Arial" w:eastAsia="Arial" w:hAnsi="Arial" w:cs="Arial"/>
          <w:kern w:val="2"/>
          <w:sz w:val="24"/>
          <w:szCs w:val="24"/>
          <w:lang w:eastAsia="zh-CN" w:bidi="hi-IN"/>
        </w:rPr>
        <w:t>проведение мероприятий:</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по предотвращению причинения</w:t>
      </w:r>
      <w:r w:rsidR="000E4048" w:rsidRPr="00AA6F0B">
        <w:rPr>
          <w:rFonts w:ascii="Arial" w:eastAsia="Arial" w:hAnsi="Arial" w:cs="Arial"/>
          <w:kern w:val="2"/>
          <w:sz w:val="24"/>
          <w:szCs w:val="24"/>
          <w:lang w:eastAsia="zh-CN" w:bidi="hi-IN"/>
        </w:rPr>
        <w:t xml:space="preserve"> вред</w:t>
      </w:r>
      <w:r>
        <w:rPr>
          <w:rFonts w:ascii="Arial" w:eastAsia="Arial" w:hAnsi="Arial" w:cs="Arial"/>
          <w:kern w:val="2"/>
          <w:sz w:val="24"/>
          <w:szCs w:val="24"/>
          <w:lang w:eastAsia="zh-CN" w:bidi="hi-IN"/>
        </w:rPr>
        <w:t xml:space="preserve">а жизни, здоровью </w:t>
      </w:r>
      <w:r w:rsidR="000E4048" w:rsidRPr="00AA6F0B">
        <w:rPr>
          <w:rFonts w:ascii="Arial" w:eastAsia="Arial" w:hAnsi="Arial" w:cs="Arial"/>
          <w:kern w:val="2"/>
          <w:sz w:val="24"/>
          <w:szCs w:val="24"/>
          <w:lang w:eastAsia="zh-CN" w:bidi="hi-IN"/>
        </w:rPr>
        <w:t>граждан, вреда животным, растениям, окружающей среде;</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по предупреждению возникновения чрезвычайных ситуаций</w:t>
      </w:r>
      <w:r w:rsidR="000E4048" w:rsidRPr="00AA6F0B">
        <w:rPr>
          <w:rFonts w:ascii="Arial" w:eastAsia="Arial" w:hAnsi="Arial" w:cs="Arial"/>
          <w:kern w:val="2"/>
          <w:sz w:val="24"/>
          <w:szCs w:val="24"/>
          <w:lang w:eastAsia="zh-CN" w:bidi="hi-IN"/>
        </w:rPr>
        <w:t xml:space="preserve"> природного и техногенного характера;</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xml:space="preserve">- </w:t>
      </w:r>
      <w:r w:rsidR="000E4048" w:rsidRPr="00AA6F0B">
        <w:rPr>
          <w:rFonts w:ascii="Arial" w:eastAsia="Arial" w:hAnsi="Arial" w:cs="Arial"/>
          <w:kern w:val="2"/>
          <w:sz w:val="24"/>
          <w:szCs w:val="24"/>
          <w:lang w:eastAsia="zh-CN" w:bidi="hi-IN"/>
        </w:rPr>
        <w:t>по обеспечению безопасности государства;</w:t>
      </w:r>
    </w:p>
    <w:p w:rsidR="000E4048" w:rsidRPr="00AA6F0B" w:rsidRDefault="009B3B97"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xml:space="preserve">- </w:t>
      </w:r>
      <w:r w:rsidR="000E4048" w:rsidRPr="00AA6F0B">
        <w:rPr>
          <w:rFonts w:ascii="Arial" w:eastAsia="Arial" w:hAnsi="Arial" w:cs="Arial"/>
          <w:kern w:val="2"/>
          <w:sz w:val="24"/>
          <w:szCs w:val="24"/>
          <w:lang w:eastAsia="zh-CN" w:bidi="hi-IN"/>
        </w:rPr>
        <w:t>по ликвидации последствий причинения такого вреда.</w:t>
      </w:r>
    </w:p>
    <w:p w:rsidR="000E4048" w:rsidRPr="00AA6F0B" w:rsidRDefault="000E4048" w:rsidP="009B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7. Срок проведения проверки: ____________________________________</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 xml:space="preserve">К </w:t>
      </w:r>
      <w:r w:rsidR="009B3B97">
        <w:rPr>
          <w:rFonts w:ascii="Arial" w:eastAsia="Arial" w:hAnsi="Arial" w:cs="Arial"/>
          <w:kern w:val="2"/>
          <w:sz w:val="24"/>
          <w:szCs w:val="24"/>
          <w:lang w:eastAsia="zh-CN" w:bidi="hi-IN"/>
        </w:rPr>
        <w:t xml:space="preserve">проведению проверки приступить </w:t>
      </w:r>
      <w:r w:rsidRPr="00AA6F0B">
        <w:rPr>
          <w:rFonts w:ascii="Arial" w:eastAsia="Arial" w:hAnsi="Arial" w:cs="Arial"/>
          <w:kern w:val="2"/>
          <w:sz w:val="24"/>
          <w:szCs w:val="24"/>
          <w:lang w:eastAsia="zh-CN" w:bidi="hi-IN"/>
        </w:rPr>
        <w:t>с "__" ____________ 20__ г.</w:t>
      </w:r>
    </w:p>
    <w:p w:rsidR="000E4048" w:rsidRPr="00AA6F0B" w:rsidRDefault="009B3B97"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Pr>
          <w:rFonts w:ascii="Arial" w:eastAsia="Arial" w:hAnsi="Arial" w:cs="Arial"/>
          <w:kern w:val="2"/>
          <w:sz w:val="24"/>
          <w:szCs w:val="24"/>
          <w:lang w:eastAsia="zh-CN" w:bidi="hi-IN"/>
        </w:rPr>
        <w:t>Проверку окончить не позднее</w:t>
      </w:r>
      <w:r w:rsidR="006F7DC5" w:rsidRPr="00AA6F0B">
        <w:rPr>
          <w:rFonts w:ascii="Arial" w:eastAsia="Arial" w:hAnsi="Arial" w:cs="Arial"/>
          <w:kern w:val="2"/>
          <w:sz w:val="24"/>
          <w:szCs w:val="24"/>
          <w:lang w:eastAsia="zh-CN" w:bidi="hi-IN"/>
        </w:rPr>
        <w:t xml:space="preserve"> </w:t>
      </w:r>
      <w:r w:rsidR="000E4048" w:rsidRPr="00AA6F0B">
        <w:rPr>
          <w:rFonts w:ascii="Arial" w:eastAsia="Arial" w:hAnsi="Arial" w:cs="Arial"/>
          <w:kern w:val="2"/>
          <w:sz w:val="24"/>
          <w:szCs w:val="24"/>
          <w:lang w:eastAsia="zh-CN" w:bidi="hi-IN"/>
        </w:rPr>
        <w:t>"__" ____________ 20__ г.</w:t>
      </w:r>
    </w:p>
    <w:p w:rsidR="000E4048" w:rsidRPr="00AA6F0B" w:rsidRDefault="000E4048" w:rsidP="009B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8. Правовые основания проведения п</w:t>
      </w:r>
      <w:r w:rsidR="006F7DC5" w:rsidRPr="00AA6F0B">
        <w:rPr>
          <w:rFonts w:ascii="Arial" w:eastAsia="Arial" w:hAnsi="Arial" w:cs="Arial"/>
          <w:kern w:val="2"/>
          <w:sz w:val="24"/>
          <w:szCs w:val="24"/>
          <w:lang w:eastAsia="zh-CN" w:bidi="hi-IN"/>
        </w:rPr>
        <w:t>роверки: ______________________</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E4048" w:rsidRPr="00AA6F0B" w:rsidRDefault="009B3B97" w:rsidP="009B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Pr>
          <w:rFonts w:ascii="Arial" w:eastAsia="Arial" w:hAnsi="Arial" w:cs="Arial"/>
          <w:kern w:val="2"/>
          <w:sz w:val="24"/>
          <w:szCs w:val="24"/>
          <w:lang w:eastAsia="zh-CN" w:bidi="hi-IN"/>
        </w:rPr>
        <w:t>9. В процессе проверки провести следующие мероприятия по</w:t>
      </w:r>
      <w:r w:rsidR="000E4048" w:rsidRPr="00AA6F0B">
        <w:rPr>
          <w:rFonts w:ascii="Arial" w:eastAsia="Arial" w:hAnsi="Arial" w:cs="Arial"/>
          <w:kern w:val="2"/>
          <w:sz w:val="24"/>
          <w:szCs w:val="24"/>
          <w:lang w:eastAsia="zh-CN" w:bidi="hi-IN"/>
        </w:rPr>
        <w:t xml:space="preserve"> контролю, необходимые для достижения целей и задач проведения проверки: ____________________________________</w:t>
      </w:r>
      <w:r w:rsidR="006F7DC5" w:rsidRPr="00AA6F0B">
        <w:rPr>
          <w:rFonts w:ascii="Arial" w:eastAsia="Arial" w:hAnsi="Arial" w:cs="Arial"/>
          <w:kern w:val="2"/>
          <w:sz w:val="24"/>
          <w:szCs w:val="24"/>
          <w:lang w:eastAsia="zh-CN" w:bidi="hi-IN"/>
        </w:rPr>
        <w:t>______________________________</w:t>
      </w:r>
    </w:p>
    <w:p w:rsidR="000E4048" w:rsidRPr="00AA6F0B" w:rsidRDefault="000E4048" w:rsidP="009B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10. Перечень административных регламентов по осуществлению муниципального контроля (при их наличии</w:t>
      </w:r>
      <w:r w:rsidR="006F7DC5" w:rsidRPr="00AA6F0B">
        <w:rPr>
          <w:rFonts w:ascii="Arial" w:eastAsia="Arial" w:hAnsi="Arial" w:cs="Arial"/>
          <w:kern w:val="2"/>
          <w:sz w:val="24"/>
          <w:szCs w:val="24"/>
          <w:lang w:eastAsia="zh-CN" w:bidi="hi-IN"/>
        </w:rPr>
        <w:t>): ___________________________</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(с указанием наименований, номеров и дат их принятия)</w:t>
      </w:r>
    </w:p>
    <w:p w:rsidR="000E4048" w:rsidRPr="00AA6F0B" w:rsidRDefault="009B3B97"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Pr>
          <w:rFonts w:ascii="Arial" w:eastAsia="Arial" w:hAnsi="Arial" w:cs="Arial"/>
          <w:kern w:val="2"/>
          <w:sz w:val="24"/>
          <w:szCs w:val="24"/>
          <w:lang w:eastAsia="zh-CN" w:bidi="hi-IN"/>
        </w:rPr>
        <w:t xml:space="preserve">11. Перечень документов, представление которых </w:t>
      </w:r>
      <w:r w:rsidR="000E4048" w:rsidRPr="00AA6F0B">
        <w:rPr>
          <w:rFonts w:ascii="Arial" w:eastAsia="Arial" w:hAnsi="Arial" w:cs="Arial"/>
          <w:kern w:val="2"/>
          <w:sz w:val="24"/>
          <w:szCs w:val="24"/>
          <w:lang w:eastAsia="zh-CN" w:bidi="hi-IN"/>
        </w:rPr>
        <w:t>юридичес</w:t>
      </w:r>
      <w:r>
        <w:rPr>
          <w:rFonts w:ascii="Arial" w:eastAsia="Arial" w:hAnsi="Arial" w:cs="Arial"/>
          <w:kern w:val="2"/>
          <w:sz w:val="24"/>
          <w:szCs w:val="24"/>
          <w:lang w:eastAsia="zh-CN" w:bidi="hi-IN"/>
        </w:rPr>
        <w:t xml:space="preserve">ким лицом, индивидуальным предпринимателем необходимо для </w:t>
      </w:r>
      <w:r w:rsidR="000E4048" w:rsidRPr="00AA6F0B">
        <w:rPr>
          <w:rFonts w:ascii="Arial" w:eastAsia="Arial" w:hAnsi="Arial" w:cs="Arial"/>
          <w:kern w:val="2"/>
          <w:sz w:val="24"/>
          <w:szCs w:val="24"/>
          <w:lang w:eastAsia="zh-CN" w:bidi="hi-IN"/>
        </w:rPr>
        <w:t>достижения целей и задач проведения проверки: _______________________</w:t>
      </w:r>
      <w:r w:rsidR="006F7DC5" w:rsidRPr="00AA6F0B">
        <w:rPr>
          <w:rFonts w:ascii="Arial" w:eastAsia="Arial" w:hAnsi="Arial" w:cs="Arial"/>
          <w:kern w:val="2"/>
          <w:sz w:val="24"/>
          <w:szCs w:val="24"/>
          <w:lang w:eastAsia="zh-CN" w:bidi="hi-IN"/>
        </w:rPr>
        <w:t>___________________</w:t>
      </w:r>
    </w:p>
    <w:p w:rsidR="009B3B97" w:rsidRDefault="009B3B97"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sz w:val="24"/>
          <w:szCs w:val="24"/>
        </w:rPr>
      </w:pPr>
    </w:p>
    <w:p w:rsidR="002B73D1" w:rsidRDefault="002B73D1"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sz w:val="24"/>
          <w:szCs w:val="24"/>
        </w:rPr>
      </w:pPr>
    </w:p>
    <w:p w:rsidR="002B73D1" w:rsidRPr="00AA6F0B" w:rsidRDefault="002B73D1"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sz w:val="24"/>
          <w:szCs w:val="24"/>
        </w:rPr>
      </w:pP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sz w:val="24"/>
          <w:szCs w:val="24"/>
        </w:rPr>
      </w:pPr>
      <w:r w:rsidRPr="00AA6F0B">
        <w:rPr>
          <w:rFonts w:ascii="Arial" w:eastAsia="Calibri" w:hAnsi="Arial" w:cs="Arial"/>
          <w:sz w:val="24"/>
          <w:szCs w:val="24"/>
        </w:rPr>
        <w:t xml:space="preserve">Глава </w:t>
      </w:r>
      <w:r w:rsidR="006F7DC5" w:rsidRPr="00AA6F0B">
        <w:rPr>
          <w:rFonts w:ascii="Arial" w:eastAsia="Calibri" w:hAnsi="Arial" w:cs="Arial"/>
          <w:sz w:val="24"/>
          <w:szCs w:val="24"/>
        </w:rPr>
        <w:t>администрации</w:t>
      </w:r>
    </w:p>
    <w:p w:rsidR="006F7DC5" w:rsidRPr="00AA6F0B" w:rsidRDefault="006F7DC5" w:rsidP="006F7DC5">
      <w:pPr>
        <w:suppressAutoHyphens/>
        <w:spacing w:after="0" w:line="240" w:lineRule="auto"/>
        <w:ind w:left="5400"/>
        <w:jc w:val="right"/>
        <w:rPr>
          <w:rFonts w:ascii="Arial" w:hAnsi="Arial" w:cs="Arial"/>
          <w:sz w:val="24"/>
          <w:szCs w:val="24"/>
        </w:rPr>
      </w:pPr>
    </w:p>
    <w:p w:rsidR="006F7DC5" w:rsidRPr="00AA6F0B" w:rsidRDefault="006F7DC5" w:rsidP="006F7DC5">
      <w:pPr>
        <w:suppressAutoHyphens/>
        <w:spacing w:after="0" w:line="240" w:lineRule="auto"/>
        <w:ind w:left="5400"/>
        <w:jc w:val="right"/>
        <w:rPr>
          <w:rFonts w:ascii="Arial" w:hAnsi="Arial" w:cs="Arial"/>
          <w:sz w:val="24"/>
          <w:szCs w:val="24"/>
        </w:rPr>
      </w:pPr>
    </w:p>
    <w:p w:rsidR="006F7DC5" w:rsidRPr="00583CD4" w:rsidRDefault="006F7DC5" w:rsidP="009B3B97">
      <w:pPr>
        <w:suppressAutoHyphens/>
        <w:spacing w:after="0" w:line="240" w:lineRule="auto"/>
        <w:rPr>
          <w:rFonts w:ascii="Arial" w:hAnsi="Arial" w:cs="Arial"/>
          <w:sz w:val="24"/>
          <w:szCs w:val="24"/>
        </w:rPr>
      </w:pPr>
    </w:p>
    <w:p w:rsidR="003C3B88" w:rsidRDefault="003C3B88" w:rsidP="006F7DC5">
      <w:pPr>
        <w:suppressAutoHyphens/>
        <w:spacing w:after="0" w:line="240" w:lineRule="auto"/>
        <w:ind w:left="5400"/>
        <w:jc w:val="right"/>
        <w:rPr>
          <w:rFonts w:ascii="Arial" w:eastAsia="Times New Roman" w:hAnsi="Arial" w:cs="Arial"/>
          <w:kern w:val="2"/>
          <w:sz w:val="24"/>
          <w:szCs w:val="24"/>
          <w:lang w:eastAsia="ar-SA"/>
        </w:rPr>
      </w:pPr>
    </w:p>
    <w:p w:rsidR="003C3B88" w:rsidRDefault="003C3B88" w:rsidP="006F7DC5">
      <w:pPr>
        <w:suppressAutoHyphens/>
        <w:spacing w:after="0" w:line="240" w:lineRule="auto"/>
        <w:ind w:left="5400"/>
        <w:jc w:val="right"/>
        <w:rPr>
          <w:rFonts w:ascii="Arial" w:eastAsia="Times New Roman" w:hAnsi="Arial" w:cs="Arial"/>
          <w:kern w:val="2"/>
          <w:sz w:val="24"/>
          <w:szCs w:val="24"/>
          <w:lang w:eastAsia="ar-SA"/>
        </w:rPr>
      </w:pPr>
    </w:p>
    <w:p w:rsidR="003C3B88" w:rsidRDefault="003C3B88" w:rsidP="006F7DC5">
      <w:pPr>
        <w:suppressAutoHyphens/>
        <w:spacing w:after="0" w:line="240" w:lineRule="auto"/>
        <w:ind w:left="5400"/>
        <w:jc w:val="right"/>
        <w:rPr>
          <w:rFonts w:ascii="Arial" w:eastAsia="Times New Roman" w:hAnsi="Arial" w:cs="Arial"/>
          <w:kern w:val="2"/>
          <w:sz w:val="24"/>
          <w:szCs w:val="24"/>
          <w:lang w:eastAsia="ar-SA"/>
        </w:rPr>
      </w:pPr>
    </w:p>
    <w:p w:rsidR="003C3B88" w:rsidRDefault="003C3B88" w:rsidP="006F7DC5">
      <w:pPr>
        <w:suppressAutoHyphens/>
        <w:spacing w:after="0" w:line="240" w:lineRule="auto"/>
        <w:ind w:left="5400"/>
        <w:jc w:val="right"/>
        <w:rPr>
          <w:rFonts w:ascii="Arial" w:eastAsia="Times New Roman" w:hAnsi="Arial" w:cs="Arial"/>
          <w:kern w:val="2"/>
          <w:sz w:val="24"/>
          <w:szCs w:val="24"/>
          <w:lang w:eastAsia="ar-SA"/>
        </w:rPr>
      </w:pPr>
    </w:p>
    <w:p w:rsidR="006F7DC5" w:rsidRPr="009B3B97" w:rsidRDefault="006F7DC5" w:rsidP="006F7DC5">
      <w:pPr>
        <w:suppressAutoHyphens/>
        <w:spacing w:after="0" w:line="240" w:lineRule="auto"/>
        <w:ind w:left="5400"/>
        <w:jc w:val="right"/>
        <w:rPr>
          <w:rFonts w:ascii="Arial" w:eastAsia="Times New Roman" w:hAnsi="Arial" w:cs="Arial"/>
          <w:kern w:val="2"/>
          <w:sz w:val="24"/>
          <w:szCs w:val="24"/>
          <w:lang w:eastAsia="ar-SA"/>
        </w:rPr>
      </w:pPr>
      <w:r w:rsidRPr="009B3B97">
        <w:rPr>
          <w:rFonts w:ascii="Arial" w:eastAsia="Times New Roman" w:hAnsi="Arial" w:cs="Arial"/>
          <w:kern w:val="2"/>
          <w:sz w:val="24"/>
          <w:szCs w:val="24"/>
          <w:lang w:eastAsia="ar-SA"/>
        </w:rPr>
        <w:lastRenderedPageBreak/>
        <w:t>Приложение №5</w:t>
      </w:r>
    </w:p>
    <w:p w:rsidR="006F7DC5" w:rsidRPr="009B3B97" w:rsidRDefault="006F7DC5" w:rsidP="006F7DC5">
      <w:pPr>
        <w:suppressAutoHyphens/>
        <w:spacing w:after="0" w:line="240" w:lineRule="auto"/>
        <w:jc w:val="right"/>
        <w:rPr>
          <w:rFonts w:ascii="Arial" w:eastAsia="Times New Roman" w:hAnsi="Arial" w:cs="Arial"/>
          <w:kern w:val="2"/>
          <w:sz w:val="24"/>
          <w:szCs w:val="24"/>
          <w:lang w:eastAsia="ar-SA"/>
        </w:rPr>
      </w:pPr>
      <w:r w:rsidRPr="009B3B97">
        <w:rPr>
          <w:rFonts w:ascii="Arial" w:eastAsia="Times New Roman" w:hAnsi="Arial" w:cs="Arial"/>
          <w:kern w:val="2"/>
          <w:sz w:val="24"/>
          <w:szCs w:val="24"/>
          <w:lang w:eastAsia="ar-SA"/>
        </w:rPr>
        <w:t xml:space="preserve">к административному регламенту исполнения муниципальной функции </w:t>
      </w:r>
    </w:p>
    <w:p w:rsidR="006F7DC5" w:rsidRPr="00583CD4" w:rsidRDefault="006F7DC5" w:rsidP="006F7DC5">
      <w:pPr>
        <w:suppressAutoHyphens/>
        <w:spacing w:after="0" w:line="240" w:lineRule="auto"/>
        <w:jc w:val="right"/>
        <w:rPr>
          <w:rFonts w:ascii="Arial" w:eastAsia="Times New Roman" w:hAnsi="Arial" w:cs="Arial"/>
          <w:i/>
          <w:kern w:val="2"/>
          <w:sz w:val="24"/>
          <w:szCs w:val="24"/>
          <w:lang w:eastAsia="ar-SA"/>
        </w:rPr>
      </w:pPr>
      <w:r w:rsidRPr="009B3B97">
        <w:rPr>
          <w:rFonts w:ascii="Arial" w:eastAsia="Times New Roman" w:hAnsi="Arial" w:cs="Arial"/>
          <w:kern w:val="2"/>
          <w:sz w:val="24"/>
          <w:szCs w:val="24"/>
          <w:lang w:eastAsia="ar-SA"/>
        </w:rPr>
        <w:t xml:space="preserve">«Осуществление муниципального </w:t>
      </w:r>
      <w:proofErr w:type="gramStart"/>
      <w:r w:rsidRPr="009B3B97">
        <w:rPr>
          <w:rFonts w:ascii="Arial" w:eastAsia="Times New Roman" w:hAnsi="Arial" w:cs="Arial"/>
          <w:kern w:val="2"/>
          <w:sz w:val="24"/>
          <w:szCs w:val="24"/>
          <w:lang w:eastAsia="ar-SA"/>
        </w:rPr>
        <w:t xml:space="preserve">контроля </w:t>
      </w:r>
      <w:r w:rsidRPr="009B3B97">
        <w:rPr>
          <w:rFonts w:ascii="Arial" w:hAnsi="Arial" w:cs="Arial"/>
          <w:sz w:val="24"/>
          <w:szCs w:val="24"/>
          <w:lang w:eastAsia="ru-RU"/>
        </w:rPr>
        <w:t>за</w:t>
      </w:r>
      <w:proofErr w:type="gramEnd"/>
      <w:r w:rsidRPr="009B3B97">
        <w:rPr>
          <w:rFonts w:ascii="Arial" w:hAnsi="Arial" w:cs="Arial"/>
          <w:sz w:val="24"/>
          <w:szCs w:val="24"/>
          <w:lang w:eastAsia="ru-RU"/>
        </w:rPr>
        <w:t xml:space="preserve"> соблюдением законодательства в области розничной продажи алкогольной продукции</w:t>
      </w:r>
      <w:r w:rsidRPr="009B3B97">
        <w:rPr>
          <w:rFonts w:ascii="Arial" w:eastAsia="Times New Roman" w:hAnsi="Arial" w:cs="Arial"/>
          <w:kern w:val="2"/>
          <w:sz w:val="24"/>
          <w:szCs w:val="24"/>
          <w:lang w:eastAsia="ar-SA"/>
        </w:rPr>
        <w:t>»</w:t>
      </w:r>
    </w:p>
    <w:p w:rsidR="006875DB" w:rsidRPr="00583CD4" w:rsidRDefault="006875DB" w:rsidP="009B3B97">
      <w:pPr>
        <w:pStyle w:val="a3"/>
        <w:jc w:val="right"/>
        <w:rPr>
          <w:rFonts w:ascii="Arial" w:hAnsi="Arial" w:cs="Arial"/>
          <w:sz w:val="24"/>
          <w:szCs w:val="24"/>
        </w:rPr>
      </w:pPr>
      <w:r w:rsidRPr="00583CD4">
        <w:rPr>
          <w:rFonts w:ascii="Arial" w:hAnsi="Arial" w:cs="Arial"/>
          <w:sz w:val="24"/>
          <w:szCs w:val="24"/>
          <w:lang w:eastAsia="ru-RU"/>
        </w:rPr>
        <w:t>В __________________________</w:t>
      </w:r>
      <w:r w:rsidR="009B3B97">
        <w:rPr>
          <w:rFonts w:ascii="Arial" w:hAnsi="Arial" w:cs="Arial"/>
          <w:sz w:val="24"/>
          <w:szCs w:val="24"/>
          <w:lang w:eastAsia="ru-RU"/>
        </w:rPr>
        <w:t>________</w:t>
      </w:r>
    </w:p>
    <w:p w:rsidR="006875DB" w:rsidRPr="00583CD4" w:rsidRDefault="006875DB" w:rsidP="009B3B97">
      <w:pPr>
        <w:pStyle w:val="a3"/>
        <w:jc w:val="right"/>
        <w:rPr>
          <w:rFonts w:ascii="Arial" w:hAnsi="Arial" w:cs="Arial"/>
          <w:sz w:val="24"/>
          <w:szCs w:val="24"/>
          <w:lang w:eastAsia="ru-RU"/>
        </w:rPr>
      </w:pPr>
      <w:r w:rsidRPr="00583CD4">
        <w:rPr>
          <w:rFonts w:ascii="Arial" w:hAnsi="Arial" w:cs="Arial"/>
          <w:sz w:val="24"/>
          <w:szCs w:val="24"/>
          <w:lang w:eastAsia="ru-RU"/>
        </w:rPr>
        <w:t>(на</w:t>
      </w:r>
      <w:r w:rsidR="009B3B97">
        <w:rPr>
          <w:rFonts w:ascii="Arial" w:hAnsi="Arial" w:cs="Arial"/>
          <w:sz w:val="24"/>
          <w:szCs w:val="24"/>
          <w:lang w:eastAsia="ru-RU"/>
        </w:rPr>
        <w:t>именование органа прокуратуры)</w:t>
      </w:r>
    </w:p>
    <w:p w:rsidR="006875DB" w:rsidRPr="00583CD4" w:rsidRDefault="006875DB" w:rsidP="009B3B97">
      <w:pPr>
        <w:pStyle w:val="a3"/>
        <w:jc w:val="right"/>
        <w:rPr>
          <w:rFonts w:ascii="Arial" w:hAnsi="Arial" w:cs="Arial"/>
          <w:sz w:val="24"/>
          <w:szCs w:val="24"/>
          <w:lang w:eastAsia="ru-RU"/>
        </w:rPr>
      </w:pPr>
      <w:r w:rsidRPr="00583CD4">
        <w:rPr>
          <w:rFonts w:ascii="Arial" w:hAnsi="Arial" w:cs="Arial"/>
          <w:sz w:val="24"/>
          <w:szCs w:val="24"/>
          <w:lang w:eastAsia="ru-RU"/>
        </w:rPr>
        <w:t>от __________________________</w:t>
      </w:r>
      <w:r w:rsidR="009B3B97">
        <w:rPr>
          <w:rFonts w:ascii="Arial" w:hAnsi="Arial" w:cs="Arial"/>
          <w:sz w:val="24"/>
          <w:szCs w:val="24"/>
          <w:lang w:eastAsia="ru-RU"/>
        </w:rPr>
        <w:t>_______</w:t>
      </w:r>
    </w:p>
    <w:p w:rsidR="006875DB" w:rsidRPr="00583CD4" w:rsidRDefault="009B3B97" w:rsidP="009B3B97">
      <w:pPr>
        <w:pStyle w:val="a3"/>
        <w:jc w:val="right"/>
        <w:rPr>
          <w:rFonts w:ascii="Arial" w:hAnsi="Arial" w:cs="Arial"/>
          <w:sz w:val="24"/>
          <w:szCs w:val="24"/>
          <w:lang w:eastAsia="ru-RU"/>
        </w:rPr>
      </w:pPr>
      <w:r>
        <w:rPr>
          <w:rFonts w:ascii="Arial" w:hAnsi="Arial" w:cs="Arial"/>
          <w:sz w:val="24"/>
          <w:szCs w:val="24"/>
          <w:lang w:eastAsia="ru-RU"/>
        </w:rPr>
        <w:t>(наименование органа</w:t>
      </w:r>
      <w:r w:rsidR="006875DB" w:rsidRPr="00583CD4">
        <w:rPr>
          <w:rFonts w:ascii="Arial" w:hAnsi="Arial" w:cs="Arial"/>
          <w:sz w:val="24"/>
          <w:szCs w:val="24"/>
          <w:lang w:eastAsia="ru-RU"/>
        </w:rPr>
        <w:t xml:space="preserve"> муниципального</w:t>
      </w:r>
      <w:r>
        <w:rPr>
          <w:rFonts w:ascii="Arial" w:hAnsi="Arial" w:cs="Arial"/>
          <w:sz w:val="24"/>
          <w:szCs w:val="24"/>
          <w:lang w:eastAsia="ru-RU"/>
        </w:rPr>
        <w:t xml:space="preserve"> </w:t>
      </w:r>
      <w:r w:rsidR="006875DB" w:rsidRPr="00583CD4">
        <w:rPr>
          <w:rFonts w:ascii="Arial" w:hAnsi="Arial" w:cs="Arial"/>
          <w:sz w:val="24"/>
          <w:szCs w:val="24"/>
          <w:lang w:eastAsia="ru-RU"/>
        </w:rPr>
        <w:t>контроля с указанием юр. адреса)</w:t>
      </w:r>
    </w:p>
    <w:p w:rsidR="006875DB" w:rsidRPr="00583CD4" w:rsidRDefault="006875DB" w:rsidP="006875DB">
      <w:pPr>
        <w:suppressAutoHyphens/>
        <w:spacing w:after="0" w:line="240" w:lineRule="auto"/>
        <w:jc w:val="center"/>
        <w:rPr>
          <w:rFonts w:ascii="Arial" w:eastAsia="Times New Roman" w:hAnsi="Arial" w:cs="Arial"/>
          <w:bCs/>
          <w:sz w:val="24"/>
          <w:szCs w:val="24"/>
          <w:lang w:eastAsia="ru-RU"/>
        </w:rPr>
      </w:pPr>
    </w:p>
    <w:p w:rsidR="006875DB" w:rsidRPr="00583CD4" w:rsidRDefault="006875DB" w:rsidP="006875DB">
      <w:pPr>
        <w:suppressAutoHyphens/>
        <w:spacing w:after="0" w:line="240" w:lineRule="auto"/>
        <w:jc w:val="center"/>
        <w:rPr>
          <w:rFonts w:ascii="Arial" w:eastAsia="Times New Roman" w:hAnsi="Arial" w:cs="Arial"/>
          <w:bCs/>
          <w:sz w:val="24"/>
          <w:szCs w:val="24"/>
          <w:lang w:eastAsia="ru-RU"/>
        </w:rPr>
      </w:pPr>
      <w:r w:rsidRPr="00583CD4">
        <w:rPr>
          <w:rFonts w:ascii="Arial" w:eastAsia="Times New Roman" w:hAnsi="Arial" w:cs="Arial"/>
          <w:bCs/>
          <w:sz w:val="24"/>
          <w:szCs w:val="24"/>
          <w:lang w:eastAsia="ru-RU"/>
        </w:rPr>
        <w:t>ЗАЯВЛЕНИЕ</w:t>
      </w:r>
    </w:p>
    <w:p w:rsidR="006875DB" w:rsidRPr="00583CD4" w:rsidRDefault="006875DB" w:rsidP="006875DB">
      <w:pPr>
        <w:suppressAutoHyphens/>
        <w:spacing w:after="0" w:line="240" w:lineRule="auto"/>
        <w:jc w:val="center"/>
        <w:rPr>
          <w:rFonts w:ascii="Arial" w:eastAsia="Times New Roman" w:hAnsi="Arial" w:cs="Arial"/>
          <w:bCs/>
          <w:sz w:val="24"/>
          <w:szCs w:val="24"/>
          <w:lang w:eastAsia="ru-RU"/>
        </w:rPr>
      </w:pPr>
      <w:r w:rsidRPr="00583CD4">
        <w:rPr>
          <w:rFonts w:ascii="Arial" w:eastAsia="Times New Roman" w:hAnsi="Arial" w:cs="Arial"/>
          <w:bCs/>
          <w:sz w:val="24"/>
          <w:szCs w:val="24"/>
          <w:lang w:eastAsia="ru-RU"/>
        </w:rPr>
        <w:t>о согласовании органом муниципального контроля с органом прокуратуры проведения</w:t>
      </w:r>
    </w:p>
    <w:p w:rsidR="006875DB" w:rsidRPr="00583CD4" w:rsidRDefault="006875DB" w:rsidP="006875DB">
      <w:pPr>
        <w:suppressAutoHyphens/>
        <w:spacing w:after="0" w:line="240" w:lineRule="auto"/>
        <w:jc w:val="center"/>
        <w:rPr>
          <w:rFonts w:ascii="Arial" w:eastAsia="Times New Roman" w:hAnsi="Arial" w:cs="Arial"/>
          <w:bCs/>
          <w:sz w:val="24"/>
          <w:szCs w:val="24"/>
          <w:lang w:eastAsia="ru-RU"/>
        </w:rPr>
      </w:pPr>
      <w:r w:rsidRPr="00583CD4">
        <w:rPr>
          <w:rFonts w:ascii="Arial" w:eastAsia="Times New Roman" w:hAnsi="Arial" w:cs="Arial"/>
          <w:bCs/>
          <w:sz w:val="24"/>
          <w:szCs w:val="24"/>
          <w:lang w:eastAsia="ru-RU"/>
        </w:rPr>
        <w:t>внеплановой выездной проверки юридического лица</w:t>
      </w:r>
    </w:p>
    <w:p w:rsidR="006875DB" w:rsidRPr="00583CD4" w:rsidRDefault="006875DB" w:rsidP="006875DB">
      <w:pPr>
        <w:suppressAutoHyphens/>
        <w:spacing w:after="0" w:line="240" w:lineRule="auto"/>
        <w:rPr>
          <w:rFonts w:ascii="Arial" w:eastAsia="Times New Roman" w:hAnsi="Arial" w:cs="Arial"/>
          <w:bCs/>
          <w:sz w:val="24"/>
          <w:szCs w:val="24"/>
          <w:lang w:eastAsia="ru-RU"/>
        </w:rPr>
      </w:pPr>
    </w:p>
    <w:p w:rsidR="006875DB" w:rsidRPr="00583CD4" w:rsidRDefault="009B3B97" w:rsidP="009B3B97">
      <w:pPr>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6875DB" w:rsidRPr="00583CD4">
        <w:rPr>
          <w:rFonts w:ascii="Arial" w:eastAsia="Times New Roman" w:hAnsi="Arial" w:cs="Arial"/>
          <w:sz w:val="24"/>
          <w:szCs w:val="24"/>
          <w:lang w:eastAsia="ru-RU"/>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w:t>
      </w:r>
      <w:r>
        <w:rPr>
          <w:rFonts w:ascii="Arial" w:eastAsia="Times New Roman" w:hAnsi="Arial" w:cs="Arial"/>
          <w:sz w:val="24"/>
          <w:szCs w:val="24"/>
          <w:lang w:eastAsia="ru-RU"/>
        </w:rPr>
        <w:t>______________________________</w:t>
      </w:r>
      <w:r w:rsidR="006875DB" w:rsidRPr="00583CD4">
        <w:rPr>
          <w:rFonts w:ascii="Arial" w:eastAsia="Times New Roman" w:hAnsi="Arial" w:cs="Arial"/>
          <w:sz w:val="24"/>
          <w:szCs w:val="24"/>
          <w:lang w:eastAsia="ru-RU"/>
        </w:rPr>
        <w:t>,</w:t>
      </w:r>
    </w:p>
    <w:p w:rsidR="006875DB" w:rsidRPr="00583CD4" w:rsidRDefault="006875DB" w:rsidP="006875DB">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6875DB" w:rsidRPr="00583CD4" w:rsidRDefault="006875DB" w:rsidP="006875DB">
      <w:pPr>
        <w:suppressAutoHyphens/>
        <w:spacing w:after="0" w:line="240" w:lineRule="auto"/>
        <w:jc w:val="both"/>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осуществляющего</w:t>
      </w:r>
      <w:proofErr w:type="gramEnd"/>
      <w:r w:rsidRPr="00583CD4">
        <w:rPr>
          <w:rFonts w:ascii="Arial" w:eastAsia="Times New Roman" w:hAnsi="Arial" w:cs="Arial"/>
          <w:sz w:val="24"/>
          <w:szCs w:val="24"/>
          <w:lang w:eastAsia="ru-RU"/>
        </w:rPr>
        <w:t xml:space="preserve"> предпринимательскую деятельность по адресу: </w:t>
      </w:r>
    </w:p>
    <w:p w:rsidR="006875DB" w:rsidRPr="00583CD4" w:rsidRDefault="006875DB" w:rsidP="006875DB">
      <w:pPr>
        <w:pBdr>
          <w:top w:val="single" w:sz="4" w:space="1" w:color="auto"/>
        </w:pBdr>
        <w:suppressAutoHyphens/>
        <w:spacing w:after="0" w:line="240" w:lineRule="auto"/>
        <w:ind w:left="6946" w:firstLine="709"/>
        <w:rPr>
          <w:rFonts w:ascii="Arial" w:eastAsia="Times New Roman" w:hAnsi="Arial" w:cs="Arial"/>
          <w:sz w:val="24"/>
          <w:szCs w:val="24"/>
          <w:lang w:eastAsia="ru-RU"/>
        </w:rPr>
      </w:pPr>
    </w:p>
    <w:p w:rsidR="006875DB" w:rsidRPr="00583CD4" w:rsidRDefault="006875DB" w:rsidP="006875DB">
      <w:pPr>
        <w:suppressAutoHyphens/>
        <w:spacing w:after="0" w:line="240" w:lineRule="auto"/>
        <w:rPr>
          <w:rFonts w:ascii="Arial" w:eastAsia="Times New Roman" w:hAnsi="Arial" w:cs="Arial"/>
          <w:sz w:val="24"/>
          <w:szCs w:val="24"/>
          <w:lang w:eastAsia="ru-RU"/>
        </w:rPr>
      </w:pPr>
    </w:p>
    <w:p w:rsidR="006875DB" w:rsidRPr="00583CD4" w:rsidRDefault="006875DB" w:rsidP="006875DB">
      <w:pPr>
        <w:pBdr>
          <w:top w:val="single" w:sz="4" w:space="1" w:color="auto"/>
        </w:pBdr>
        <w:suppressAutoHyphens/>
        <w:spacing w:after="0" w:line="240" w:lineRule="auto"/>
        <w:ind w:firstLine="709"/>
        <w:rPr>
          <w:rFonts w:ascii="Arial" w:eastAsia="Times New Roman" w:hAnsi="Arial" w:cs="Arial"/>
          <w:sz w:val="24"/>
          <w:szCs w:val="24"/>
          <w:lang w:eastAsia="ru-RU"/>
        </w:rPr>
      </w:pPr>
    </w:p>
    <w:p w:rsidR="006875DB" w:rsidRPr="00583CD4" w:rsidRDefault="009B3B97" w:rsidP="009B3B97">
      <w:pPr>
        <w:suppressAutoHyphen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6875DB" w:rsidRPr="00583CD4">
        <w:rPr>
          <w:rFonts w:ascii="Arial" w:eastAsia="Times New Roman" w:hAnsi="Arial" w:cs="Arial"/>
          <w:sz w:val="24"/>
          <w:szCs w:val="24"/>
          <w:lang w:eastAsia="ru-RU"/>
        </w:rPr>
        <w:t>Основание проведения п</w:t>
      </w:r>
      <w:r>
        <w:rPr>
          <w:rFonts w:ascii="Arial" w:eastAsia="Times New Roman" w:hAnsi="Arial" w:cs="Arial"/>
          <w:sz w:val="24"/>
          <w:szCs w:val="24"/>
          <w:lang w:eastAsia="ru-RU"/>
        </w:rPr>
        <w:t>роверки:</w:t>
      </w:r>
    </w:p>
    <w:p w:rsidR="006875DB" w:rsidRPr="00583CD4" w:rsidRDefault="006875DB" w:rsidP="006875DB">
      <w:pPr>
        <w:suppressAutoHyphens/>
        <w:spacing w:after="0" w:line="240" w:lineRule="auto"/>
        <w:ind w:firstLine="709"/>
        <w:rPr>
          <w:rFonts w:ascii="Arial" w:eastAsia="Times New Roman" w:hAnsi="Arial" w:cs="Arial"/>
          <w:sz w:val="24"/>
          <w:szCs w:val="24"/>
          <w:lang w:eastAsia="ru-RU"/>
        </w:rPr>
      </w:pPr>
    </w:p>
    <w:p w:rsidR="006875DB" w:rsidRPr="00583CD4" w:rsidRDefault="006875DB" w:rsidP="006875DB">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75DB" w:rsidRPr="00583CD4" w:rsidRDefault="009B3B97" w:rsidP="009B3B97">
      <w:pPr>
        <w:suppressAutoHyphen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6875DB" w:rsidRPr="00583CD4">
        <w:rPr>
          <w:rFonts w:ascii="Arial" w:eastAsia="Times New Roman" w:hAnsi="Arial" w:cs="Arial"/>
          <w:sz w:val="24"/>
          <w:szCs w:val="24"/>
          <w:lang w:eastAsia="ru-RU"/>
        </w:rPr>
        <w:t>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875DB" w:rsidRPr="00583CD4" w:rsidTr="00583CD4">
        <w:tc>
          <w:tcPr>
            <w:tcW w:w="170" w:type="dxa"/>
            <w:tcBorders>
              <w:top w:val="nil"/>
              <w:left w:val="nil"/>
              <w:bottom w:val="nil"/>
              <w:right w:val="nil"/>
            </w:tcBorders>
            <w:vAlign w:val="bottom"/>
          </w:tcPr>
          <w:p w:rsidR="006875DB" w:rsidRPr="00583CD4" w:rsidRDefault="006875DB" w:rsidP="006875DB">
            <w:pPr>
              <w:suppressAutoHyphens/>
              <w:spacing w:after="0" w:line="240" w:lineRule="auto"/>
              <w:jc w:val="right"/>
              <w:rPr>
                <w:rFonts w:ascii="Arial" w:eastAsia="Times New Roman" w:hAnsi="Arial" w:cs="Arial"/>
                <w:sz w:val="24"/>
                <w:szCs w:val="24"/>
                <w:lang w:eastAsia="ru-RU"/>
              </w:rPr>
            </w:pPr>
            <w:r w:rsidRPr="00583CD4">
              <w:rPr>
                <w:rFonts w:ascii="Arial" w:eastAsia="Times New Roman" w:hAnsi="Arial" w:cs="Arial"/>
                <w:sz w:val="24"/>
                <w:szCs w:val="24"/>
                <w:lang w:eastAsia="ru-RU"/>
              </w:rPr>
              <w:t>«</w:t>
            </w:r>
          </w:p>
        </w:tc>
        <w:tc>
          <w:tcPr>
            <w:tcW w:w="340"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255" w:type="dxa"/>
            <w:tcBorders>
              <w:top w:val="nil"/>
              <w:left w:val="nil"/>
              <w:bottom w:val="nil"/>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w:t>
            </w:r>
          </w:p>
        </w:tc>
        <w:tc>
          <w:tcPr>
            <w:tcW w:w="1247"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397" w:type="dxa"/>
            <w:tcBorders>
              <w:top w:val="nil"/>
              <w:left w:val="nil"/>
              <w:bottom w:val="nil"/>
              <w:right w:val="nil"/>
            </w:tcBorders>
            <w:vAlign w:val="bottom"/>
          </w:tcPr>
          <w:p w:rsidR="006875DB" w:rsidRPr="00583CD4" w:rsidRDefault="006875DB" w:rsidP="006875DB">
            <w:pPr>
              <w:suppressAutoHyphens/>
              <w:spacing w:after="0" w:line="240" w:lineRule="auto"/>
              <w:jc w:val="right"/>
              <w:rPr>
                <w:rFonts w:ascii="Arial" w:eastAsia="Times New Roman" w:hAnsi="Arial" w:cs="Arial"/>
                <w:sz w:val="24"/>
                <w:szCs w:val="24"/>
                <w:lang w:eastAsia="ru-RU"/>
              </w:rPr>
            </w:pPr>
            <w:r w:rsidRPr="00583CD4">
              <w:rPr>
                <w:rFonts w:ascii="Arial" w:eastAsia="Times New Roman" w:hAnsi="Arial" w:cs="Arial"/>
                <w:sz w:val="24"/>
                <w:szCs w:val="24"/>
                <w:lang w:eastAsia="ru-RU"/>
              </w:rPr>
              <w:t>20</w:t>
            </w:r>
          </w:p>
        </w:tc>
        <w:tc>
          <w:tcPr>
            <w:tcW w:w="340"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738" w:type="dxa"/>
            <w:tcBorders>
              <w:top w:val="nil"/>
              <w:left w:val="nil"/>
              <w:bottom w:val="nil"/>
              <w:right w:val="nil"/>
            </w:tcBorders>
            <w:vAlign w:val="bottom"/>
          </w:tcPr>
          <w:p w:rsidR="006875DB" w:rsidRPr="00583CD4" w:rsidRDefault="006875DB" w:rsidP="006875DB">
            <w:pPr>
              <w:suppressAutoHyphens/>
              <w:spacing w:after="0" w:line="240" w:lineRule="auto"/>
              <w:ind w:left="57"/>
              <w:rPr>
                <w:rFonts w:ascii="Arial" w:eastAsia="Times New Roman" w:hAnsi="Arial" w:cs="Arial"/>
                <w:sz w:val="24"/>
                <w:szCs w:val="24"/>
                <w:lang w:eastAsia="ru-RU"/>
              </w:rPr>
            </w:pPr>
            <w:r w:rsidRPr="00583CD4">
              <w:rPr>
                <w:rFonts w:ascii="Arial" w:eastAsia="Times New Roman" w:hAnsi="Arial" w:cs="Arial"/>
                <w:sz w:val="24"/>
                <w:szCs w:val="24"/>
                <w:lang w:eastAsia="ru-RU"/>
              </w:rPr>
              <w:t>года.</w:t>
            </w:r>
          </w:p>
        </w:tc>
      </w:tr>
    </w:tbl>
    <w:p w:rsidR="006875DB" w:rsidRPr="00583CD4" w:rsidRDefault="006875DB" w:rsidP="009B3B97">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875DB" w:rsidRPr="00583CD4" w:rsidTr="00583CD4">
        <w:tc>
          <w:tcPr>
            <w:tcW w:w="170" w:type="dxa"/>
            <w:tcBorders>
              <w:top w:val="nil"/>
              <w:left w:val="nil"/>
              <w:bottom w:val="nil"/>
              <w:right w:val="nil"/>
            </w:tcBorders>
            <w:vAlign w:val="bottom"/>
          </w:tcPr>
          <w:p w:rsidR="006875DB" w:rsidRPr="00583CD4" w:rsidRDefault="006875DB" w:rsidP="006875DB">
            <w:pPr>
              <w:suppressAutoHyphens/>
              <w:spacing w:after="0" w:line="240" w:lineRule="auto"/>
              <w:jc w:val="right"/>
              <w:rPr>
                <w:rFonts w:ascii="Arial" w:eastAsia="Times New Roman" w:hAnsi="Arial" w:cs="Arial"/>
                <w:sz w:val="24"/>
                <w:szCs w:val="24"/>
                <w:lang w:eastAsia="ru-RU"/>
              </w:rPr>
            </w:pPr>
            <w:r w:rsidRPr="00583CD4">
              <w:rPr>
                <w:rFonts w:ascii="Arial" w:eastAsia="Times New Roman" w:hAnsi="Arial" w:cs="Arial"/>
                <w:sz w:val="24"/>
                <w:szCs w:val="24"/>
                <w:lang w:eastAsia="ru-RU"/>
              </w:rPr>
              <w:t>«</w:t>
            </w:r>
          </w:p>
        </w:tc>
        <w:tc>
          <w:tcPr>
            <w:tcW w:w="340"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255" w:type="dxa"/>
            <w:tcBorders>
              <w:top w:val="nil"/>
              <w:left w:val="nil"/>
              <w:bottom w:val="nil"/>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w:t>
            </w:r>
          </w:p>
        </w:tc>
        <w:tc>
          <w:tcPr>
            <w:tcW w:w="1247"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397" w:type="dxa"/>
            <w:tcBorders>
              <w:top w:val="nil"/>
              <w:left w:val="nil"/>
              <w:bottom w:val="nil"/>
              <w:right w:val="nil"/>
            </w:tcBorders>
            <w:vAlign w:val="bottom"/>
          </w:tcPr>
          <w:p w:rsidR="006875DB" w:rsidRPr="00583CD4" w:rsidRDefault="006875DB" w:rsidP="006875DB">
            <w:pPr>
              <w:suppressAutoHyphens/>
              <w:spacing w:after="0" w:line="240" w:lineRule="auto"/>
              <w:jc w:val="right"/>
              <w:rPr>
                <w:rFonts w:ascii="Arial" w:eastAsia="Times New Roman" w:hAnsi="Arial" w:cs="Arial"/>
                <w:sz w:val="24"/>
                <w:szCs w:val="24"/>
                <w:lang w:eastAsia="ru-RU"/>
              </w:rPr>
            </w:pPr>
            <w:r w:rsidRPr="00583CD4">
              <w:rPr>
                <w:rFonts w:ascii="Arial" w:eastAsia="Times New Roman" w:hAnsi="Arial" w:cs="Arial"/>
                <w:sz w:val="24"/>
                <w:szCs w:val="24"/>
                <w:lang w:eastAsia="ru-RU"/>
              </w:rPr>
              <w:t>20</w:t>
            </w:r>
          </w:p>
        </w:tc>
        <w:tc>
          <w:tcPr>
            <w:tcW w:w="340"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738" w:type="dxa"/>
            <w:tcBorders>
              <w:top w:val="nil"/>
              <w:left w:val="nil"/>
              <w:bottom w:val="nil"/>
              <w:right w:val="nil"/>
            </w:tcBorders>
            <w:vAlign w:val="bottom"/>
          </w:tcPr>
          <w:p w:rsidR="006875DB" w:rsidRPr="00583CD4" w:rsidRDefault="006875DB" w:rsidP="006875DB">
            <w:pPr>
              <w:suppressAutoHyphens/>
              <w:spacing w:after="0" w:line="240" w:lineRule="auto"/>
              <w:ind w:left="57"/>
              <w:rPr>
                <w:rFonts w:ascii="Arial" w:eastAsia="Times New Roman" w:hAnsi="Arial" w:cs="Arial"/>
                <w:sz w:val="24"/>
                <w:szCs w:val="24"/>
                <w:lang w:eastAsia="ru-RU"/>
              </w:rPr>
            </w:pPr>
            <w:r w:rsidRPr="00583CD4">
              <w:rPr>
                <w:rFonts w:ascii="Arial" w:eastAsia="Times New Roman" w:hAnsi="Arial" w:cs="Arial"/>
                <w:sz w:val="24"/>
                <w:szCs w:val="24"/>
                <w:lang w:eastAsia="ru-RU"/>
              </w:rPr>
              <w:t>года.</w:t>
            </w:r>
          </w:p>
        </w:tc>
      </w:tr>
    </w:tbl>
    <w:p w:rsidR="006875DB" w:rsidRPr="00583CD4" w:rsidRDefault="006875DB" w:rsidP="006875DB">
      <w:pPr>
        <w:suppressAutoHyphens/>
        <w:spacing w:after="0" w:line="240" w:lineRule="auto"/>
        <w:ind w:left="284" w:right="283"/>
        <w:rPr>
          <w:rFonts w:ascii="Arial" w:eastAsia="Times New Roman" w:hAnsi="Arial" w:cs="Arial"/>
          <w:sz w:val="24"/>
          <w:szCs w:val="24"/>
          <w:lang w:eastAsia="ru-RU"/>
        </w:rPr>
      </w:pPr>
      <w:r w:rsidRPr="00583CD4">
        <w:rPr>
          <w:rFonts w:ascii="Arial" w:eastAsia="Times New Roman" w:hAnsi="Arial" w:cs="Arial"/>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75DB" w:rsidRPr="00583CD4" w:rsidRDefault="006875DB" w:rsidP="006875DB">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Приложения: _____________________________________________</w:t>
      </w:r>
      <w:r w:rsidR="009B3B97">
        <w:rPr>
          <w:rFonts w:ascii="Arial" w:eastAsia="Times New Roman" w:hAnsi="Arial" w:cs="Arial"/>
          <w:sz w:val="24"/>
          <w:szCs w:val="24"/>
          <w:lang w:eastAsia="ru-RU"/>
        </w:rPr>
        <w:t>_______________________________</w:t>
      </w:r>
    </w:p>
    <w:p w:rsidR="006875DB" w:rsidRPr="00583CD4" w:rsidRDefault="006875DB" w:rsidP="006875DB">
      <w:pPr>
        <w:suppressAutoHyphens/>
        <w:spacing w:after="0" w:line="240" w:lineRule="auto"/>
        <w:jc w:val="both"/>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(копия приказа руководителя органа муниципального контроля о проведении внеплановой выездной проверки.</w:t>
      </w:r>
      <w:proofErr w:type="gramEnd"/>
      <w:r w:rsidRPr="00583CD4">
        <w:rPr>
          <w:rFonts w:ascii="Arial" w:eastAsia="Times New Roman" w:hAnsi="Arial" w:cs="Arial"/>
          <w:sz w:val="24"/>
          <w:szCs w:val="24"/>
          <w:lang w:eastAsia="ru-RU"/>
        </w:rPr>
        <w:t xml:space="preserve"> </w:t>
      </w:r>
      <w:proofErr w:type="gramStart"/>
      <w:r w:rsidRPr="00583CD4">
        <w:rPr>
          <w:rFonts w:ascii="Arial" w:eastAsia="Times New Roman" w:hAnsi="Arial" w:cs="Arial"/>
          <w:sz w:val="24"/>
          <w:szCs w:val="24"/>
          <w:lang w:eastAsia="ru-RU"/>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6875DB" w:rsidRPr="00583CD4" w:rsidTr="00583CD4">
        <w:tc>
          <w:tcPr>
            <w:tcW w:w="3856"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312" w:type="dxa"/>
            <w:tcBorders>
              <w:top w:val="nil"/>
              <w:left w:val="nil"/>
              <w:bottom w:val="nil"/>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2084"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297" w:type="dxa"/>
            <w:tcBorders>
              <w:top w:val="nil"/>
              <w:left w:val="nil"/>
              <w:bottom w:val="nil"/>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3402"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r>
      <w:tr w:rsidR="006875DB" w:rsidRPr="00583CD4" w:rsidTr="00583CD4">
        <w:tc>
          <w:tcPr>
            <w:tcW w:w="3856" w:type="dxa"/>
            <w:tcBorders>
              <w:top w:val="nil"/>
              <w:left w:val="nil"/>
              <w:bottom w:val="nil"/>
              <w:right w:val="nil"/>
            </w:tcBorders>
          </w:tcPr>
          <w:p w:rsidR="006875DB" w:rsidRPr="00583CD4" w:rsidRDefault="006875DB" w:rsidP="006875DB">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(наименование должностного лица)</w:t>
            </w:r>
          </w:p>
        </w:tc>
        <w:tc>
          <w:tcPr>
            <w:tcW w:w="312" w:type="dxa"/>
            <w:tcBorders>
              <w:top w:val="nil"/>
              <w:left w:val="nil"/>
              <w:bottom w:val="nil"/>
              <w:right w:val="nil"/>
            </w:tcBorders>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2084" w:type="dxa"/>
            <w:tcBorders>
              <w:top w:val="nil"/>
              <w:left w:val="nil"/>
              <w:bottom w:val="nil"/>
              <w:right w:val="nil"/>
            </w:tcBorders>
          </w:tcPr>
          <w:p w:rsidR="006875DB" w:rsidRPr="00583CD4" w:rsidRDefault="006875DB" w:rsidP="006875DB">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(подпись)</w:t>
            </w:r>
          </w:p>
        </w:tc>
        <w:tc>
          <w:tcPr>
            <w:tcW w:w="297" w:type="dxa"/>
            <w:tcBorders>
              <w:top w:val="nil"/>
              <w:left w:val="nil"/>
              <w:bottom w:val="nil"/>
              <w:right w:val="nil"/>
            </w:tcBorders>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3402" w:type="dxa"/>
            <w:tcBorders>
              <w:top w:val="nil"/>
              <w:left w:val="nil"/>
              <w:bottom w:val="nil"/>
              <w:right w:val="nil"/>
            </w:tcBorders>
          </w:tcPr>
          <w:p w:rsidR="006875DB" w:rsidRPr="00583CD4" w:rsidRDefault="006875DB" w:rsidP="006875DB">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(фамилия, имя, отчество</w:t>
            </w:r>
            <w:r w:rsidRPr="00583CD4">
              <w:rPr>
                <w:rFonts w:ascii="Arial" w:eastAsia="Times New Roman" w:hAnsi="Arial" w:cs="Arial"/>
                <w:sz w:val="24"/>
                <w:szCs w:val="24"/>
                <w:lang w:eastAsia="ru-RU"/>
              </w:rPr>
              <w:br/>
              <w:t>(в случае, если имеется))</w:t>
            </w:r>
          </w:p>
        </w:tc>
      </w:tr>
    </w:tbl>
    <w:p w:rsidR="006875DB" w:rsidRPr="00583CD4" w:rsidRDefault="006875DB" w:rsidP="006875DB">
      <w:pPr>
        <w:suppressAutoHyphens/>
        <w:spacing w:after="0" w:line="240" w:lineRule="auto"/>
        <w:ind w:left="567"/>
        <w:rPr>
          <w:rFonts w:ascii="Arial" w:eastAsia="Times New Roman" w:hAnsi="Arial" w:cs="Arial"/>
          <w:sz w:val="24"/>
          <w:szCs w:val="24"/>
          <w:lang w:eastAsia="ru-RU"/>
        </w:rPr>
      </w:pPr>
      <w:r w:rsidRPr="00583CD4">
        <w:rPr>
          <w:rFonts w:ascii="Arial" w:eastAsia="Times New Roman" w:hAnsi="Arial" w:cs="Arial"/>
          <w:sz w:val="24"/>
          <w:szCs w:val="24"/>
          <w:lang w:eastAsia="ru-RU"/>
        </w:rPr>
        <w:t>М. П.</w:t>
      </w:r>
    </w:p>
    <w:p w:rsidR="006875DB" w:rsidRPr="00583CD4" w:rsidRDefault="006875DB" w:rsidP="006875DB">
      <w:pPr>
        <w:suppressAutoHyphens/>
        <w:spacing w:after="0" w:line="240" w:lineRule="auto"/>
        <w:ind w:firstLine="567"/>
        <w:rPr>
          <w:rFonts w:ascii="Arial" w:eastAsia="Times New Roman" w:hAnsi="Arial" w:cs="Arial"/>
          <w:sz w:val="24"/>
          <w:szCs w:val="24"/>
          <w:lang w:eastAsia="ru-RU"/>
        </w:rPr>
      </w:pPr>
      <w:r w:rsidRPr="00583CD4">
        <w:rPr>
          <w:rFonts w:ascii="Arial" w:eastAsia="Times New Roman" w:hAnsi="Arial" w:cs="Arial"/>
          <w:sz w:val="24"/>
          <w:szCs w:val="24"/>
          <w:lang w:eastAsia="ru-RU"/>
        </w:rPr>
        <w:t>Дата и время составления документа: ________________</w:t>
      </w:r>
    </w:p>
    <w:p w:rsidR="003C3B88" w:rsidRDefault="003C3B88" w:rsidP="003C3B88">
      <w:pPr>
        <w:rPr>
          <w:rFonts w:ascii="Arial" w:hAnsi="Arial" w:cs="Arial"/>
          <w:sz w:val="24"/>
          <w:szCs w:val="24"/>
        </w:rPr>
      </w:pPr>
    </w:p>
    <w:p w:rsidR="00B0426F" w:rsidRPr="003C3B88" w:rsidRDefault="003C3B88" w:rsidP="003C3B88">
      <w:pPr>
        <w:rPr>
          <w:rFonts w:ascii="Arial" w:eastAsia="Times New Roman" w:hAnsi="Arial" w:cs="Arial"/>
          <w:i/>
          <w:kern w:val="2"/>
          <w:sz w:val="24"/>
          <w:szCs w:val="24"/>
          <w:lang w:eastAsia="ar-SA"/>
        </w:rPr>
      </w:pPr>
      <w:r>
        <w:rPr>
          <w:rFonts w:ascii="Arial" w:hAnsi="Arial" w:cs="Arial"/>
          <w:sz w:val="24"/>
          <w:szCs w:val="24"/>
        </w:rPr>
        <w:lastRenderedPageBreak/>
        <w:t xml:space="preserve">                                                                                                                             </w:t>
      </w:r>
      <w:r w:rsidR="00B0426F" w:rsidRPr="009B3B97">
        <w:rPr>
          <w:rFonts w:ascii="Arial" w:eastAsia="Times New Roman" w:hAnsi="Arial" w:cs="Arial"/>
          <w:kern w:val="2"/>
          <w:sz w:val="24"/>
          <w:szCs w:val="24"/>
          <w:lang w:eastAsia="ar-SA"/>
        </w:rPr>
        <w:t>Приложение №6</w:t>
      </w:r>
    </w:p>
    <w:p w:rsidR="00B0426F" w:rsidRPr="009B3B97" w:rsidRDefault="00B0426F" w:rsidP="00B0426F">
      <w:pPr>
        <w:suppressAutoHyphens/>
        <w:spacing w:after="0" w:line="240" w:lineRule="auto"/>
        <w:jc w:val="right"/>
        <w:rPr>
          <w:rFonts w:ascii="Arial" w:eastAsia="Times New Roman" w:hAnsi="Arial" w:cs="Arial"/>
          <w:kern w:val="2"/>
          <w:sz w:val="24"/>
          <w:szCs w:val="24"/>
          <w:lang w:eastAsia="ar-SA"/>
        </w:rPr>
      </w:pPr>
      <w:r w:rsidRPr="009B3B97">
        <w:rPr>
          <w:rFonts w:ascii="Arial" w:eastAsia="Times New Roman" w:hAnsi="Arial" w:cs="Arial"/>
          <w:kern w:val="2"/>
          <w:sz w:val="24"/>
          <w:szCs w:val="24"/>
          <w:lang w:eastAsia="ar-SA"/>
        </w:rPr>
        <w:t xml:space="preserve">к административному регламенту исполнения муниципальной функции </w:t>
      </w:r>
    </w:p>
    <w:p w:rsidR="00B0426F" w:rsidRPr="009B3B97" w:rsidRDefault="00B0426F" w:rsidP="00B0426F">
      <w:pPr>
        <w:suppressAutoHyphens/>
        <w:spacing w:after="0" w:line="240" w:lineRule="auto"/>
        <w:jc w:val="right"/>
        <w:rPr>
          <w:rFonts w:ascii="Arial" w:eastAsia="Times New Roman" w:hAnsi="Arial" w:cs="Arial"/>
          <w:kern w:val="2"/>
          <w:sz w:val="24"/>
          <w:szCs w:val="24"/>
          <w:lang w:eastAsia="ar-SA"/>
        </w:rPr>
      </w:pPr>
      <w:r w:rsidRPr="009B3B97">
        <w:rPr>
          <w:rFonts w:ascii="Arial" w:eastAsia="Times New Roman" w:hAnsi="Arial" w:cs="Arial"/>
          <w:kern w:val="2"/>
          <w:sz w:val="24"/>
          <w:szCs w:val="24"/>
          <w:lang w:eastAsia="ar-SA"/>
        </w:rPr>
        <w:t xml:space="preserve">«Осуществление муниципального </w:t>
      </w:r>
      <w:proofErr w:type="gramStart"/>
      <w:r w:rsidRPr="009B3B97">
        <w:rPr>
          <w:rFonts w:ascii="Arial" w:eastAsia="Times New Roman" w:hAnsi="Arial" w:cs="Arial"/>
          <w:kern w:val="2"/>
          <w:sz w:val="24"/>
          <w:szCs w:val="24"/>
          <w:lang w:eastAsia="ar-SA"/>
        </w:rPr>
        <w:t xml:space="preserve">контроля </w:t>
      </w:r>
      <w:r w:rsidRPr="009B3B97">
        <w:rPr>
          <w:rFonts w:ascii="Arial" w:hAnsi="Arial" w:cs="Arial"/>
          <w:sz w:val="24"/>
          <w:szCs w:val="24"/>
          <w:lang w:eastAsia="ru-RU"/>
        </w:rPr>
        <w:t>за</w:t>
      </w:r>
      <w:proofErr w:type="gramEnd"/>
      <w:r w:rsidRPr="009B3B97">
        <w:rPr>
          <w:rFonts w:ascii="Arial" w:hAnsi="Arial" w:cs="Arial"/>
          <w:sz w:val="24"/>
          <w:szCs w:val="24"/>
          <w:lang w:eastAsia="ru-RU"/>
        </w:rPr>
        <w:t xml:space="preserve"> соблюдением законодательства в области розничной продажи алкогольной продукции</w:t>
      </w:r>
      <w:r w:rsidRPr="009B3B97">
        <w:rPr>
          <w:rFonts w:ascii="Arial" w:eastAsia="Times New Roman" w:hAnsi="Arial" w:cs="Arial"/>
          <w:kern w:val="2"/>
          <w:sz w:val="24"/>
          <w:szCs w:val="24"/>
          <w:lang w:eastAsia="ar-SA"/>
        </w:rPr>
        <w:t>»</w:t>
      </w:r>
    </w:p>
    <w:p w:rsidR="00B0426F" w:rsidRPr="00583CD4" w:rsidRDefault="00B0426F" w:rsidP="00B0426F">
      <w:pPr>
        <w:suppressAutoHyphens/>
        <w:spacing w:after="0" w:line="240" w:lineRule="auto"/>
        <w:rPr>
          <w:rFonts w:ascii="Arial" w:eastAsia="Times New Roman" w:hAnsi="Arial" w:cs="Arial"/>
          <w:i/>
          <w:kern w:val="2"/>
          <w:sz w:val="24"/>
          <w:szCs w:val="24"/>
          <w:lang w:eastAsia="ar-SA"/>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8"/>
      </w:tblGrid>
      <w:tr w:rsidR="00B0426F" w:rsidRPr="00583CD4" w:rsidTr="00583CD4">
        <w:tc>
          <w:tcPr>
            <w:tcW w:w="3508" w:type="dxa"/>
            <w:tcBorders>
              <w:top w:val="nil"/>
              <w:left w:val="nil"/>
              <w:bottom w:val="nil"/>
              <w:right w:val="nil"/>
            </w:tcBorders>
          </w:tcPr>
          <w:p w:rsidR="00B0426F" w:rsidRPr="00583CD4" w:rsidRDefault="00B0426F" w:rsidP="00B0426F">
            <w:pPr>
              <w:suppressAutoHyphens/>
              <w:autoSpaceDE w:val="0"/>
              <w:autoSpaceDN w:val="0"/>
              <w:adjustRightInd w:val="0"/>
              <w:spacing w:after="0" w:line="240" w:lineRule="auto"/>
              <w:outlineLvl w:val="1"/>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p>
        </w:tc>
      </w:tr>
    </w:tbl>
    <w:p w:rsidR="00B0426F" w:rsidRPr="00583CD4" w:rsidRDefault="00B0426F" w:rsidP="00B0426F">
      <w:pPr>
        <w:suppressAutoHyphens/>
        <w:spacing w:after="0" w:line="240" w:lineRule="auto"/>
        <w:ind w:left="5670"/>
        <w:jc w:val="both"/>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(наименование органа муниципального контроля)</w:t>
      </w:r>
    </w:p>
    <w:tbl>
      <w:tblPr>
        <w:tblW w:w="9839" w:type="dxa"/>
        <w:tblLayout w:type="fixed"/>
        <w:tblCellMar>
          <w:left w:w="28" w:type="dxa"/>
          <w:right w:w="28" w:type="dxa"/>
        </w:tblCellMar>
        <w:tblLook w:val="0000" w:firstRow="0" w:lastRow="0" w:firstColumn="0" w:lastColumn="0" w:noHBand="0" w:noVBand="0"/>
      </w:tblPr>
      <w:tblGrid>
        <w:gridCol w:w="3402"/>
        <w:gridCol w:w="3289"/>
        <w:gridCol w:w="397"/>
        <w:gridCol w:w="255"/>
        <w:gridCol w:w="1418"/>
        <w:gridCol w:w="369"/>
        <w:gridCol w:w="369"/>
        <w:gridCol w:w="282"/>
        <w:gridCol w:w="58"/>
      </w:tblGrid>
      <w:tr w:rsidR="00B0426F" w:rsidRPr="00583CD4" w:rsidTr="00583CD4">
        <w:tc>
          <w:tcPr>
            <w:tcW w:w="3402"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3289" w:type="dxa"/>
            <w:tcBorders>
              <w:top w:val="nil"/>
              <w:left w:val="nil"/>
              <w:bottom w:val="nil"/>
              <w:right w:val="nil"/>
            </w:tcBorders>
            <w:vAlign w:val="bottom"/>
          </w:tcPr>
          <w:p w:rsidR="00B0426F" w:rsidRPr="00583CD4" w:rsidRDefault="00B0426F" w:rsidP="00B0426F">
            <w:pPr>
              <w:suppressAutoHyphens/>
              <w:spacing w:after="0" w:line="240" w:lineRule="auto"/>
              <w:jc w:val="right"/>
              <w:rPr>
                <w:rFonts w:ascii="Arial" w:eastAsia="Times New Roman" w:hAnsi="Arial" w:cs="Arial"/>
                <w:sz w:val="24"/>
                <w:szCs w:val="24"/>
                <w:lang w:eastAsia="ru-RU"/>
              </w:rPr>
            </w:pPr>
            <w:r w:rsidRPr="00583CD4">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255" w:type="dxa"/>
            <w:tcBorders>
              <w:top w:val="nil"/>
              <w:left w:val="nil"/>
              <w:bottom w:val="nil"/>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369" w:type="dxa"/>
            <w:tcBorders>
              <w:top w:val="nil"/>
              <w:left w:val="nil"/>
              <w:bottom w:val="nil"/>
              <w:right w:val="nil"/>
            </w:tcBorders>
            <w:vAlign w:val="bottom"/>
          </w:tcPr>
          <w:p w:rsidR="00B0426F" w:rsidRPr="00583CD4" w:rsidRDefault="00B0426F" w:rsidP="00B0426F">
            <w:pPr>
              <w:suppressAutoHyphens/>
              <w:spacing w:after="0" w:line="240" w:lineRule="auto"/>
              <w:jc w:val="right"/>
              <w:rPr>
                <w:rFonts w:ascii="Arial" w:eastAsia="Times New Roman" w:hAnsi="Arial" w:cs="Arial"/>
                <w:sz w:val="24"/>
                <w:szCs w:val="24"/>
                <w:lang w:eastAsia="ru-RU"/>
              </w:rPr>
            </w:pPr>
            <w:r w:rsidRPr="00583CD4">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340" w:type="dxa"/>
            <w:gridSpan w:val="2"/>
            <w:tcBorders>
              <w:top w:val="nil"/>
              <w:left w:val="nil"/>
              <w:bottom w:val="nil"/>
              <w:right w:val="nil"/>
            </w:tcBorders>
            <w:vAlign w:val="bottom"/>
          </w:tcPr>
          <w:p w:rsidR="00B0426F" w:rsidRPr="00583CD4" w:rsidRDefault="00B0426F" w:rsidP="00B0426F">
            <w:pPr>
              <w:suppressAutoHyphens/>
              <w:spacing w:after="0" w:line="240" w:lineRule="auto"/>
              <w:ind w:left="57"/>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г</w:t>
            </w:r>
            <w:proofErr w:type="gramEnd"/>
            <w:r w:rsidRPr="00583CD4">
              <w:rPr>
                <w:rFonts w:ascii="Arial" w:eastAsia="Times New Roman" w:hAnsi="Arial" w:cs="Arial"/>
                <w:sz w:val="24"/>
                <w:szCs w:val="24"/>
                <w:lang w:eastAsia="ru-RU"/>
              </w:rPr>
              <w:t>.</w:t>
            </w:r>
          </w:p>
        </w:tc>
      </w:tr>
      <w:tr w:rsidR="00B0426F" w:rsidRPr="00583CD4" w:rsidTr="00583CD4">
        <w:trPr>
          <w:gridAfter w:val="1"/>
          <w:wAfter w:w="58" w:type="dxa"/>
          <w:cantSplit/>
        </w:trPr>
        <w:tc>
          <w:tcPr>
            <w:tcW w:w="3402" w:type="dxa"/>
            <w:tcBorders>
              <w:top w:val="nil"/>
              <w:left w:val="nil"/>
              <w:bottom w:val="nil"/>
              <w:right w:val="nil"/>
            </w:tcBorders>
          </w:tcPr>
          <w:p w:rsidR="00B0426F" w:rsidRPr="00583CD4" w:rsidRDefault="00B0426F" w:rsidP="00B0426F">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(место составления акта)</w:t>
            </w:r>
          </w:p>
        </w:tc>
        <w:tc>
          <w:tcPr>
            <w:tcW w:w="3289" w:type="dxa"/>
            <w:tcBorders>
              <w:top w:val="nil"/>
              <w:left w:val="nil"/>
              <w:bottom w:val="nil"/>
              <w:right w:val="nil"/>
            </w:tcBorders>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3090" w:type="dxa"/>
            <w:gridSpan w:val="6"/>
            <w:tcBorders>
              <w:top w:val="nil"/>
              <w:left w:val="nil"/>
              <w:bottom w:val="nil"/>
              <w:right w:val="nil"/>
            </w:tcBorders>
          </w:tcPr>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(дата составления акта)</w:t>
            </w:r>
          </w:p>
        </w:tc>
      </w:tr>
    </w:tbl>
    <w:p w:rsidR="00B0426F" w:rsidRPr="00583CD4" w:rsidRDefault="00B0426F" w:rsidP="00B0426F">
      <w:pPr>
        <w:suppressAutoHyphens/>
        <w:spacing w:after="0" w:line="240" w:lineRule="auto"/>
        <w:ind w:left="7144" w:hanging="623"/>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ind w:left="7144" w:hanging="623"/>
        <w:rPr>
          <w:rFonts w:ascii="Arial" w:eastAsia="Times New Roman" w:hAnsi="Arial" w:cs="Arial"/>
          <w:sz w:val="24"/>
          <w:szCs w:val="24"/>
          <w:lang w:eastAsia="ru-RU"/>
        </w:rPr>
      </w:pPr>
      <w:r w:rsidRPr="00583CD4">
        <w:rPr>
          <w:rFonts w:ascii="Arial" w:eastAsia="Times New Roman" w:hAnsi="Arial" w:cs="Arial"/>
          <w:sz w:val="24"/>
          <w:szCs w:val="24"/>
          <w:lang w:eastAsia="ru-RU"/>
        </w:rPr>
        <w:t>(время составления акта)</w:t>
      </w:r>
    </w:p>
    <w:p w:rsidR="00B0426F" w:rsidRPr="00583CD4" w:rsidRDefault="00B0426F" w:rsidP="00B0426F">
      <w:pPr>
        <w:suppressAutoHyphens/>
        <w:spacing w:after="0" w:line="240" w:lineRule="auto"/>
        <w:jc w:val="center"/>
        <w:rPr>
          <w:rFonts w:ascii="Arial" w:eastAsia="Times New Roman" w:hAnsi="Arial" w:cs="Arial"/>
          <w:bCs/>
          <w:sz w:val="24"/>
          <w:szCs w:val="24"/>
          <w:lang w:eastAsia="ru-RU"/>
        </w:rPr>
      </w:pPr>
      <w:r w:rsidRPr="00583CD4">
        <w:rPr>
          <w:rFonts w:ascii="Arial" w:eastAsia="Times New Roman" w:hAnsi="Arial" w:cs="Arial"/>
          <w:bCs/>
          <w:sz w:val="24"/>
          <w:szCs w:val="24"/>
          <w:lang w:eastAsia="ru-RU"/>
        </w:rPr>
        <w:t>АКТ ПРОВЕРКИ</w:t>
      </w:r>
      <w:r w:rsidRPr="00583CD4">
        <w:rPr>
          <w:rFonts w:ascii="Arial" w:eastAsia="Times New Roman" w:hAnsi="Arial" w:cs="Arial"/>
          <w:bCs/>
          <w:sz w:val="24"/>
          <w:szCs w:val="24"/>
          <w:lang w:eastAsia="ru-RU"/>
        </w:rPr>
        <w:br/>
        <w:t>органом муниципального контроля юридического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B0426F" w:rsidRPr="00583CD4" w:rsidTr="00583CD4">
        <w:trPr>
          <w:jc w:val="center"/>
        </w:trPr>
        <w:tc>
          <w:tcPr>
            <w:tcW w:w="362" w:type="dxa"/>
            <w:tcBorders>
              <w:top w:val="nil"/>
              <w:left w:val="nil"/>
              <w:bottom w:val="nil"/>
              <w:right w:val="nil"/>
            </w:tcBorders>
            <w:vAlign w:val="bottom"/>
          </w:tcPr>
          <w:p w:rsidR="00B0426F" w:rsidRPr="00583CD4" w:rsidRDefault="00B0426F" w:rsidP="00B0426F">
            <w:pPr>
              <w:suppressAutoHyphens/>
              <w:spacing w:after="0" w:line="240" w:lineRule="auto"/>
              <w:ind w:right="57"/>
              <w:rPr>
                <w:rFonts w:ascii="Arial" w:eastAsia="Times New Roman" w:hAnsi="Arial" w:cs="Arial"/>
                <w:sz w:val="24"/>
                <w:szCs w:val="24"/>
                <w:lang w:eastAsia="ru-RU"/>
              </w:rPr>
            </w:pPr>
            <w:r w:rsidRPr="00583CD4">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r>
    </w:tbl>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По адресу/адресам: ____________________________________________________________</w:t>
      </w:r>
    </w:p>
    <w:p w:rsidR="00B0426F" w:rsidRPr="00583CD4" w:rsidRDefault="00B0426F" w:rsidP="00B0426F">
      <w:pPr>
        <w:suppressAutoHyphens/>
        <w:spacing w:after="0" w:line="240" w:lineRule="auto"/>
        <w:ind w:firstLine="1985"/>
        <w:rPr>
          <w:rFonts w:ascii="Arial" w:eastAsia="Times New Roman" w:hAnsi="Arial" w:cs="Arial"/>
          <w:sz w:val="24"/>
          <w:szCs w:val="24"/>
          <w:lang w:eastAsia="ru-RU"/>
        </w:rPr>
      </w:pPr>
      <w:r w:rsidRPr="00583CD4">
        <w:rPr>
          <w:rFonts w:ascii="Arial" w:eastAsia="Times New Roman" w:hAnsi="Arial" w:cs="Arial"/>
          <w:sz w:val="24"/>
          <w:szCs w:val="24"/>
          <w:lang w:eastAsia="ru-RU"/>
        </w:rPr>
        <w:t>(место проведения проверки)</w:t>
      </w:r>
    </w:p>
    <w:p w:rsidR="00B0426F" w:rsidRPr="00583CD4" w:rsidRDefault="009B3B97" w:rsidP="00B0426F">
      <w:pPr>
        <w:suppressAutoHyphen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На основании:</w:t>
      </w:r>
      <w:r w:rsidR="00B0426F" w:rsidRPr="00583CD4">
        <w:rPr>
          <w:rFonts w:ascii="Arial" w:eastAsia="Times New Roman" w:hAnsi="Arial" w:cs="Arial"/>
          <w:sz w:val="24"/>
          <w:szCs w:val="24"/>
          <w:lang w:eastAsia="ru-RU"/>
        </w:rPr>
        <w:t>________________________________________________________________</w:t>
      </w:r>
    </w:p>
    <w:p w:rsidR="00B0426F" w:rsidRPr="00583CD4" w:rsidRDefault="00B0426F" w:rsidP="00B0426F">
      <w:pPr>
        <w:suppressAutoHyphens/>
        <w:spacing w:after="0" w:line="240" w:lineRule="auto"/>
        <w:jc w:val="right"/>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(вид документа с указанием реквизитов (номер, дата))</w:t>
      </w: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была проведена _________________________________________ проверка в отношении:</w:t>
      </w: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(плановая/внеплановая, документарная/выездная)</w:t>
      </w:r>
    </w:p>
    <w:p w:rsidR="00B0426F" w:rsidRPr="00583CD4" w:rsidRDefault="00B0426F" w:rsidP="00B0426F">
      <w:pPr>
        <w:pBdr>
          <w:top w:val="single" w:sz="4" w:space="1" w:color="auto"/>
        </w:pBd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_____________________________________________</w:t>
      </w:r>
      <w:r w:rsidR="009B3B97">
        <w:rPr>
          <w:rFonts w:ascii="Arial" w:eastAsia="Times New Roman" w:hAnsi="Arial" w:cs="Arial"/>
          <w:sz w:val="24"/>
          <w:szCs w:val="24"/>
          <w:lang w:eastAsia="ru-RU"/>
        </w:rPr>
        <w:t>_______________________________</w:t>
      </w: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(наименование юридического лица)</w:t>
      </w:r>
    </w:p>
    <w:p w:rsidR="00B0426F" w:rsidRPr="00583CD4" w:rsidRDefault="00B0426F" w:rsidP="00B0426F">
      <w:pPr>
        <w:suppressAutoHyphens/>
        <w:autoSpaceDE w:val="0"/>
        <w:autoSpaceDN w:val="0"/>
        <w:adjustRightInd w:val="0"/>
        <w:spacing w:after="0" w:line="240" w:lineRule="auto"/>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Дата и время проведения проверки:</w:t>
      </w:r>
    </w:p>
    <w:p w:rsidR="00B0426F" w:rsidRPr="00583CD4" w:rsidRDefault="00B0426F" w:rsidP="00B0426F">
      <w:pPr>
        <w:suppressAutoHyphens/>
        <w:autoSpaceDE w:val="0"/>
        <w:autoSpaceDN w:val="0"/>
        <w:adjustRightInd w:val="0"/>
        <w:spacing w:after="0" w:line="240" w:lineRule="auto"/>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«__» ___ 20__ г. с __ час</w:t>
      </w:r>
      <w:proofErr w:type="gramStart"/>
      <w:r w:rsidRPr="00583CD4">
        <w:rPr>
          <w:rFonts w:ascii="Arial" w:eastAsia="Times New Roman" w:hAnsi="Arial" w:cs="Arial"/>
          <w:color w:val="000000"/>
          <w:sz w:val="24"/>
          <w:szCs w:val="24"/>
          <w:lang w:eastAsia="ru-RU"/>
        </w:rPr>
        <w:t>.</w:t>
      </w:r>
      <w:proofErr w:type="gramEnd"/>
      <w:r w:rsidRPr="00583CD4">
        <w:rPr>
          <w:rFonts w:ascii="Arial" w:eastAsia="Times New Roman" w:hAnsi="Arial" w:cs="Arial"/>
          <w:color w:val="000000"/>
          <w:sz w:val="24"/>
          <w:szCs w:val="24"/>
          <w:lang w:eastAsia="ru-RU"/>
        </w:rPr>
        <w:t xml:space="preserve"> __ </w:t>
      </w:r>
      <w:proofErr w:type="gramStart"/>
      <w:r w:rsidRPr="00583CD4">
        <w:rPr>
          <w:rFonts w:ascii="Arial" w:eastAsia="Times New Roman" w:hAnsi="Arial" w:cs="Arial"/>
          <w:color w:val="000000"/>
          <w:sz w:val="24"/>
          <w:szCs w:val="24"/>
          <w:lang w:eastAsia="ru-RU"/>
        </w:rPr>
        <w:t>м</w:t>
      </w:r>
      <w:proofErr w:type="gramEnd"/>
      <w:r w:rsidRPr="00583CD4">
        <w:rPr>
          <w:rFonts w:ascii="Arial" w:eastAsia="Times New Roman" w:hAnsi="Arial" w:cs="Arial"/>
          <w:color w:val="000000"/>
          <w:sz w:val="24"/>
          <w:szCs w:val="24"/>
          <w:lang w:eastAsia="ru-RU"/>
        </w:rPr>
        <w:t>ин. до __ час. __ мин. Продолжительность _______________</w:t>
      </w:r>
    </w:p>
    <w:p w:rsidR="00B0426F" w:rsidRPr="00583CD4" w:rsidRDefault="00B0426F" w:rsidP="00B0426F">
      <w:pPr>
        <w:suppressAutoHyphens/>
        <w:autoSpaceDE w:val="0"/>
        <w:autoSpaceDN w:val="0"/>
        <w:adjustRightInd w:val="0"/>
        <w:spacing w:after="0" w:line="240" w:lineRule="auto"/>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«__» ___ 20__ г. с __ час</w:t>
      </w:r>
      <w:proofErr w:type="gramStart"/>
      <w:r w:rsidRPr="00583CD4">
        <w:rPr>
          <w:rFonts w:ascii="Arial" w:eastAsia="Times New Roman" w:hAnsi="Arial" w:cs="Arial"/>
          <w:color w:val="000000"/>
          <w:sz w:val="24"/>
          <w:szCs w:val="24"/>
          <w:lang w:eastAsia="ru-RU"/>
        </w:rPr>
        <w:t>.</w:t>
      </w:r>
      <w:proofErr w:type="gramEnd"/>
      <w:r w:rsidRPr="00583CD4">
        <w:rPr>
          <w:rFonts w:ascii="Arial" w:eastAsia="Times New Roman" w:hAnsi="Arial" w:cs="Arial"/>
          <w:color w:val="000000"/>
          <w:sz w:val="24"/>
          <w:szCs w:val="24"/>
          <w:lang w:eastAsia="ru-RU"/>
        </w:rPr>
        <w:t xml:space="preserve"> __ </w:t>
      </w:r>
      <w:proofErr w:type="gramStart"/>
      <w:r w:rsidRPr="00583CD4">
        <w:rPr>
          <w:rFonts w:ascii="Arial" w:eastAsia="Times New Roman" w:hAnsi="Arial" w:cs="Arial"/>
          <w:color w:val="000000"/>
          <w:sz w:val="24"/>
          <w:szCs w:val="24"/>
          <w:lang w:eastAsia="ru-RU"/>
        </w:rPr>
        <w:t>м</w:t>
      </w:r>
      <w:proofErr w:type="gramEnd"/>
      <w:r w:rsidRPr="00583CD4">
        <w:rPr>
          <w:rFonts w:ascii="Arial" w:eastAsia="Times New Roman" w:hAnsi="Arial" w:cs="Arial"/>
          <w:color w:val="000000"/>
          <w:sz w:val="24"/>
          <w:szCs w:val="24"/>
          <w:lang w:eastAsia="ru-RU"/>
        </w:rPr>
        <w:t>ин. до __ час. __ мин. Продолжительность _______________</w:t>
      </w:r>
    </w:p>
    <w:p w:rsidR="00B0426F" w:rsidRPr="00583CD4" w:rsidRDefault="00B0426F" w:rsidP="00B0426F">
      <w:pPr>
        <w:suppressAutoHyphens/>
        <w:autoSpaceDE w:val="0"/>
        <w:autoSpaceDN w:val="0"/>
        <w:adjustRightInd w:val="0"/>
        <w:spacing w:after="0" w:line="240" w:lineRule="auto"/>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Общая продолжительность проверки: __________________________________________</w:t>
      </w:r>
    </w:p>
    <w:p w:rsidR="00B0426F" w:rsidRPr="00583CD4" w:rsidRDefault="00B0426F" w:rsidP="00B0426F">
      <w:pPr>
        <w:suppressAutoHyphens/>
        <w:spacing w:after="0" w:line="240" w:lineRule="auto"/>
        <w:ind w:firstLine="4253"/>
        <w:rPr>
          <w:rFonts w:ascii="Arial" w:eastAsia="Times New Roman" w:hAnsi="Arial" w:cs="Arial"/>
          <w:sz w:val="24"/>
          <w:szCs w:val="24"/>
          <w:lang w:eastAsia="ru-RU"/>
        </w:rPr>
      </w:pPr>
      <w:r w:rsidRPr="00583CD4">
        <w:rPr>
          <w:rFonts w:ascii="Arial" w:eastAsia="Times New Roman" w:hAnsi="Arial" w:cs="Arial"/>
          <w:sz w:val="24"/>
          <w:szCs w:val="24"/>
          <w:lang w:eastAsia="ru-RU"/>
        </w:rPr>
        <w:t>(рабочих дней/часов)</w:t>
      </w:r>
    </w:p>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Акт составлен: ______________________________________________________________</w:t>
      </w: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ind w:firstLine="709"/>
        <w:rPr>
          <w:rFonts w:ascii="Arial" w:eastAsia="Times New Roman" w:hAnsi="Arial" w:cs="Arial"/>
          <w:sz w:val="24"/>
          <w:szCs w:val="24"/>
          <w:lang w:eastAsia="ru-RU"/>
        </w:rPr>
      </w:pPr>
      <w:r w:rsidRPr="00583CD4">
        <w:rPr>
          <w:rFonts w:ascii="Arial" w:eastAsia="Times New Roman" w:hAnsi="Arial" w:cs="Arial"/>
          <w:sz w:val="24"/>
          <w:szCs w:val="24"/>
          <w:lang w:eastAsia="ru-RU"/>
        </w:rPr>
        <w:t>(наименование органа муниципального контроля)</w:t>
      </w:r>
    </w:p>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С копией приказа о проведении проверки </w:t>
      </w:r>
      <w:proofErr w:type="gramStart"/>
      <w:r w:rsidRPr="00583CD4">
        <w:rPr>
          <w:rFonts w:ascii="Arial" w:eastAsia="Times New Roman" w:hAnsi="Arial" w:cs="Arial"/>
          <w:sz w:val="24"/>
          <w:szCs w:val="24"/>
          <w:lang w:eastAsia="ru-RU"/>
        </w:rPr>
        <w:t>ознакомлен</w:t>
      </w:r>
      <w:proofErr w:type="gramEnd"/>
      <w:r w:rsidRPr="00583CD4">
        <w:rPr>
          <w:rFonts w:ascii="Arial" w:eastAsia="Times New Roman" w:hAnsi="Arial" w:cs="Arial"/>
          <w:sz w:val="24"/>
          <w:szCs w:val="24"/>
          <w:lang w:eastAsia="ru-RU"/>
        </w:rPr>
        <w:t xml:space="preserve"> (-ы): ________________________</w:t>
      </w:r>
    </w:p>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_____________________________________________</w:t>
      </w:r>
      <w:r w:rsidR="009B3B97">
        <w:rPr>
          <w:rFonts w:ascii="Arial" w:eastAsia="Times New Roman" w:hAnsi="Arial" w:cs="Arial"/>
          <w:sz w:val="24"/>
          <w:szCs w:val="24"/>
          <w:lang w:eastAsia="ru-RU"/>
        </w:rPr>
        <w:t>_______________________________</w:t>
      </w:r>
    </w:p>
    <w:p w:rsidR="00B0426F" w:rsidRPr="00583CD4" w:rsidRDefault="00B0426F" w:rsidP="00B0426F">
      <w:pPr>
        <w:suppressAutoHyphens/>
        <w:spacing w:after="0" w:line="240" w:lineRule="auto"/>
        <w:ind w:firstLine="709"/>
        <w:rPr>
          <w:rFonts w:ascii="Arial" w:eastAsia="Times New Roman" w:hAnsi="Arial" w:cs="Arial"/>
          <w:sz w:val="24"/>
          <w:szCs w:val="24"/>
          <w:lang w:eastAsia="ru-RU"/>
        </w:rPr>
      </w:pPr>
      <w:r w:rsidRPr="00583CD4">
        <w:rPr>
          <w:rFonts w:ascii="Arial" w:eastAsia="Times New Roman" w:hAnsi="Arial" w:cs="Arial"/>
          <w:sz w:val="24"/>
          <w:szCs w:val="24"/>
          <w:lang w:eastAsia="ru-RU"/>
        </w:rPr>
        <w:t>(заполняется при проведении выездной проверки)</w:t>
      </w:r>
    </w:p>
    <w:p w:rsidR="00B0426F" w:rsidRPr="00583CD4" w:rsidRDefault="00B0426F" w:rsidP="00B0426F">
      <w:pPr>
        <w:suppressAutoHyphens/>
        <w:spacing w:after="0" w:line="240" w:lineRule="auto"/>
        <w:ind w:firstLine="709"/>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ind w:firstLine="709"/>
        <w:rPr>
          <w:rFonts w:ascii="Arial" w:eastAsia="Times New Roman" w:hAnsi="Arial" w:cs="Arial"/>
          <w:sz w:val="24"/>
          <w:szCs w:val="24"/>
          <w:lang w:eastAsia="ru-RU"/>
        </w:rPr>
      </w:pPr>
    </w:p>
    <w:p w:rsidR="00B0426F" w:rsidRPr="00583CD4" w:rsidRDefault="00B0426F" w:rsidP="00B0426F">
      <w:pPr>
        <w:suppressAutoHyphens/>
        <w:spacing w:after="0" w:line="240" w:lineRule="auto"/>
        <w:ind w:firstLine="709"/>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ind w:firstLine="709"/>
        <w:rPr>
          <w:rFonts w:ascii="Arial" w:eastAsia="Times New Roman" w:hAnsi="Arial" w:cs="Arial"/>
          <w:sz w:val="24"/>
          <w:szCs w:val="24"/>
          <w:lang w:eastAsia="ru-RU"/>
        </w:rPr>
      </w:pPr>
      <w:r w:rsidRPr="00583CD4">
        <w:rPr>
          <w:rFonts w:ascii="Arial" w:eastAsia="Times New Roman" w:hAnsi="Arial" w:cs="Arial"/>
          <w:sz w:val="24"/>
          <w:szCs w:val="24"/>
          <w:lang w:eastAsia="ru-RU"/>
        </w:rPr>
        <w:t>(фамилии, инициалы, подпись, дата, время)</w:t>
      </w:r>
    </w:p>
    <w:p w:rsidR="00B0426F" w:rsidRPr="00583CD4" w:rsidRDefault="00B0426F" w:rsidP="00B0426F">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Дата и номер решения прокурора (его заместителя) о согласовании проведения проверки: _____________________________________________</w:t>
      </w:r>
      <w:r w:rsidR="009B3B97">
        <w:rPr>
          <w:rFonts w:ascii="Arial" w:eastAsia="Times New Roman" w:hAnsi="Arial" w:cs="Arial"/>
          <w:sz w:val="24"/>
          <w:szCs w:val="24"/>
          <w:lang w:eastAsia="ru-RU"/>
        </w:rPr>
        <w:t>_______________________________</w:t>
      </w:r>
    </w:p>
    <w:p w:rsidR="00B0426F" w:rsidRPr="00583CD4" w:rsidRDefault="00B0426F" w:rsidP="00B0426F">
      <w:pPr>
        <w:suppressAutoHyphens/>
        <w:spacing w:after="0" w:line="240" w:lineRule="auto"/>
        <w:ind w:firstLine="709"/>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(заполняется в случае необходимости согласования проверки с органами прокуратуры)</w:t>
      </w:r>
    </w:p>
    <w:p w:rsidR="00B0426F" w:rsidRPr="00583CD4" w:rsidRDefault="00B0426F" w:rsidP="00B0426F">
      <w:pPr>
        <w:keepNext/>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lastRenderedPageBreak/>
        <w:t>Лицо</w:t>
      </w:r>
      <w:proofErr w:type="gramStart"/>
      <w:r w:rsidRPr="00583CD4">
        <w:rPr>
          <w:rFonts w:ascii="Arial" w:eastAsia="Times New Roman" w:hAnsi="Arial" w:cs="Arial"/>
          <w:sz w:val="24"/>
          <w:szCs w:val="24"/>
          <w:lang w:eastAsia="ru-RU"/>
        </w:rPr>
        <w:t xml:space="preserve"> (-</w:t>
      </w:r>
      <w:proofErr w:type="gramEnd"/>
      <w:r w:rsidRPr="00583CD4">
        <w:rPr>
          <w:rFonts w:ascii="Arial" w:eastAsia="Times New Roman" w:hAnsi="Arial" w:cs="Arial"/>
          <w:sz w:val="24"/>
          <w:szCs w:val="24"/>
          <w:lang w:eastAsia="ru-RU"/>
        </w:rPr>
        <w:t>а), проводившее (-</w:t>
      </w:r>
      <w:proofErr w:type="spellStart"/>
      <w:r w:rsidRPr="00583CD4">
        <w:rPr>
          <w:rFonts w:ascii="Arial" w:eastAsia="Times New Roman" w:hAnsi="Arial" w:cs="Arial"/>
          <w:sz w:val="24"/>
          <w:szCs w:val="24"/>
          <w:lang w:eastAsia="ru-RU"/>
        </w:rPr>
        <w:t>ие</w:t>
      </w:r>
      <w:proofErr w:type="spellEnd"/>
      <w:r w:rsidRPr="00583CD4">
        <w:rPr>
          <w:rFonts w:ascii="Arial" w:eastAsia="Times New Roman" w:hAnsi="Arial" w:cs="Arial"/>
          <w:sz w:val="24"/>
          <w:szCs w:val="24"/>
          <w:lang w:eastAsia="ru-RU"/>
        </w:rPr>
        <w:t>) проверку:  ________________________________________</w:t>
      </w:r>
    </w:p>
    <w:p w:rsidR="00B0426F" w:rsidRPr="00583CD4" w:rsidRDefault="00B0426F" w:rsidP="00B0426F">
      <w:pPr>
        <w:keepNext/>
        <w:suppressAutoHyphens/>
        <w:spacing w:after="0" w:line="240" w:lineRule="auto"/>
        <w:ind w:firstLine="709"/>
        <w:jc w:val="both"/>
        <w:rPr>
          <w:rFonts w:ascii="Arial" w:eastAsia="Times New Roman" w:hAnsi="Arial" w:cs="Arial"/>
          <w:sz w:val="24"/>
          <w:szCs w:val="24"/>
          <w:lang w:eastAsia="ru-RU"/>
        </w:rPr>
      </w:pPr>
    </w:p>
    <w:p w:rsidR="00B0426F" w:rsidRPr="00583CD4" w:rsidRDefault="00B0426F" w:rsidP="00B0426F">
      <w:pPr>
        <w:keepNext/>
        <w:pBdr>
          <w:top w:val="single" w:sz="4" w:space="1" w:color="auto"/>
        </w:pBdr>
        <w:suppressAutoHyphens/>
        <w:spacing w:after="0" w:line="240" w:lineRule="auto"/>
        <w:ind w:firstLine="709"/>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 xml:space="preserve">(фамилия,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w:t>
      </w:r>
      <w:proofErr w:type="spellStart"/>
      <w:r w:rsidRPr="00583CD4">
        <w:rPr>
          <w:rFonts w:ascii="Arial" w:eastAsia="Times New Roman" w:hAnsi="Arial" w:cs="Arial"/>
          <w:sz w:val="24"/>
          <w:szCs w:val="24"/>
          <w:lang w:eastAsia="ru-RU"/>
        </w:rPr>
        <w:t>органапо</w:t>
      </w:r>
      <w:proofErr w:type="spellEnd"/>
      <w:r w:rsidRPr="00583CD4">
        <w:rPr>
          <w:rFonts w:ascii="Arial" w:eastAsia="Times New Roman" w:hAnsi="Arial" w:cs="Arial"/>
          <w:sz w:val="24"/>
          <w:szCs w:val="24"/>
          <w:lang w:eastAsia="ru-RU"/>
        </w:rPr>
        <w:t xml:space="preserve"> аккредитации, выдавшего свидетельство)</w:t>
      </w:r>
      <w:proofErr w:type="gramEnd"/>
    </w:p>
    <w:p w:rsidR="00B0426F" w:rsidRPr="00583CD4" w:rsidRDefault="00B0426F" w:rsidP="009B3B97">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При проведении проверки присутствовали: __________________________________</w:t>
      </w:r>
    </w:p>
    <w:p w:rsidR="00B0426F" w:rsidRPr="00583CD4" w:rsidRDefault="00B0426F" w:rsidP="00B0426F">
      <w:pPr>
        <w:suppressAutoHyphens/>
        <w:spacing w:after="0" w:line="240" w:lineRule="auto"/>
        <w:ind w:firstLine="709"/>
        <w:jc w:val="both"/>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0426F" w:rsidRPr="00583CD4" w:rsidRDefault="00B0426F" w:rsidP="002B73D1">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В ходе проведения проверки:</w:t>
      </w:r>
    </w:p>
    <w:p w:rsidR="00B0426F" w:rsidRPr="00583CD4" w:rsidRDefault="00B0426F" w:rsidP="002B73D1">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(с указанием характера нарушений; лиц, допустивших нарушения)</w:t>
      </w:r>
    </w:p>
    <w:p w:rsidR="00B0426F" w:rsidRPr="00583CD4" w:rsidRDefault="00B0426F" w:rsidP="00B0426F">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w:t>
      </w:r>
      <w:r w:rsidR="002B73D1">
        <w:rPr>
          <w:rFonts w:ascii="Arial" w:eastAsia="Times New Roman" w:hAnsi="Arial" w:cs="Arial"/>
          <w:sz w:val="24"/>
          <w:szCs w:val="24"/>
          <w:lang w:eastAsia="ru-RU"/>
        </w:rPr>
        <w:t>(нормативных) правовых актов):</w:t>
      </w:r>
      <w:r w:rsidRPr="00583CD4">
        <w:rPr>
          <w:rFonts w:ascii="Arial" w:eastAsia="Times New Roman" w:hAnsi="Arial" w:cs="Arial"/>
          <w:sz w:val="24"/>
          <w:szCs w:val="24"/>
          <w:lang w:eastAsia="ru-RU"/>
        </w:rPr>
        <w:t>_________________________________________________________________</w:t>
      </w:r>
      <w:r w:rsidR="002B73D1">
        <w:rPr>
          <w:rFonts w:ascii="Arial" w:eastAsia="Times New Roman" w:hAnsi="Arial" w:cs="Arial"/>
          <w:sz w:val="24"/>
          <w:szCs w:val="24"/>
          <w:lang w:eastAsia="ru-RU"/>
        </w:rPr>
        <w:t>_____</w:t>
      </w: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
    <w:p w:rsidR="00B0426F" w:rsidRPr="00583CD4" w:rsidRDefault="00B0426F" w:rsidP="00B0426F">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выявлены факты невыполнения предписаний органов муниципального контроля (с указанием рек</w:t>
      </w:r>
      <w:r w:rsidR="002B73D1">
        <w:rPr>
          <w:rFonts w:ascii="Arial" w:eastAsia="Times New Roman" w:hAnsi="Arial" w:cs="Arial"/>
          <w:sz w:val="24"/>
          <w:szCs w:val="24"/>
          <w:lang w:eastAsia="ru-RU"/>
        </w:rPr>
        <w:t>визитов выданных предписаний):</w:t>
      </w:r>
      <w:r w:rsidRPr="00583CD4">
        <w:rPr>
          <w:rFonts w:ascii="Arial" w:eastAsia="Times New Roman" w:hAnsi="Arial" w:cs="Arial"/>
          <w:sz w:val="24"/>
          <w:szCs w:val="24"/>
          <w:lang w:eastAsia="ru-RU"/>
        </w:rPr>
        <w:t>___________________________________</w:t>
      </w: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
    <w:p w:rsidR="00B0426F" w:rsidRPr="00583CD4" w:rsidRDefault="002B73D1" w:rsidP="00B0426F">
      <w:pPr>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нарушений не выявлено:</w:t>
      </w:r>
      <w:r w:rsidR="00B0426F" w:rsidRPr="00583CD4">
        <w:rPr>
          <w:rFonts w:ascii="Arial" w:eastAsia="Times New Roman" w:hAnsi="Arial" w:cs="Arial"/>
          <w:sz w:val="24"/>
          <w:szCs w:val="24"/>
          <w:lang w:eastAsia="ru-RU"/>
        </w:rPr>
        <w:t>_____________________________________________________</w:t>
      </w: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
    <w:p w:rsidR="00B0426F" w:rsidRDefault="00B0426F" w:rsidP="002B73D1">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Запись в журнал учета </w:t>
      </w:r>
      <w:proofErr w:type="gramStart"/>
      <w:r w:rsidRPr="00583CD4">
        <w:rPr>
          <w:rFonts w:ascii="Arial" w:eastAsia="Times New Roman" w:hAnsi="Arial" w:cs="Arial"/>
          <w:sz w:val="24"/>
          <w:szCs w:val="24"/>
          <w:lang w:eastAsia="ru-RU"/>
        </w:rPr>
        <w:t>проверок юридического лица, проводимых органами муниципального контроля внесена</w:t>
      </w:r>
      <w:proofErr w:type="gramEnd"/>
      <w:r w:rsidRPr="00583CD4">
        <w:rPr>
          <w:rFonts w:ascii="Arial" w:eastAsia="Times New Roman" w:hAnsi="Arial" w:cs="Arial"/>
          <w:sz w:val="24"/>
          <w:szCs w:val="24"/>
          <w:lang w:eastAsia="ru-RU"/>
        </w:rPr>
        <w:t xml:space="preserve"> (заполняется при проведении выездной проверки):</w:t>
      </w:r>
    </w:p>
    <w:p w:rsidR="00C021E2" w:rsidRPr="00583CD4" w:rsidRDefault="00C021E2" w:rsidP="002B73D1">
      <w:pPr>
        <w:suppressAutoHyphens/>
        <w:spacing w:after="0" w:line="240" w:lineRule="auto"/>
        <w:jc w:val="both"/>
        <w:rPr>
          <w:rFonts w:ascii="Arial" w:eastAsia="Times New Roman"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B0426F" w:rsidRPr="00583CD4" w:rsidTr="00583CD4">
        <w:tc>
          <w:tcPr>
            <w:tcW w:w="3856"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851" w:type="dxa"/>
            <w:tcBorders>
              <w:top w:val="nil"/>
              <w:left w:val="nil"/>
              <w:bottom w:val="nil"/>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5102"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ind w:left="-28"/>
              <w:rPr>
                <w:rFonts w:ascii="Arial" w:eastAsia="Times New Roman" w:hAnsi="Arial" w:cs="Arial"/>
                <w:sz w:val="24"/>
                <w:szCs w:val="24"/>
                <w:lang w:eastAsia="ru-RU"/>
              </w:rPr>
            </w:pPr>
          </w:p>
        </w:tc>
      </w:tr>
      <w:tr w:rsidR="00B0426F" w:rsidRPr="00583CD4" w:rsidTr="00583CD4">
        <w:tc>
          <w:tcPr>
            <w:tcW w:w="3856" w:type="dxa"/>
            <w:tcBorders>
              <w:top w:val="nil"/>
              <w:left w:val="nil"/>
              <w:bottom w:val="nil"/>
              <w:right w:val="nil"/>
            </w:tcBorders>
          </w:tcPr>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(подпись </w:t>
            </w:r>
            <w:proofErr w:type="gramStart"/>
            <w:r w:rsidRPr="00583CD4">
              <w:rPr>
                <w:rFonts w:ascii="Arial" w:eastAsia="Times New Roman" w:hAnsi="Arial" w:cs="Arial"/>
                <w:sz w:val="24"/>
                <w:szCs w:val="24"/>
                <w:lang w:eastAsia="ru-RU"/>
              </w:rPr>
              <w:t>проверяющего</w:t>
            </w:r>
            <w:proofErr w:type="gramEnd"/>
            <w:r w:rsidRPr="00583CD4">
              <w:rPr>
                <w:rFonts w:ascii="Arial" w:eastAsia="Times New Roman" w:hAnsi="Arial" w:cs="Arial"/>
                <w:sz w:val="24"/>
                <w:szCs w:val="24"/>
                <w:lang w:eastAsia="ru-RU"/>
              </w:rPr>
              <w:t>)</w:t>
            </w:r>
          </w:p>
        </w:tc>
        <w:tc>
          <w:tcPr>
            <w:tcW w:w="851" w:type="dxa"/>
            <w:tcBorders>
              <w:top w:val="nil"/>
              <w:left w:val="nil"/>
              <w:bottom w:val="nil"/>
              <w:right w:val="nil"/>
            </w:tcBorders>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5102" w:type="dxa"/>
            <w:tcBorders>
              <w:top w:val="nil"/>
              <w:left w:val="nil"/>
              <w:bottom w:val="nil"/>
              <w:right w:val="nil"/>
            </w:tcBorders>
          </w:tcPr>
          <w:p w:rsidR="00B0426F" w:rsidRPr="00583CD4" w:rsidRDefault="00B0426F" w:rsidP="00B0426F">
            <w:pPr>
              <w:suppressAutoHyphens/>
              <w:spacing w:after="0" w:line="240" w:lineRule="auto"/>
              <w:ind w:left="-28"/>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(подпись уполномоченного представителя</w:t>
            </w:r>
            <w:proofErr w:type="gramEnd"/>
          </w:p>
          <w:p w:rsidR="00B0426F" w:rsidRDefault="00B0426F" w:rsidP="00B0426F">
            <w:pPr>
              <w:suppressAutoHyphens/>
              <w:spacing w:after="0" w:line="240" w:lineRule="auto"/>
              <w:ind w:left="-28"/>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юридического лица)</w:t>
            </w:r>
          </w:p>
          <w:p w:rsidR="00C021E2" w:rsidRPr="00583CD4" w:rsidRDefault="00C021E2" w:rsidP="00B0426F">
            <w:pPr>
              <w:suppressAutoHyphens/>
              <w:spacing w:after="0" w:line="240" w:lineRule="auto"/>
              <w:ind w:left="-28"/>
              <w:rPr>
                <w:rFonts w:ascii="Arial" w:eastAsia="Times New Roman" w:hAnsi="Arial" w:cs="Arial"/>
                <w:sz w:val="24"/>
                <w:szCs w:val="24"/>
                <w:lang w:eastAsia="ru-RU"/>
              </w:rPr>
            </w:pPr>
          </w:p>
        </w:tc>
      </w:tr>
    </w:tbl>
    <w:p w:rsidR="00C021E2" w:rsidRDefault="00C021E2" w:rsidP="002B73D1">
      <w:pPr>
        <w:suppressAutoHyphens/>
        <w:spacing w:after="0" w:line="240" w:lineRule="auto"/>
        <w:jc w:val="both"/>
        <w:rPr>
          <w:rFonts w:ascii="Arial" w:eastAsia="Times New Roman" w:hAnsi="Arial" w:cs="Arial"/>
          <w:sz w:val="24"/>
          <w:szCs w:val="24"/>
          <w:lang w:eastAsia="ru-RU"/>
        </w:rPr>
      </w:pPr>
    </w:p>
    <w:p w:rsidR="00B0426F" w:rsidRPr="00583CD4" w:rsidRDefault="00B0426F" w:rsidP="002B73D1">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lastRenderedPageBreak/>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B0426F" w:rsidRPr="00583CD4" w:rsidTr="00583CD4">
        <w:tc>
          <w:tcPr>
            <w:tcW w:w="3856"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851" w:type="dxa"/>
            <w:tcBorders>
              <w:top w:val="nil"/>
              <w:left w:val="nil"/>
              <w:bottom w:val="nil"/>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5102"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ind w:left="-28"/>
              <w:rPr>
                <w:rFonts w:ascii="Arial" w:eastAsia="Times New Roman" w:hAnsi="Arial" w:cs="Arial"/>
                <w:sz w:val="24"/>
                <w:szCs w:val="24"/>
                <w:lang w:eastAsia="ru-RU"/>
              </w:rPr>
            </w:pPr>
          </w:p>
        </w:tc>
      </w:tr>
      <w:tr w:rsidR="00B0426F" w:rsidRPr="00583CD4" w:rsidTr="00583CD4">
        <w:tc>
          <w:tcPr>
            <w:tcW w:w="3856" w:type="dxa"/>
            <w:tcBorders>
              <w:top w:val="nil"/>
              <w:left w:val="nil"/>
              <w:bottom w:val="nil"/>
              <w:right w:val="nil"/>
            </w:tcBorders>
          </w:tcPr>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(подпись </w:t>
            </w:r>
            <w:proofErr w:type="gramStart"/>
            <w:r w:rsidRPr="00583CD4">
              <w:rPr>
                <w:rFonts w:ascii="Arial" w:eastAsia="Times New Roman" w:hAnsi="Arial" w:cs="Arial"/>
                <w:sz w:val="24"/>
                <w:szCs w:val="24"/>
                <w:lang w:eastAsia="ru-RU"/>
              </w:rPr>
              <w:t>проверяющего</w:t>
            </w:r>
            <w:proofErr w:type="gramEnd"/>
            <w:r w:rsidRPr="00583CD4">
              <w:rPr>
                <w:rFonts w:ascii="Arial" w:eastAsia="Times New Roman" w:hAnsi="Arial" w:cs="Arial"/>
                <w:sz w:val="24"/>
                <w:szCs w:val="24"/>
                <w:lang w:eastAsia="ru-RU"/>
              </w:rPr>
              <w:t>)</w:t>
            </w:r>
          </w:p>
        </w:tc>
        <w:tc>
          <w:tcPr>
            <w:tcW w:w="851" w:type="dxa"/>
            <w:tcBorders>
              <w:top w:val="nil"/>
              <w:left w:val="nil"/>
              <w:bottom w:val="nil"/>
              <w:right w:val="nil"/>
            </w:tcBorders>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5102" w:type="dxa"/>
            <w:tcBorders>
              <w:top w:val="nil"/>
              <w:left w:val="nil"/>
              <w:bottom w:val="nil"/>
              <w:right w:val="nil"/>
            </w:tcBorders>
          </w:tcPr>
          <w:p w:rsidR="00B0426F" w:rsidRPr="00583CD4" w:rsidRDefault="00B0426F" w:rsidP="00B0426F">
            <w:pPr>
              <w:suppressAutoHyphens/>
              <w:spacing w:after="0" w:line="240" w:lineRule="auto"/>
              <w:ind w:left="-28"/>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 xml:space="preserve">(подпись уполномоченного представителя </w:t>
            </w:r>
            <w:proofErr w:type="gramEnd"/>
          </w:p>
          <w:p w:rsidR="00B0426F" w:rsidRPr="00583CD4" w:rsidRDefault="00B0426F" w:rsidP="00B0426F">
            <w:pPr>
              <w:suppressAutoHyphens/>
              <w:spacing w:after="0" w:line="240" w:lineRule="auto"/>
              <w:ind w:left="-28"/>
              <w:rPr>
                <w:rFonts w:ascii="Arial" w:eastAsia="Times New Roman" w:hAnsi="Arial" w:cs="Arial"/>
                <w:sz w:val="24"/>
                <w:szCs w:val="24"/>
                <w:lang w:eastAsia="ru-RU"/>
              </w:rPr>
            </w:pPr>
            <w:r w:rsidRPr="00583CD4">
              <w:rPr>
                <w:rFonts w:ascii="Arial" w:eastAsia="Times New Roman" w:hAnsi="Arial" w:cs="Arial"/>
                <w:sz w:val="24"/>
                <w:szCs w:val="24"/>
                <w:lang w:eastAsia="ru-RU"/>
              </w:rPr>
              <w:t>юридического лица)</w:t>
            </w:r>
          </w:p>
        </w:tc>
      </w:tr>
    </w:tbl>
    <w:p w:rsidR="00B0426F" w:rsidRPr="00583CD4" w:rsidRDefault="00B0426F" w:rsidP="002B73D1">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Прилагаемые к акту документы: _____________</w:t>
      </w:r>
      <w:r w:rsidR="002B73D1">
        <w:rPr>
          <w:rFonts w:ascii="Arial" w:eastAsia="Times New Roman" w:hAnsi="Arial" w:cs="Arial"/>
          <w:sz w:val="24"/>
          <w:szCs w:val="24"/>
          <w:lang w:eastAsia="ru-RU"/>
        </w:rPr>
        <w:t xml:space="preserve">______________________________ </w:t>
      </w:r>
      <w:r w:rsidRPr="00583CD4">
        <w:rPr>
          <w:rFonts w:ascii="Arial" w:eastAsia="Times New Roman" w:hAnsi="Arial" w:cs="Arial"/>
          <w:sz w:val="24"/>
          <w:szCs w:val="24"/>
          <w:lang w:eastAsia="ru-RU"/>
        </w:rPr>
        <w:t>Подписи л</w:t>
      </w:r>
      <w:r w:rsidR="002B73D1">
        <w:rPr>
          <w:rFonts w:ascii="Arial" w:eastAsia="Times New Roman" w:hAnsi="Arial" w:cs="Arial"/>
          <w:sz w:val="24"/>
          <w:szCs w:val="24"/>
          <w:lang w:eastAsia="ru-RU"/>
        </w:rPr>
        <w:t>иц, проводивших проверку:</w:t>
      </w:r>
      <w:r w:rsidRPr="00583CD4">
        <w:rPr>
          <w:rFonts w:ascii="Arial" w:eastAsia="Times New Roman" w:hAnsi="Arial" w:cs="Arial"/>
          <w:sz w:val="24"/>
          <w:szCs w:val="24"/>
          <w:lang w:eastAsia="ru-RU"/>
        </w:rPr>
        <w:t>_____________</w:t>
      </w:r>
      <w:r w:rsidR="002B73D1">
        <w:rPr>
          <w:rFonts w:ascii="Arial" w:eastAsia="Times New Roman" w:hAnsi="Arial" w:cs="Arial"/>
          <w:sz w:val="24"/>
          <w:szCs w:val="24"/>
          <w:lang w:eastAsia="ru-RU"/>
        </w:rPr>
        <w:t>_______________________________</w:t>
      </w:r>
    </w:p>
    <w:p w:rsidR="00B0426F" w:rsidRDefault="00B0426F" w:rsidP="00B0426F">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С актом проверки </w:t>
      </w:r>
      <w:proofErr w:type="gramStart"/>
      <w:r w:rsidRPr="00583CD4">
        <w:rPr>
          <w:rFonts w:ascii="Arial" w:eastAsia="Times New Roman" w:hAnsi="Arial" w:cs="Arial"/>
          <w:sz w:val="24"/>
          <w:szCs w:val="24"/>
          <w:lang w:eastAsia="ru-RU"/>
        </w:rPr>
        <w:t>ознакомлен</w:t>
      </w:r>
      <w:proofErr w:type="gramEnd"/>
      <w:r w:rsidRPr="00583CD4">
        <w:rPr>
          <w:rFonts w:ascii="Arial" w:eastAsia="Times New Roman" w:hAnsi="Arial" w:cs="Arial"/>
          <w:sz w:val="24"/>
          <w:szCs w:val="24"/>
          <w:lang w:eastAsia="ru-RU"/>
        </w:rPr>
        <w:t xml:space="preserve"> (-а), копию акта со всеми приложениями по</w:t>
      </w:r>
      <w:r w:rsidR="002B73D1">
        <w:rPr>
          <w:rFonts w:ascii="Arial" w:eastAsia="Times New Roman" w:hAnsi="Arial" w:cs="Arial"/>
          <w:sz w:val="24"/>
          <w:szCs w:val="24"/>
          <w:lang w:eastAsia="ru-RU"/>
        </w:rPr>
        <w:t>лучил (-а):</w:t>
      </w:r>
    </w:p>
    <w:p w:rsidR="002B73D1" w:rsidRPr="00583CD4" w:rsidRDefault="002B73D1" w:rsidP="00B0426F">
      <w:pPr>
        <w:suppressAutoHyphens/>
        <w:spacing w:after="0" w:line="240" w:lineRule="auto"/>
        <w:jc w:val="both"/>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B0426F" w:rsidRPr="00583CD4" w:rsidRDefault="00B0426F" w:rsidP="00B0426F">
      <w:pPr>
        <w:pBdr>
          <w:top w:val="single" w:sz="4" w:space="1" w:color="auto"/>
        </w:pBdr>
        <w:suppressAutoHyphens/>
        <w:spacing w:after="0" w:line="240" w:lineRule="auto"/>
        <w:ind w:firstLine="567"/>
        <w:rPr>
          <w:rFonts w:ascii="Arial" w:eastAsia="Times New Roman" w:hAnsi="Arial" w:cs="Arial"/>
          <w:sz w:val="24"/>
          <w:szCs w:val="24"/>
          <w:lang w:eastAsia="ru-RU"/>
        </w:rPr>
      </w:pPr>
      <w:r w:rsidRPr="00583CD4">
        <w:rPr>
          <w:rFonts w:ascii="Arial" w:eastAsia="Times New Roman" w:hAnsi="Arial" w:cs="Arial"/>
          <w:sz w:val="24"/>
          <w:szCs w:val="24"/>
          <w:lang w:eastAsia="ru-RU"/>
        </w:rPr>
        <w:t>___________________«___» _____________ 20 ____ г.</w:t>
      </w:r>
    </w:p>
    <w:p w:rsidR="00B0426F" w:rsidRPr="00583CD4" w:rsidRDefault="00B0426F" w:rsidP="00B0426F">
      <w:pPr>
        <w:suppressAutoHyphens/>
        <w:spacing w:after="0" w:line="240" w:lineRule="auto"/>
        <w:ind w:firstLine="1276"/>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(подпись)</w:t>
      </w:r>
    </w:p>
    <w:p w:rsidR="00B0426F" w:rsidRPr="00583CD4" w:rsidRDefault="00B0426F" w:rsidP="00B0426F">
      <w:pPr>
        <w:suppressAutoHyphens/>
        <w:autoSpaceDE w:val="0"/>
        <w:autoSpaceDN w:val="0"/>
        <w:adjustRightInd w:val="0"/>
        <w:spacing w:after="0" w:line="240" w:lineRule="auto"/>
        <w:ind w:firstLine="708"/>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Пометка об отказе ознакомления с актом проверки: ___________________________</w:t>
      </w:r>
    </w:p>
    <w:p w:rsidR="00B0426F" w:rsidRPr="00583CD4" w:rsidRDefault="00B0426F" w:rsidP="00B0426F">
      <w:pPr>
        <w:suppressAutoHyphens/>
        <w:autoSpaceDE w:val="0"/>
        <w:autoSpaceDN w:val="0"/>
        <w:adjustRightInd w:val="0"/>
        <w:spacing w:after="0" w:line="240" w:lineRule="auto"/>
        <w:ind w:left="6237" w:hanging="141"/>
        <w:jc w:val="center"/>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(подпись уполномоченного должностного лица (лиц), проводившего проверку)</w:t>
      </w:r>
    </w:p>
    <w:p w:rsidR="006875DB" w:rsidRPr="00583CD4" w:rsidRDefault="006875DB" w:rsidP="00F740C2">
      <w:pPr>
        <w:rPr>
          <w:rFonts w:ascii="Arial" w:hAnsi="Arial" w:cs="Arial"/>
          <w:sz w:val="24"/>
          <w:szCs w:val="24"/>
        </w:rPr>
      </w:pPr>
    </w:p>
    <w:p w:rsidR="00B0426F" w:rsidRDefault="00B0426F" w:rsidP="00F740C2">
      <w:pPr>
        <w:rPr>
          <w:rFonts w:ascii="Arial" w:hAnsi="Arial" w:cs="Arial"/>
          <w:sz w:val="24"/>
          <w:szCs w:val="24"/>
        </w:rPr>
      </w:pPr>
    </w:p>
    <w:p w:rsidR="002B73D1" w:rsidRPr="00583CD4" w:rsidRDefault="002B73D1" w:rsidP="00F740C2">
      <w:pPr>
        <w:rPr>
          <w:rFonts w:ascii="Arial" w:hAnsi="Arial" w:cs="Arial"/>
          <w:sz w:val="24"/>
          <w:szCs w:val="24"/>
        </w:rPr>
      </w:pPr>
    </w:p>
    <w:p w:rsidR="003C3B88" w:rsidRDefault="003C3B88" w:rsidP="002B73D1">
      <w:pPr>
        <w:jc w:val="right"/>
        <w:rPr>
          <w:rFonts w:ascii="Arial" w:eastAsia="Times New Roman" w:hAnsi="Arial" w:cs="Arial"/>
          <w:kern w:val="2"/>
          <w:sz w:val="24"/>
          <w:szCs w:val="24"/>
          <w:lang w:eastAsia="ar-SA"/>
        </w:rPr>
      </w:pPr>
    </w:p>
    <w:p w:rsidR="003C3B88" w:rsidRDefault="003C3B88" w:rsidP="002B73D1">
      <w:pPr>
        <w:jc w:val="right"/>
        <w:rPr>
          <w:rFonts w:ascii="Arial" w:eastAsia="Times New Roman" w:hAnsi="Arial" w:cs="Arial"/>
          <w:kern w:val="2"/>
          <w:sz w:val="24"/>
          <w:szCs w:val="24"/>
          <w:lang w:eastAsia="ar-SA"/>
        </w:rPr>
      </w:pPr>
    </w:p>
    <w:p w:rsidR="003C3B88" w:rsidRDefault="003C3B88" w:rsidP="002B73D1">
      <w:pPr>
        <w:jc w:val="right"/>
        <w:rPr>
          <w:rFonts w:ascii="Arial" w:eastAsia="Times New Roman" w:hAnsi="Arial" w:cs="Arial"/>
          <w:kern w:val="2"/>
          <w:sz w:val="24"/>
          <w:szCs w:val="24"/>
          <w:lang w:eastAsia="ar-SA"/>
        </w:rPr>
      </w:pPr>
    </w:p>
    <w:p w:rsidR="00B0426F" w:rsidRPr="002B73D1" w:rsidRDefault="00B0426F" w:rsidP="002B73D1">
      <w:pPr>
        <w:jc w:val="right"/>
        <w:rPr>
          <w:rFonts w:ascii="Arial" w:hAnsi="Arial" w:cs="Arial"/>
          <w:sz w:val="24"/>
          <w:szCs w:val="24"/>
        </w:rPr>
      </w:pPr>
      <w:r w:rsidRPr="002B73D1">
        <w:rPr>
          <w:rFonts w:ascii="Arial" w:eastAsia="Times New Roman" w:hAnsi="Arial" w:cs="Arial"/>
          <w:kern w:val="2"/>
          <w:sz w:val="24"/>
          <w:szCs w:val="24"/>
          <w:lang w:eastAsia="ar-SA"/>
        </w:rPr>
        <w:t>Приложение №7</w:t>
      </w:r>
    </w:p>
    <w:p w:rsidR="00B0426F" w:rsidRPr="002B73D1" w:rsidRDefault="00B0426F" w:rsidP="002B73D1">
      <w:pPr>
        <w:suppressAutoHyphens/>
        <w:spacing w:after="0" w:line="240" w:lineRule="auto"/>
        <w:jc w:val="right"/>
        <w:rPr>
          <w:rFonts w:ascii="Arial" w:eastAsia="Times New Roman" w:hAnsi="Arial" w:cs="Arial"/>
          <w:kern w:val="2"/>
          <w:sz w:val="24"/>
          <w:szCs w:val="24"/>
          <w:lang w:eastAsia="ar-SA"/>
        </w:rPr>
      </w:pPr>
      <w:r w:rsidRPr="002B73D1">
        <w:rPr>
          <w:rFonts w:ascii="Arial" w:eastAsia="Times New Roman" w:hAnsi="Arial" w:cs="Arial"/>
          <w:kern w:val="2"/>
          <w:sz w:val="24"/>
          <w:szCs w:val="24"/>
          <w:lang w:eastAsia="ar-SA"/>
        </w:rPr>
        <w:t xml:space="preserve">к административному регламенту исполнения муниципальной функции </w:t>
      </w:r>
    </w:p>
    <w:p w:rsidR="00B0426F" w:rsidRPr="002B73D1" w:rsidRDefault="00B0426F" w:rsidP="002B73D1">
      <w:pPr>
        <w:suppressAutoHyphens/>
        <w:spacing w:after="0" w:line="240" w:lineRule="auto"/>
        <w:jc w:val="right"/>
        <w:rPr>
          <w:rFonts w:ascii="Arial" w:eastAsia="Times New Roman" w:hAnsi="Arial" w:cs="Arial"/>
          <w:kern w:val="2"/>
          <w:sz w:val="24"/>
          <w:szCs w:val="24"/>
          <w:lang w:eastAsia="ar-SA"/>
        </w:rPr>
      </w:pPr>
      <w:r w:rsidRPr="002B73D1">
        <w:rPr>
          <w:rFonts w:ascii="Arial" w:eastAsia="Times New Roman" w:hAnsi="Arial" w:cs="Arial"/>
          <w:kern w:val="2"/>
          <w:sz w:val="24"/>
          <w:szCs w:val="24"/>
          <w:lang w:eastAsia="ar-SA"/>
        </w:rPr>
        <w:t xml:space="preserve">«Осуществление муниципального </w:t>
      </w:r>
      <w:proofErr w:type="gramStart"/>
      <w:r w:rsidRPr="002B73D1">
        <w:rPr>
          <w:rFonts w:ascii="Arial" w:eastAsia="Times New Roman" w:hAnsi="Arial" w:cs="Arial"/>
          <w:kern w:val="2"/>
          <w:sz w:val="24"/>
          <w:szCs w:val="24"/>
          <w:lang w:eastAsia="ar-SA"/>
        </w:rPr>
        <w:t xml:space="preserve">контроля </w:t>
      </w:r>
      <w:r w:rsidRPr="002B73D1">
        <w:rPr>
          <w:rFonts w:ascii="Arial" w:hAnsi="Arial" w:cs="Arial"/>
          <w:sz w:val="24"/>
          <w:szCs w:val="24"/>
          <w:lang w:eastAsia="ru-RU"/>
        </w:rPr>
        <w:t>за</w:t>
      </w:r>
      <w:proofErr w:type="gramEnd"/>
      <w:r w:rsidRPr="002B73D1">
        <w:rPr>
          <w:rFonts w:ascii="Arial" w:hAnsi="Arial" w:cs="Arial"/>
          <w:sz w:val="24"/>
          <w:szCs w:val="24"/>
          <w:lang w:eastAsia="ru-RU"/>
        </w:rPr>
        <w:t xml:space="preserve"> соблюдением законодательства в области розничной продажи алкогольной продукции</w:t>
      </w:r>
      <w:r w:rsidRPr="002B73D1">
        <w:rPr>
          <w:rFonts w:ascii="Arial" w:eastAsia="Times New Roman" w:hAnsi="Arial" w:cs="Arial"/>
          <w:kern w:val="2"/>
          <w:sz w:val="24"/>
          <w:szCs w:val="24"/>
          <w:lang w:eastAsia="ar-SA"/>
        </w:rPr>
        <w:t>»</w:t>
      </w:r>
    </w:p>
    <w:p w:rsidR="00EA15D5" w:rsidRPr="00583CD4" w:rsidRDefault="00EA15D5" w:rsidP="002B73D1">
      <w:pPr>
        <w:jc w:val="right"/>
        <w:rPr>
          <w:rFonts w:ascii="Arial" w:hAnsi="Arial" w:cs="Arial"/>
          <w:sz w:val="24"/>
          <w:szCs w:val="24"/>
        </w:rPr>
      </w:pPr>
    </w:p>
    <w:p w:rsidR="00EA15D5" w:rsidRPr="00583CD4" w:rsidRDefault="00EA15D5" w:rsidP="00EA15D5">
      <w:pPr>
        <w:pStyle w:val="a3"/>
        <w:jc w:val="center"/>
        <w:rPr>
          <w:rFonts w:ascii="Arial" w:hAnsi="Arial" w:cs="Arial"/>
          <w:sz w:val="24"/>
          <w:szCs w:val="24"/>
        </w:rPr>
      </w:pPr>
      <w:r w:rsidRPr="00583CD4">
        <w:rPr>
          <w:rFonts w:ascii="Arial" w:hAnsi="Arial" w:cs="Arial"/>
          <w:sz w:val="24"/>
          <w:szCs w:val="24"/>
        </w:rPr>
        <w:t>ЖУРНАЛ</w:t>
      </w:r>
    </w:p>
    <w:p w:rsidR="00EA15D5" w:rsidRPr="00583CD4" w:rsidRDefault="00EA15D5" w:rsidP="00EA15D5">
      <w:pPr>
        <w:pStyle w:val="a3"/>
        <w:jc w:val="center"/>
        <w:rPr>
          <w:rFonts w:ascii="Arial" w:hAnsi="Arial" w:cs="Arial"/>
          <w:sz w:val="24"/>
          <w:szCs w:val="24"/>
        </w:rPr>
      </w:pPr>
      <w:r w:rsidRPr="00583CD4">
        <w:rPr>
          <w:rFonts w:ascii="Arial" w:hAnsi="Arial" w:cs="Arial"/>
          <w:sz w:val="24"/>
          <w:szCs w:val="24"/>
        </w:rPr>
        <w:t>регистрации актов проверок Администрации местного</w:t>
      </w:r>
    </w:p>
    <w:p w:rsidR="00EA15D5" w:rsidRPr="00583CD4" w:rsidRDefault="00EA15D5" w:rsidP="00EA15D5">
      <w:pPr>
        <w:pStyle w:val="a3"/>
        <w:jc w:val="center"/>
        <w:rPr>
          <w:rFonts w:ascii="Arial" w:hAnsi="Arial" w:cs="Arial"/>
          <w:sz w:val="24"/>
          <w:szCs w:val="24"/>
        </w:rPr>
      </w:pPr>
      <w:r w:rsidRPr="00583CD4">
        <w:rPr>
          <w:rFonts w:ascii="Arial" w:hAnsi="Arial" w:cs="Arial"/>
          <w:sz w:val="24"/>
          <w:szCs w:val="24"/>
        </w:rPr>
        <w:t>самоуправления Николаевского сельского поселения</w:t>
      </w:r>
    </w:p>
    <w:p w:rsidR="00EA15D5" w:rsidRPr="00583CD4" w:rsidRDefault="00EA15D5" w:rsidP="00EA15D5">
      <w:pPr>
        <w:pStyle w:val="a3"/>
        <w:rPr>
          <w:rFonts w:ascii="Arial" w:hAnsi="Arial" w:cs="Arial"/>
          <w:sz w:val="24"/>
          <w:szCs w:val="24"/>
        </w:rPr>
      </w:pPr>
    </w:p>
    <w:tbl>
      <w:tblPr>
        <w:tblStyle w:val="a8"/>
        <w:tblW w:w="0" w:type="auto"/>
        <w:tblLook w:val="04A0" w:firstRow="1" w:lastRow="0" w:firstColumn="1" w:lastColumn="0" w:noHBand="0" w:noVBand="1"/>
      </w:tblPr>
      <w:tblGrid>
        <w:gridCol w:w="474"/>
        <w:gridCol w:w="756"/>
        <w:gridCol w:w="2783"/>
        <w:gridCol w:w="4794"/>
        <w:gridCol w:w="1614"/>
      </w:tblGrid>
      <w:tr w:rsidR="00EA15D5" w:rsidRPr="00583CD4" w:rsidTr="00EA15D5">
        <w:tc>
          <w:tcPr>
            <w:tcW w:w="0" w:type="auto"/>
          </w:tcPr>
          <w:p w:rsidR="00EA15D5" w:rsidRPr="00583CD4" w:rsidRDefault="00EA15D5" w:rsidP="00EA15D5">
            <w:pPr>
              <w:pStyle w:val="a3"/>
              <w:rPr>
                <w:rFonts w:ascii="Arial" w:hAnsi="Arial" w:cs="Arial"/>
                <w:sz w:val="24"/>
                <w:szCs w:val="24"/>
              </w:rPr>
            </w:pPr>
            <w:r w:rsidRPr="00583CD4">
              <w:rPr>
                <w:rFonts w:ascii="Arial" w:hAnsi="Arial" w:cs="Arial"/>
                <w:sz w:val="24"/>
                <w:szCs w:val="24"/>
              </w:rPr>
              <w:t>№</w:t>
            </w:r>
          </w:p>
        </w:tc>
        <w:tc>
          <w:tcPr>
            <w:tcW w:w="0" w:type="auto"/>
          </w:tcPr>
          <w:p w:rsidR="00EA15D5" w:rsidRPr="00583CD4" w:rsidRDefault="00EA15D5" w:rsidP="00EA15D5">
            <w:pPr>
              <w:pStyle w:val="a3"/>
              <w:rPr>
                <w:rFonts w:ascii="Arial" w:hAnsi="Arial" w:cs="Arial"/>
                <w:sz w:val="24"/>
                <w:szCs w:val="24"/>
              </w:rPr>
            </w:pPr>
            <w:r w:rsidRPr="00583CD4">
              <w:rPr>
                <w:rFonts w:ascii="Arial" w:hAnsi="Arial" w:cs="Arial"/>
                <w:sz w:val="24"/>
                <w:szCs w:val="24"/>
              </w:rPr>
              <w:t>Дата</w:t>
            </w:r>
          </w:p>
        </w:tc>
        <w:tc>
          <w:tcPr>
            <w:tcW w:w="0" w:type="auto"/>
          </w:tcPr>
          <w:p w:rsidR="00EA15D5" w:rsidRPr="00583CD4" w:rsidRDefault="00EA15D5" w:rsidP="00EA15D5">
            <w:pPr>
              <w:pStyle w:val="a3"/>
              <w:rPr>
                <w:rFonts w:ascii="Arial" w:hAnsi="Arial" w:cs="Arial"/>
                <w:sz w:val="24"/>
                <w:szCs w:val="24"/>
              </w:rPr>
            </w:pPr>
            <w:r w:rsidRPr="00583CD4">
              <w:rPr>
                <w:rFonts w:ascii="Arial" w:hAnsi="Arial" w:cs="Arial"/>
                <w:sz w:val="24"/>
                <w:szCs w:val="24"/>
              </w:rPr>
              <w:t>Дата и номер акта проверки</w:t>
            </w:r>
          </w:p>
        </w:tc>
        <w:tc>
          <w:tcPr>
            <w:tcW w:w="0" w:type="auto"/>
          </w:tcPr>
          <w:p w:rsidR="00EA15D5" w:rsidRPr="00583CD4" w:rsidRDefault="00EA15D5" w:rsidP="00EA15D5">
            <w:pPr>
              <w:pStyle w:val="a3"/>
              <w:rPr>
                <w:rFonts w:ascii="Arial" w:hAnsi="Arial" w:cs="Arial"/>
                <w:sz w:val="24"/>
                <w:szCs w:val="24"/>
              </w:rPr>
            </w:pPr>
            <w:proofErr w:type="spellStart"/>
            <w:r w:rsidRPr="00583CD4">
              <w:rPr>
                <w:rFonts w:ascii="Arial" w:hAnsi="Arial" w:cs="Arial"/>
                <w:sz w:val="24"/>
                <w:szCs w:val="24"/>
              </w:rPr>
              <w:t>Ф.и.</w:t>
            </w:r>
            <w:proofErr w:type="gramStart"/>
            <w:r w:rsidRPr="00583CD4">
              <w:rPr>
                <w:rFonts w:ascii="Arial" w:hAnsi="Arial" w:cs="Arial"/>
                <w:sz w:val="24"/>
                <w:szCs w:val="24"/>
              </w:rPr>
              <w:t>о</w:t>
            </w:r>
            <w:proofErr w:type="gramEnd"/>
            <w:r w:rsidRPr="00583CD4">
              <w:rPr>
                <w:rFonts w:ascii="Arial" w:hAnsi="Arial" w:cs="Arial"/>
                <w:sz w:val="24"/>
                <w:szCs w:val="24"/>
              </w:rPr>
              <w:t>.</w:t>
            </w:r>
            <w:proofErr w:type="spellEnd"/>
            <w:r w:rsidRPr="00583CD4">
              <w:rPr>
                <w:rFonts w:ascii="Arial" w:hAnsi="Arial" w:cs="Arial"/>
                <w:sz w:val="24"/>
                <w:szCs w:val="24"/>
              </w:rPr>
              <w:t xml:space="preserve"> </w:t>
            </w:r>
            <w:proofErr w:type="gramStart"/>
            <w:r w:rsidRPr="00583CD4">
              <w:rPr>
                <w:rFonts w:ascii="Arial" w:hAnsi="Arial" w:cs="Arial"/>
                <w:sz w:val="24"/>
                <w:szCs w:val="24"/>
              </w:rPr>
              <w:t>должностного</w:t>
            </w:r>
            <w:proofErr w:type="gramEnd"/>
            <w:r w:rsidRPr="00583CD4">
              <w:rPr>
                <w:rFonts w:ascii="Arial" w:hAnsi="Arial" w:cs="Arial"/>
                <w:sz w:val="24"/>
                <w:szCs w:val="24"/>
              </w:rPr>
              <w:t xml:space="preserve"> лица, проводившего проверку</w:t>
            </w:r>
          </w:p>
        </w:tc>
        <w:tc>
          <w:tcPr>
            <w:tcW w:w="0" w:type="auto"/>
          </w:tcPr>
          <w:p w:rsidR="00EA15D5" w:rsidRPr="00583CD4" w:rsidRDefault="00EA15D5" w:rsidP="00EA15D5">
            <w:pPr>
              <w:pStyle w:val="a3"/>
              <w:rPr>
                <w:rFonts w:ascii="Arial" w:hAnsi="Arial" w:cs="Arial"/>
                <w:sz w:val="24"/>
                <w:szCs w:val="24"/>
              </w:rPr>
            </w:pPr>
            <w:r w:rsidRPr="00583CD4">
              <w:rPr>
                <w:rFonts w:ascii="Arial" w:hAnsi="Arial" w:cs="Arial"/>
                <w:sz w:val="24"/>
                <w:szCs w:val="24"/>
              </w:rPr>
              <w:t xml:space="preserve">Примечание </w:t>
            </w:r>
          </w:p>
        </w:tc>
      </w:tr>
      <w:tr w:rsidR="00EA15D5" w:rsidRPr="00583CD4" w:rsidTr="00EA15D5">
        <w:tc>
          <w:tcPr>
            <w:tcW w:w="0" w:type="auto"/>
          </w:tcPr>
          <w:p w:rsidR="00EA15D5" w:rsidRPr="00583CD4" w:rsidRDefault="00EA15D5" w:rsidP="00EA15D5">
            <w:pPr>
              <w:pStyle w:val="a3"/>
              <w:rPr>
                <w:rFonts w:ascii="Arial" w:hAnsi="Arial" w:cs="Arial"/>
                <w:sz w:val="24"/>
                <w:szCs w:val="24"/>
              </w:rPr>
            </w:pPr>
            <w:r w:rsidRPr="00583CD4">
              <w:rPr>
                <w:rFonts w:ascii="Arial" w:hAnsi="Arial" w:cs="Arial"/>
                <w:sz w:val="24"/>
                <w:szCs w:val="24"/>
              </w:rPr>
              <w:t>1</w:t>
            </w:r>
          </w:p>
        </w:tc>
        <w:tc>
          <w:tcPr>
            <w:tcW w:w="0" w:type="auto"/>
          </w:tcPr>
          <w:p w:rsidR="00EA15D5" w:rsidRPr="00583CD4" w:rsidRDefault="00EA15D5" w:rsidP="00EA15D5">
            <w:pPr>
              <w:pStyle w:val="a3"/>
              <w:rPr>
                <w:rFonts w:ascii="Arial" w:hAnsi="Arial" w:cs="Arial"/>
                <w:sz w:val="24"/>
                <w:szCs w:val="24"/>
              </w:rPr>
            </w:pPr>
            <w:r w:rsidRPr="00583CD4">
              <w:rPr>
                <w:rFonts w:ascii="Arial" w:hAnsi="Arial" w:cs="Arial"/>
                <w:sz w:val="24"/>
                <w:szCs w:val="24"/>
              </w:rPr>
              <w:t>2</w:t>
            </w:r>
          </w:p>
        </w:tc>
        <w:tc>
          <w:tcPr>
            <w:tcW w:w="0" w:type="auto"/>
          </w:tcPr>
          <w:p w:rsidR="00EA15D5" w:rsidRPr="00583CD4" w:rsidRDefault="002B73D1" w:rsidP="002B73D1">
            <w:pPr>
              <w:pStyle w:val="a3"/>
              <w:jc w:val="center"/>
              <w:rPr>
                <w:rFonts w:ascii="Arial" w:hAnsi="Arial" w:cs="Arial"/>
                <w:sz w:val="24"/>
                <w:szCs w:val="24"/>
              </w:rPr>
            </w:pPr>
            <w:r>
              <w:rPr>
                <w:rFonts w:ascii="Arial" w:hAnsi="Arial" w:cs="Arial"/>
                <w:sz w:val="24"/>
                <w:szCs w:val="24"/>
              </w:rPr>
              <w:t>3</w:t>
            </w:r>
          </w:p>
        </w:tc>
        <w:tc>
          <w:tcPr>
            <w:tcW w:w="0" w:type="auto"/>
          </w:tcPr>
          <w:p w:rsidR="00EA15D5" w:rsidRPr="00583CD4" w:rsidRDefault="00EA15D5" w:rsidP="002B73D1">
            <w:pPr>
              <w:pStyle w:val="a3"/>
              <w:jc w:val="center"/>
              <w:rPr>
                <w:rFonts w:ascii="Arial" w:hAnsi="Arial" w:cs="Arial"/>
                <w:sz w:val="24"/>
                <w:szCs w:val="24"/>
              </w:rPr>
            </w:pPr>
            <w:r w:rsidRPr="00583CD4">
              <w:rPr>
                <w:rFonts w:ascii="Arial" w:hAnsi="Arial" w:cs="Arial"/>
                <w:sz w:val="24"/>
                <w:szCs w:val="24"/>
              </w:rPr>
              <w:t>4</w:t>
            </w:r>
          </w:p>
        </w:tc>
        <w:tc>
          <w:tcPr>
            <w:tcW w:w="0" w:type="auto"/>
          </w:tcPr>
          <w:p w:rsidR="00EA15D5" w:rsidRPr="00583CD4" w:rsidRDefault="00EA15D5" w:rsidP="002B73D1">
            <w:pPr>
              <w:pStyle w:val="a3"/>
              <w:jc w:val="center"/>
              <w:rPr>
                <w:rFonts w:ascii="Arial" w:hAnsi="Arial" w:cs="Arial"/>
                <w:sz w:val="24"/>
                <w:szCs w:val="24"/>
              </w:rPr>
            </w:pPr>
            <w:r w:rsidRPr="00583CD4">
              <w:rPr>
                <w:rFonts w:ascii="Arial" w:hAnsi="Arial" w:cs="Arial"/>
                <w:sz w:val="24"/>
                <w:szCs w:val="24"/>
              </w:rPr>
              <w:t>5</w:t>
            </w:r>
          </w:p>
        </w:tc>
      </w:tr>
      <w:tr w:rsidR="00EA15D5" w:rsidRPr="00583CD4" w:rsidTr="00EA15D5">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r>
      <w:tr w:rsidR="00EA15D5" w:rsidRPr="00583CD4" w:rsidTr="00EA15D5">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r>
      <w:tr w:rsidR="00EA15D5" w:rsidRPr="00583CD4" w:rsidTr="00EA15D5">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r>
    </w:tbl>
    <w:p w:rsidR="00EA15D5" w:rsidRPr="00583CD4" w:rsidRDefault="00EA15D5" w:rsidP="00EA15D5">
      <w:pPr>
        <w:pStyle w:val="a3"/>
        <w:rPr>
          <w:rFonts w:ascii="Arial" w:hAnsi="Arial" w:cs="Arial"/>
          <w:sz w:val="24"/>
          <w:szCs w:val="24"/>
        </w:rPr>
      </w:pPr>
    </w:p>
    <w:sectPr w:rsidR="00EA15D5" w:rsidRPr="00583CD4" w:rsidSect="00E804FA">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5B" w:rsidRDefault="00CC585B" w:rsidP="002E3FE9">
      <w:pPr>
        <w:spacing w:after="0" w:line="240" w:lineRule="auto"/>
      </w:pPr>
      <w:r>
        <w:separator/>
      </w:r>
    </w:p>
  </w:endnote>
  <w:endnote w:type="continuationSeparator" w:id="0">
    <w:p w:rsidR="00CC585B" w:rsidRDefault="00CC585B" w:rsidP="002E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5B" w:rsidRDefault="00CC585B" w:rsidP="002E3FE9">
      <w:pPr>
        <w:spacing w:after="0" w:line="240" w:lineRule="auto"/>
      </w:pPr>
      <w:r>
        <w:separator/>
      </w:r>
    </w:p>
  </w:footnote>
  <w:footnote w:type="continuationSeparator" w:id="0">
    <w:p w:rsidR="00CC585B" w:rsidRDefault="00CC585B" w:rsidP="002E3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344568"/>
      <w:docPartObj>
        <w:docPartGallery w:val="Page Numbers (Top of Page)"/>
        <w:docPartUnique/>
      </w:docPartObj>
    </w:sdtPr>
    <w:sdtEndPr/>
    <w:sdtContent>
      <w:p w:rsidR="003C3B88" w:rsidRDefault="003C3B88">
        <w:pPr>
          <w:pStyle w:val="a4"/>
          <w:jc w:val="center"/>
        </w:pPr>
        <w:r>
          <w:fldChar w:fldCharType="begin"/>
        </w:r>
        <w:r>
          <w:instrText>PAGE   \* MERGEFORMAT</w:instrText>
        </w:r>
        <w:r>
          <w:fldChar w:fldCharType="separate"/>
        </w:r>
        <w:r w:rsidR="009822B6">
          <w:rPr>
            <w:noProof/>
          </w:rPr>
          <w:t>32</w:t>
        </w:r>
        <w:r>
          <w:fldChar w:fldCharType="end"/>
        </w:r>
      </w:p>
    </w:sdtContent>
  </w:sdt>
  <w:p w:rsidR="00953083" w:rsidRDefault="00953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335996"/>
      <w:docPartObj>
        <w:docPartGallery w:val="Page Numbers (Top of Page)"/>
        <w:docPartUnique/>
      </w:docPartObj>
    </w:sdtPr>
    <w:sdtEndPr/>
    <w:sdtContent>
      <w:p w:rsidR="00953083" w:rsidRDefault="003C3B88">
        <w:pPr>
          <w:pStyle w:val="a4"/>
          <w:jc w:val="center"/>
        </w:pPr>
        <w:r>
          <w:t xml:space="preserve"> </w:t>
        </w:r>
      </w:p>
    </w:sdtContent>
  </w:sdt>
  <w:p w:rsidR="00953083" w:rsidRDefault="0095308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69A0"/>
    <w:rsid w:val="000103B3"/>
    <w:rsid w:val="00010419"/>
    <w:rsid w:val="00010A4A"/>
    <w:rsid w:val="00013822"/>
    <w:rsid w:val="00015D52"/>
    <w:rsid w:val="00036C3D"/>
    <w:rsid w:val="00037DC1"/>
    <w:rsid w:val="00044F87"/>
    <w:rsid w:val="00064275"/>
    <w:rsid w:val="00065AB6"/>
    <w:rsid w:val="0008261C"/>
    <w:rsid w:val="000B1EE9"/>
    <w:rsid w:val="000B3694"/>
    <w:rsid w:val="000E4048"/>
    <w:rsid w:val="000F461A"/>
    <w:rsid w:val="000F7838"/>
    <w:rsid w:val="000F7F7B"/>
    <w:rsid w:val="001011FE"/>
    <w:rsid w:val="00104E1E"/>
    <w:rsid w:val="00106561"/>
    <w:rsid w:val="0011253D"/>
    <w:rsid w:val="00122557"/>
    <w:rsid w:val="00134665"/>
    <w:rsid w:val="0014677C"/>
    <w:rsid w:val="00146912"/>
    <w:rsid w:val="00146EE1"/>
    <w:rsid w:val="0016070D"/>
    <w:rsid w:val="001833FF"/>
    <w:rsid w:val="00196B61"/>
    <w:rsid w:val="001A10BB"/>
    <w:rsid w:val="001D173A"/>
    <w:rsid w:val="00206F67"/>
    <w:rsid w:val="00224092"/>
    <w:rsid w:val="002423CD"/>
    <w:rsid w:val="002462D2"/>
    <w:rsid w:val="00247361"/>
    <w:rsid w:val="0026114B"/>
    <w:rsid w:val="0026413B"/>
    <w:rsid w:val="002A36D3"/>
    <w:rsid w:val="002B1633"/>
    <w:rsid w:val="002B48A5"/>
    <w:rsid w:val="002B73D1"/>
    <w:rsid w:val="002D69AD"/>
    <w:rsid w:val="002D6C1C"/>
    <w:rsid w:val="002E3FE9"/>
    <w:rsid w:val="002F2C80"/>
    <w:rsid w:val="0030237C"/>
    <w:rsid w:val="00317A53"/>
    <w:rsid w:val="003608C9"/>
    <w:rsid w:val="003664A8"/>
    <w:rsid w:val="003667EB"/>
    <w:rsid w:val="00382EAA"/>
    <w:rsid w:val="003C1C6F"/>
    <w:rsid w:val="003C3B88"/>
    <w:rsid w:val="003C66A1"/>
    <w:rsid w:val="003C7DA8"/>
    <w:rsid w:val="003E47E9"/>
    <w:rsid w:val="0043029A"/>
    <w:rsid w:val="00431816"/>
    <w:rsid w:val="00451429"/>
    <w:rsid w:val="004720A0"/>
    <w:rsid w:val="004D3655"/>
    <w:rsid w:val="004F3DBF"/>
    <w:rsid w:val="00541EDA"/>
    <w:rsid w:val="0055200F"/>
    <w:rsid w:val="0057449C"/>
    <w:rsid w:val="00576A40"/>
    <w:rsid w:val="00583CD4"/>
    <w:rsid w:val="00585802"/>
    <w:rsid w:val="00593ED1"/>
    <w:rsid w:val="005B4202"/>
    <w:rsid w:val="005D29A2"/>
    <w:rsid w:val="005D4A27"/>
    <w:rsid w:val="005E5485"/>
    <w:rsid w:val="005F6CFE"/>
    <w:rsid w:val="005F7EE7"/>
    <w:rsid w:val="00601980"/>
    <w:rsid w:val="0061607C"/>
    <w:rsid w:val="00620143"/>
    <w:rsid w:val="0062261E"/>
    <w:rsid w:val="00630CE3"/>
    <w:rsid w:val="006323FC"/>
    <w:rsid w:val="00642588"/>
    <w:rsid w:val="0064500C"/>
    <w:rsid w:val="00657A62"/>
    <w:rsid w:val="00667CF1"/>
    <w:rsid w:val="0067468A"/>
    <w:rsid w:val="006875DB"/>
    <w:rsid w:val="00694553"/>
    <w:rsid w:val="0069781A"/>
    <w:rsid w:val="006B7FE5"/>
    <w:rsid w:val="006C64A7"/>
    <w:rsid w:val="006E0C85"/>
    <w:rsid w:val="006F7DC5"/>
    <w:rsid w:val="0070165A"/>
    <w:rsid w:val="007177BF"/>
    <w:rsid w:val="007616B0"/>
    <w:rsid w:val="00764858"/>
    <w:rsid w:val="00781C26"/>
    <w:rsid w:val="007A5C83"/>
    <w:rsid w:val="007A7333"/>
    <w:rsid w:val="007C2574"/>
    <w:rsid w:val="007C60F6"/>
    <w:rsid w:val="007C69A0"/>
    <w:rsid w:val="007E182E"/>
    <w:rsid w:val="007E2E9D"/>
    <w:rsid w:val="007E3FFA"/>
    <w:rsid w:val="00803674"/>
    <w:rsid w:val="008332D6"/>
    <w:rsid w:val="008444D8"/>
    <w:rsid w:val="00850386"/>
    <w:rsid w:val="00855818"/>
    <w:rsid w:val="008618DC"/>
    <w:rsid w:val="0086681A"/>
    <w:rsid w:val="0088240B"/>
    <w:rsid w:val="008908B3"/>
    <w:rsid w:val="008A6F77"/>
    <w:rsid w:val="008B69F6"/>
    <w:rsid w:val="008F1F52"/>
    <w:rsid w:val="008F2829"/>
    <w:rsid w:val="00904C8B"/>
    <w:rsid w:val="00931015"/>
    <w:rsid w:val="00953083"/>
    <w:rsid w:val="00977104"/>
    <w:rsid w:val="009822B6"/>
    <w:rsid w:val="009A56EC"/>
    <w:rsid w:val="009B3B97"/>
    <w:rsid w:val="009B7ED0"/>
    <w:rsid w:val="009C0CEA"/>
    <w:rsid w:val="009C2B89"/>
    <w:rsid w:val="009E4EC4"/>
    <w:rsid w:val="009F47D3"/>
    <w:rsid w:val="00A13C44"/>
    <w:rsid w:val="00A146FB"/>
    <w:rsid w:val="00A41409"/>
    <w:rsid w:val="00A41AB1"/>
    <w:rsid w:val="00A61439"/>
    <w:rsid w:val="00A7155D"/>
    <w:rsid w:val="00A75238"/>
    <w:rsid w:val="00A8292E"/>
    <w:rsid w:val="00A860D0"/>
    <w:rsid w:val="00A95FDE"/>
    <w:rsid w:val="00A96444"/>
    <w:rsid w:val="00AA6F0B"/>
    <w:rsid w:val="00AD576F"/>
    <w:rsid w:val="00AD79A5"/>
    <w:rsid w:val="00AE2306"/>
    <w:rsid w:val="00B0426F"/>
    <w:rsid w:val="00B11F32"/>
    <w:rsid w:val="00B26B80"/>
    <w:rsid w:val="00B34CB5"/>
    <w:rsid w:val="00B43F5A"/>
    <w:rsid w:val="00B53815"/>
    <w:rsid w:val="00B72DA1"/>
    <w:rsid w:val="00BA1E05"/>
    <w:rsid w:val="00BA38BE"/>
    <w:rsid w:val="00BD094B"/>
    <w:rsid w:val="00BE2891"/>
    <w:rsid w:val="00BE5A66"/>
    <w:rsid w:val="00BF20B7"/>
    <w:rsid w:val="00C0068F"/>
    <w:rsid w:val="00C021E2"/>
    <w:rsid w:val="00C6318C"/>
    <w:rsid w:val="00C64A0C"/>
    <w:rsid w:val="00C759C2"/>
    <w:rsid w:val="00CB4ABA"/>
    <w:rsid w:val="00CC585B"/>
    <w:rsid w:val="00CF0659"/>
    <w:rsid w:val="00CF26D6"/>
    <w:rsid w:val="00CF4833"/>
    <w:rsid w:val="00D00AF3"/>
    <w:rsid w:val="00D35064"/>
    <w:rsid w:val="00D357D1"/>
    <w:rsid w:val="00D41F01"/>
    <w:rsid w:val="00D576F2"/>
    <w:rsid w:val="00D5781B"/>
    <w:rsid w:val="00D92C6C"/>
    <w:rsid w:val="00D9387E"/>
    <w:rsid w:val="00DF43EE"/>
    <w:rsid w:val="00E11395"/>
    <w:rsid w:val="00E164F5"/>
    <w:rsid w:val="00E255F9"/>
    <w:rsid w:val="00E25805"/>
    <w:rsid w:val="00E365B4"/>
    <w:rsid w:val="00E53932"/>
    <w:rsid w:val="00E54A1B"/>
    <w:rsid w:val="00E804FA"/>
    <w:rsid w:val="00E87F2C"/>
    <w:rsid w:val="00E91284"/>
    <w:rsid w:val="00EA15D5"/>
    <w:rsid w:val="00ED3EC2"/>
    <w:rsid w:val="00EE5EB2"/>
    <w:rsid w:val="00F06B23"/>
    <w:rsid w:val="00F2044A"/>
    <w:rsid w:val="00F27379"/>
    <w:rsid w:val="00F349D1"/>
    <w:rsid w:val="00F36EC5"/>
    <w:rsid w:val="00F60549"/>
    <w:rsid w:val="00F740C2"/>
    <w:rsid w:val="00F862CA"/>
    <w:rsid w:val="00FC0FCC"/>
    <w:rsid w:val="00FD5100"/>
    <w:rsid w:val="00FD6A2A"/>
    <w:rsid w:val="00FE5A17"/>
    <w:rsid w:val="00FE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3FE9"/>
    <w:pPr>
      <w:spacing w:after="0" w:line="240" w:lineRule="auto"/>
    </w:pPr>
  </w:style>
  <w:style w:type="paragraph" w:styleId="a4">
    <w:name w:val="header"/>
    <w:basedOn w:val="a"/>
    <w:link w:val="a5"/>
    <w:uiPriority w:val="99"/>
    <w:unhideWhenUsed/>
    <w:rsid w:val="002E3F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FE9"/>
  </w:style>
  <w:style w:type="paragraph" w:styleId="a6">
    <w:name w:val="footer"/>
    <w:basedOn w:val="a"/>
    <w:link w:val="a7"/>
    <w:uiPriority w:val="99"/>
    <w:unhideWhenUsed/>
    <w:rsid w:val="002E3F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FE9"/>
  </w:style>
  <w:style w:type="table" w:styleId="a8">
    <w:name w:val="Table Grid"/>
    <w:basedOn w:val="a1"/>
    <w:uiPriority w:val="59"/>
    <w:rsid w:val="00A96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641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413B"/>
    <w:rPr>
      <w:rFonts w:ascii="Tahoma" w:hAnsi="Tahoma" w:cs="Tahoma"/>
      <w:sz w:val="16"/>
      <w:szCs w:val="16"/>
    </w:rPr>
  </w:style>
  <w:style w:type="paragraph" w:customStyle="1" w:styleId="ConsPlusNonformat">
    <w:name w:val="ConsPlusNonformat"/>
    <w:uiPriority w:val="99"/>
    <w:rsid w:val="00E804F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3FE9"/>
    <w:pPr>
      <w:spacing w:after="0" w:line="240" w:lineRule="auto"/>
    </w:pPr>
  </w:style>
  <w:style w:type="paragraph" w:styleId="a4">
    <w:name w:val="header"/>
    <w:basedOn w:val="a"/>
    <w:link w:val="a5"/>
    <w:uiPriority w:val="99"/>
    <w:unhideWhenUsed/>
    <w:rsid w:val="002E3F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FE9"/>
  </w:style>
  <w:style w:type="paragraph" w:styleId="a6">
    <w:name w:val="footer"/>
    <w:basedOn w:val="a"/>
    <w:link w:val="a7"/>
    <w:uiPriority w:val="99"/>
    <w:unhideWhenUsed/>
    <w:rsid w:val="002E3F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FE9"/>
  </w:style>
  <w:style w:type="table" w:styleId="a8">
    <w:name w:val="Table Grid"/>
    <w:basedOn w:val="a1"/>
    <w:uiPriority w:val="59"/>
    <w:rsid w:val="00A96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641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4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02362BBF3A14491AEDB55A5A03178C1BAF94C1F276941D40F1A7F29D5144d6M4F" TargetMode="External"/><Relationship Id="rId13" Type="http://schemas.openxmlformats.org/officeDocument/2006/relationships/hyperlink" Target="consultantplus://offline/ref=2E740F6763D9631F8E7C64A3807649B7C89D2E257D28525970B8B4762FB83516187EE349DF73F003A1FC8AO3G7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80BDF46B561BFFE2F150B966D327F48B6448C108FCC883C3C89C354092F73B30824BD8F3AF4E24Ai3H3H" TargetMode="External"/><Relationship Id="rId12" Type="http://schemas.openxmlformats.org/officeDocument/2006/relationships/hyperlink" Target="consultantplus://offline/ref=2E740F6763D9631F8E7C7AAE961A17BEC094712E7E295F062AE7EF2B78B13F415F31BA08O9GAE" TargetMode="External"/><Relationship Id="rId17" Type="http://schemas.openxmlformats.org/officeDocument/2006/relationships/image" Target="media/image1.emf"/><Relationship Id="rId2" Type="http://schemas.microsoft.com/office/2007/relationships/stylesWithEffects" Target="stylesWithEffects.xml"/><Relationship Id="rId16" Type="http://schemas.openxmlformats.org/officeDocument/2006/relationships/hyperlink" Target="consultantplus://offline/ref=2E740F6763D9631F8E7C64A3807649B7C89D2E257D28525970B8B4762FB83516187EE349DF73F003A1FC8BO3G6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D0CC33DE2A005037B791C3B3DD3641D4113B7BE575B0E48D644F4C996FB7CC35A0FA8E5B69050466D4CD9d6MDF" TargetMode="External"/><Relationship Id="rId5" Type="http://schemas.openxmlformats.org/officeDocument/2006/relationships/footnotes" Target="footnotes.xml"/><Relationship Id="rId15" Type="http://schemas.openxmlformats.org/officeDocument/2006/relationships/hyperlink" Target="consultantplus://offline/ref=FD0CC33DE2A005037B7902362BBF3A14491AE8B5545A03178C1BAF94C1F276941D40F1A5dFM2F" TargetMode="External"/><Relationship Id="rId10" Type="http://schemas.openxmlformats.org/officeDocument/2006/relationships/hyperlink" Target="consultantplus://offline/ref=FD0CC33DE2A005037B7902362BBF3A14491AE8B5545A03178C1BAF94C1F276941D40F1dAM3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D0CC33DE2A005037B791C3B3DD3641D4113B7BE575B0E48D644F4C996FB7CC35A0FA8E5B69050466D4CD8d6M9F" TargetMode="External"/><Relationship Id="rId14" Type="http://schemas.openxmlformats.org/officeDocument/2006/relationships/hyperlink" Target="consultantplus://offline/ref=C36E746D2A7B2031A9C0973D6EF06E5DC7558978BCA9EB89B279545CF9A1B669DA6B616BF13B9466XCx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32</Pages>
  <Words>10698</Words>
  <Characters>60983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2016-05-19T14:18:00Z</cp:lastPrinted>
  <dcterms:created xsi:type="dcterms:W3CDTF">2016-02-19T06:30:00Z</dcterms:created>
  <dcterms:modified xsi:type="dcterms:W3CDTF">2016-05-19T14:20:00Z</dcterms:modified>
</cp:coreProperties>
</file>