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6" w:rsidRDefault="004E70A6" w:rsidP="004E70A6">
      <w:pPr>
        <w:tabs>
          <w:tab w:val="left" w:pos="8213"/>
        </w:tabs>
        <w:rPr>
          <w:b/>
        </w:rPr>
      </w:pPr>
      <w:r>
        <w:rPr>
          <w:i/>
          <w:sz w:val="28"/>
          <w:szCs w:val="28"/>
        </w:rPr>
        <w:t xml:space="preserve">                         РЕСПУБЛИКА СЕВЕРНАЯ ОСЕТИЯ-АЛАНИЯ</w:t>
      </w:r>
    </w:p>
    <w:p w:rsidR="004E70A6" w:rsidRDefault="004E70A6" w:rsidP="004E70A6">
      <w:pPr>
        <w:tabs>
          <w:tab w:val="left" w:pos="0"/>
        </w:tabs>
        <w:rPr>
          <w:i/>
        </w:rPr>
      </w:pPr>
    </w:p>
    <w:p w:rsidR="004E70A6" w:rsidRDefault="004E70A6" w:rsidP="004E70A6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4E70A6" w:rsidRDefault="004E70A6" w:rsidP="004E70A6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4E70A6" w:rsidRDefault="004E70A6" w:rsidP="004E70A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4E70A6" w:rsidRDefault="004E70A6" w:rsidP="004E70A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4E70A6" w:rsidRDefault="004E70A6" w:rsidP="004E70A6">
      <w:pPr>
        <w:jc w:val="center"/>
        <w:rPr>
          <w:sz w:val="28"/>
          <w:szCs w:val="28"/>
        </w:rPr>
      </w:pPr>
    </w:p>
    <w:p w:rsidR="004E70A6" w:rsidRDefault="004E70A6" w:rsidP="004E70A6">
      <w:pPr>
        <w:rPr>
          <w:i/>
          <w:sz w:val="20"/>
          <w:szCs w:val="20"/>
        </w:rPr>
      </w:pPr>
    </w:p>
    <w:p w:rsidR="004E70A6" w:rsidRDefault="004E70A6" w:rsidP="004E70A6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4E70A6" w:rsidRDefault="004E70A6" w:rsidP="004E70A6">
      <w:pPr>
        <w:rPr>
          <w:i/>
          <w:sz w:val="28"/>
          <w:szCs w:val="28"/>
        </w:rPr>
      </w:pPr>
    </w:p>
    <w:p w:rsidR="004E70A6" w:rsidRDefault="00E811A1" w:rsidP="004E70A6">
      <w:pPr>
        <w:rPr>
          <w:sz w:val="28"/>
          <w:szCs w:val="28"/>
        </w:rPr>
      </w:pPr>
      <w:r>
        <w:rPr>
          <w:i/>
          <w:sz w:val="28"/>
          <w:szCs w:val="28"/>
        </w:rPr>
        <w:t>от 26</w:t>
      </w:r>
      <w:r w:rsidR="004E70A6">
        <w:rPr>
          <w:i/>
          <w:sz w:val="28"/>
          <w:szCs w:val="28"/>
        </w:rPr>
        <w:t xml:space="preserve"> ноября 2015 г.</w:t>
      </w:r>
      <w:r w:rsidR="004E70A6">
        <w:rPr>
          <w:i/>
          <w:sz w:val="28"/>
          <w:szCs w:val="28"/>
        </w:rPr>
        <w:tab/>
      </w:r>
      <w:r w:rsidR="004E70A6">
        <w:rPr>
          <w:i/>
          <w:sz w:val="28"/>
          <w:szCs w:val="28"/>
        </w:rPr>
        <w:tab/>
        <w:t xml:space="preserve">       №</w:t>
      </w:r>
      <w:r>
        <w:rPr>
          <w:i/>
          <w:sz w:val="28"/>
          <w:szCs w:val="28"/>
        </w:rPr>
        <w:t xml:space="preserve"> 75</w:t>
      </w:r>
      <w:r w:rsidR="004E70A6">
        <w:rPr>
          <w:i/>
          <w:sz w:val="28"/>
          <w:szCs w:val="28"/>
        </w:rPr>
        <w:t xml:space="preserve"> </w:t>
      </w:r>
      <w:r w:rsidR="004E70A6">
        <w:rPr>
          <w:i/>
          <w:sz w:val="28"/>
          <w:szCs w:val="28"/>
        </w:rPr>
        <w:tab/>
      </w:r>
      <w:r w:rsidR="004E70A6">
        <w:rPr>
          <w:i/>
          <w:sz w:val="28"/>
          <w:szCs w:val="28"/>
        </w:rPr>
        <w:tab/>
        <w:t xml:space="preserve">                      </w:t>
      </w:r>
      <w:proofErr w:type="spellStart"/>
      <w:r w:rsidR="004E70A6">
        <w:rPr>
          <w:i/>
          <w:sz w:val="28"/>
          <w:szCs w:val="28"/>
        </w:rPr>
        <w:t>ст</w:t>
      </w:r>
      <w:proofErr w:type="gramStart"/>
      <w:r w:rsidR="004E70A6">
        <w:rPr>
          <w:i/>
          <w:sz w:val="28"/>
          <w:szCs w:val="28"/>
        </w:rPr>
        <w:t>.Н</w:t>
      </w:r>
      <w:proofErr w:type="gramEnd"/>
      <w:r w:rsidR="004E70A6">
        <w:rPr>
          <w:i/>
          <w:sz w:val="28"/>
          <w:szCs w:val="28"/>
        </w:rPr>
        <w:t>иколаевская</w:t>
      </w:r>
      <w:proofErr w:type="spellEnd"/>
    </w:p>
    <w:p w:rsidR="004E70A6" w:rsidRDefault="004E70A6" w:rsidP="004E70A6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4E70A6" w:rsidRDefault="004E70A6" w:rsidP="006D66D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Об утверждении административного  регламента </w:t>
      </w:r>
      <w:r>
        <w:rPr>
          <w:b/>
          <w:i/>
          <w:kern w:val="2"/>
          <w:sz w:val="28"/>
          <w:szCs w:val="28"/>
        </w:rPr>
        <w:t xml:space="preserve">предоставления муниципальной </w:t>
      </w:r>
      <w:r>
        <w:rPr>
          <w:b/>
          <w:i/>
          <w:sz w:val="28"/>
          <w:szCs w:val="28"/>
        </w:rPr>
        <w:t xml:space="preserve"> </w:t>
      </w:r>
      <w:r w:rsidRPr="004E70A6">
        <w:rPr>
          <w:b/>
          <w:bCs/>
          <w:i/>
          <w:sz w:val="28"/>
          <w:szCs w:val="28"/>
        </w:rPr>
        <w:t>услуги «Выдача порубочного билета на вырубку (снос) зеленых насаждений на территории Николаевского сельского поселения</w:t>
      </w:r>
      <w:r w:rsidR="006D66D0">
        <w:rPr>
          <w:b/>
          <w:bCs/>
          <w:i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70A6" w:rsidRDefault="004E70A6" w:rsidP="004E70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A95D0D"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апреля 2014 г. №403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E70A6" w:rsidRDefault="004E70A6" w:rsidP="004E70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0A6" w:rsidRDefault="004E70A6" w:rsidP="004E70A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4E70A6" w:rsidRDefault="004E70A6" w:rsidP="004E70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0A6" w:rsidRPr="004E70A6" w:rsidRDefault="004E70A6" w:rsidP="004E70A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  Утвердить прилагаемый административный регламент предоставления муниципальной услуги </w:t>
      </w:r>
      <w:r w:rsidRPr="004E70A6">
        <w:rPr>
          <w:bCs/>
          <w:sz w:val="28"/>
          <w:szCs w:val="28"/>
        </w:rPr>
        <w:t>«Выдача порубочного билета на вырубку (снос) зеленых насаждений на территории Николаевского сельского поселения</w:t>
      </w:r>
      <w:r>
        <w:rPr>
          <w:bCs/>
          <w:sz w:val="28"/>
          <w:szCs w:val="28"/>
        </w:rPr>
        <w:t>».</w:t>
      </w:r>
      <w:r w:rsidRPr="004E70A6">
        <w:rPr>
          <w:bCs/>
          <w:sz w:val="28"/>
          <w:szCs w:val="28"/>
        </w:rPr>
        <w:t xml:space="preserve">   </w:t>
      </w:r>
    </w:p>
    <w:p w:rsidR="004E70A6" w:rsidRDefault="004E70A6" w:rsidP="004E70A6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4E70A6" w:rsidRDefault="004E70A6" w:rsidP="004E7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0A6" w:rsidRDefault="004E70A6" w:rsidP="004E70A6">
      <w:pPr>
        <w:shd w:val="clear" w:color="auto" w:fill="FFFFFF"/>
        <w:spacing w:line="228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E70A6" w:rsidRP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Глава АМС</w:t>
      </w:r>
    </w:p>
    <w:p w:rsidR="004E70A6" w:rsidRDefault="004E70A6" w:rsidP="004E70A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  Г.В. Ткаченко  </w:t>
      </w:r>
    </w:p>
    <w:p w:rsidR="004E70A6" w:rsidRDefault="004E70A6" w:rsidP="004E70A6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0A6" w:rsidRDefault="004E70A6" w:rsidP="004E70A6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4E70A6" w:rsidRDefault="004E70A6" w:rsidP="004E70A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E70A6" w:rsidRDefault="004E70A6" w:rsidP="004E70A6">
      <w:pPr>
        <w:ind w:left="5664" w:firstLine="708"/>
        <w:rPr>
          <w:i/>
          <w:sz w:val="22"/>
          <w:szCs w:val="22"/>
        </w:rPr>
      </w:pPr>
    </w:p>
    <w:p w:rsidR="004E70A6" w:rsidRDefault="004E70A6" w:rsidP="004E70A6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Приложение</w:t>
      </w:r>
    </w:p>
    <w:p w:rsidR="004E70A6" w:rsidRDefault="004E70A6" w:rsidP="004E70A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4E70A6" w:rsidRDefault="00E811A1" w:rsidP="004E70A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26</w:t>
      </w:r>
      <w:r w:rsidR="004E70A6">
        <w:rPr>
          <w:i/>
          <w:sz w:val="22"/>
          <w:szCs w:val="22"/>
        </w:rPr>
        <w:t xml:space="preserve"> ноября 2015 г.  №</w:t>
      </w:r>
      <w:r>
        <w:rPr>
          <w:i/>
          <w:sz w:val="22"/>
          <w:szCs w:val="22"/>
        </w:rPr>
        <w:t>75</w:t>
      </w:r>
      <w:bookmarkStart w:id="0" w:name="_GoBack"/>
      <w:bookmarkEnd w:id="0"/>
    </w:p>
    <w:p w:rsidR="004E70A6" w:rsidRDefault="004E70A6" w:rsidP="004E70A6">
      <w:pPr>
        <w:rPr>
          <w:i/>
          <w:sz w:val="22"/>
          <w:szCs w:val="22"/>
        </w:rPr>
      </w:pPr>
    </w:p>
    <w:p w:rsidR="004E70A6" w:rsidRDefault="004E70A6" w:rsidP="004E7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Административный регламент</w:t>
      </w:r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 </w:t>
      </w:r>
      <w:r w:rsidRPr="004E70A6">
        <w:rPr>
          <w:bCs/>
          <w:sz w:val="28"/>
          <w:szCs w:val="28"/>
        </w:rPr>
        <w:t xml:space="preserve">«Выдача порубочного билета </w:t>
      </w:r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  <w:r w:rsidRPr="004E70A6">
        <w:rPr>
          <w:bCs/>
          <w:sz w:val="28"/>
          <w:szCs w:val="28"/>
        </w:rPr>
        <w:t xml:space="preserve">на вырубку (снос) зеленых насаждений на территории </w:t>
      </w:r>
      <w:proofErr w:type="gramStart"/>
      <w:r w:rsidRPr="004E70A6">
        <w:rPr>
          <w:bCs/>
          <w:sz w:val="28"/>
          <w:szCs w:val="28"/>
        </w:rPr>
        <w:t>Николаевского</w:t>
      </w:r>
      <w:proofErr w:type="gramEnd"/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Pr="004E7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4E70A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»</w:t>
      </w:r>
    </w:p>
    <w:p w:rsidR="004E70A6" w:rsidRDefault="004E70A6" w:rsidP="004E70A6">
      <w:pPr>
        <w:ind w:firstLine="540"/>
        <w:jc w:val="both"/>
        <w:rPr>
          <w:bCs/>
          <w:sz w:val="28"/>
          <w:szCs w:val="28"/>
        </w:rPr>
      </w:pPr>
    </w:p>
    <w:p w:rsidR="004E70A6" w:rsidRPr="004E70A6" w:rsidRDefault="004E70A6" w:rsidP="004E70A6">
      <w:pPr>
        <w:ind w:firstLine="540"/>
        <w:jc w:val="both"/>
        <w:rPr>
          <w:bCs/>
          <w:sz w:val="28"/>
          <w:szCs w:val="28"/>
        </w:rPr>
      </w:pPr>
      <w:r w:rsidRPr="004E70A6">
        <w:rPr>
          <w:bCs/>
          <w:sz w:val="28"/>
          <w:szCs w:val="28"/>
        </w:rPr>
        <w:t xml:space="preserve">   </w:t>
      </w:r>
    </w:p>
    <w:p w:rsidR="004E70A6" w:rsidRPr="00A2542B" w:rsidRDefault="00A2542B" w:rsidP="00A2542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</w:t>
      </w:r>
      <w:r w:rsidR="004E70A6">
        <w:rPr>
          <w:b/>
          <w:sz w:val="28"/>
          <w:szCs w:val="28"/>
        </w:rPr>
        <w:t xml:space="preserve">I. ОБЩИЕ ПОЛОЖЕНИЯ </w:t>
      </w:r>
    </w:p>
    <w:p w:rsidR="004E70A6" w:rsidRDefault="004E70A6" w:rsidP="004E70A6">
      <w:pPr>
        <w:ind w:firstLine="851"/>
        <w:rPr>
          <w:b/>
          <w:sz w:val="28"/>
          <w:szCs w:val="28"/>
        </w:rPr>
      </w:pPr>
    </w:p>
    <w:p w:rsidR="004E70A6" w:rsidRDefault="004E70A6" w:rsidP="004E70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</w:t>
      </w:r>
      <w:r w:rsidR="00A2542B">
        <w:rPr>
          <w:sz w:val="28"/>
          <w:szCs w:val="28"/>
        </w:rPr>
        <w:t>щий регламент по представлению А</w:t>
      </w:r>
      <w:r>
        <w:rPr>
          <w:sz w:val="28"/>
          <w:szCs w:val="28"/>
        </w:rPr>
        <w:t xml:space="preserve">дминистрацией </w:t>
      </w:r>
      <w:r w:rsidR="00A2542B">
        <w:rPr>
          <w:sz w:val="28"/>
          <w:szCs w:val="28"/>
        </w:rPr>
        <w:t>местного самоуправления Николаевского сельского поселения</w:t>
      </w:r>
      <w:r>
        <w:rPr>
          <w:sz w:val="28"/>
          <w:szCs w:val="28"/>
        </w:rPr>
        <w:t xml:space="preserve"> муниципальной услуги «Выдача порубочного билета на вырубку (снос) зеленых нас</w:t>
      </w:r>
      <w:r w:rsidR="00A2542B">
        <w:rPr>
          <w:sz w:val="28"/>
          <w:szCs w:val="28"/>
        </w:rPr>
        <w:t>аждений на территории Николаевского сельского поселения</w:t>
      </w:r>
      <w:r>
        <w:rPr>
          <w:sz w:val="28"/>
          <w:szCs w:val="28"/>
        </w:rPr>
        <w:t>» (далее</w:t>
      </w:r>
      <w:r w:rsidR="006D66D0">
        <w:rPr>
          <w:sz w:val="28"/>
          <w:szCs w:val="28"/>
        </w:rPr>
        <w:t xml:space="preserve"> – Регламент) раз</w:t>
      </w:r>
      <w:r>
        <w:rPr>
          <w:sz w:val="28"/>
          <w:szCs w:val="28"/>
        </w:rPr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Регламент определяет сроки и последов</w:t>
      </w:r>
      <w:r w:rsidR="006D66D0">
        <w:rPr>
          <w:sz w:val="28"/>
          <w:szCs w:val="28"/>
        </w:rPr>
        <w:t>ательность действий (администра</w:t>
      </w:r>
      <w:r>
        <w:rPr>
          <w:sz w:val="28"/>
          <w:szCs w:val="28"/>
        </w:rPr>
        <w:t xml:space="preserve">тивные процедуры).  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70A6" w:rsidRDefault="00A2542B" w:rsidP="00A2542B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E70A6">
        <w:rPr>
          <w:b/>
          <w:sz w:val="28"/>
          <w:szCs w:val="28"/>
        </w:rPr>
        <w:t>1.1. Наименование муниципальной услуги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A2542B">
        <w:rPr>
          <w:sz w:val="28"/>
          <w:szCs w:val="28"/>
        </w:rPr>
        <w:t>Николаевского сельского</w:t>
      </w:r>
      <w:r>
        <w:rPr>
          <w:sz w:val="28"/>
          <w:szCs w:val="28"/>
        </w:rPr>
        <w:t xml:space="preserve"> поселения (далее</w:t>
      </w:r>
      <w:r w:rsidR="00A254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муниципальная услуга). </w:t>
      </w:r>
    </w:p>
    <w:p w:rsidR="00A2542B" w:rsidRDefault="00A2542B" w:rsidP="00A2542B">
      <w:pPr>
        <w:widowControl w:val="0"/>
        <w:suppressAutoHyphens/>
        <w:rPr>
          <w:sz w:val="28"/>
          <w:szCs w:val="28"/>
        </w:rPr>
      </w:pPr>
    </w:p>
    <w:p w:rsidR="004E70A6" w:rsidRPr="00A2542B" w:rsidRDefault="004E70A6" w:rsidP="00A2542B">
      <w:pPr>
        <w:pStyle w:val="ae"/>
        <w:widowControl w:val="0"/>
        <w:numPr>
          <w:ilvl w:val="1"/>
          <w:numId w:val="5"/>
        </w:numPr>
        <w:suppressAutoHyphens/>
        <w:rPr>
          <w:b/>
          <w:sz w:val="28"/>
          <w:szCs w:val="28"/>
        </w:rPr>
      </w:pPr>
      <w:r w:rsidRPr="00A2542B">
        <w:rPr>
          <w:b/>
          <w:sz w:val="28"/>
          <w:szCs w:val="28"/>
        </w:rPr>
        <w:t xml:space="preserve">Наименование 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 xml:space="preserve">органа, 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>предоставляющего</w:t>
      </w:r>
      <w:r w:rsidR="00A2542B" w:rsidRPr="00A2542B">
        <w:rPr>
          <w:b/>
          <w:sz w:val="28"/>
          <w:szCs w:val="28"/>
        </w:rPr>
        <w:t xml:space="preserve"> 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>муниципальную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 xml:space="preserve">  услугу</w:t>
      </w: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</w:t>
      </w:r>
      <w:r w:rsidR="00A2542B">
        <w:rPr>
          <w:sz w:val="28"/>
          <w:szCs w:val="28"/>
        </w:rPr>
        <w:t>пальную услугу предоставляет А</w:t>
      </w:r>
      <w:r>
        <w:rPr>
          <w:sz w:val="28"/>
          <w:szCs w:val="28"/>
        </w:rPr>
        <w:t xml:space="preserve">дминистрация  </w:t>
      </w:r>
      <w:r w:rsidR="00A2542B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(далее - Администрация). </w:t>
      </w: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</w:p>
    <w:p w:rsidR="004E70A6" w:rsidRPr="00A2542B" w:rsidRDefault="004E70A6" w:rsidP="00A2542B">
      <w:pPr>
        <w:pStyle w:val="ae"/>
        <w:widowControl w:val="0"/>
        <w:numPr>
          <w:ilvl w:val="1"/>
          <w:numId w:val="5"/>
        </w:numPr>
        <w:suppressAutoHyphens/>
        <w:jc w:val="center"/>
        <w:rPr>
          <w:b/>
          <w:sz w:val="28"/>
          <w:szCs w:val="28"/>
        </w:rPr>
      </w:pPr>
      <w:r w:rsidRPr="00A2542B">
        <w:rPr>
          <w:b/>
          <w:sz w:val="28"/>
          <w:szCs w:val="28"/>
        </w:rPr>
        <w:t>Нормативно-правовое регулирование</w:t>
      </w:r>
      <w:r w:rsidR="00A2542B">
        <w:rPr>
          <w:b/>
          <w:sz w:val="28"/>
          <w:szCs w:val="28"/>
        </w:rPr>
        <w:t xml:space="preserve"> </w:t>
      </w:r>
      <w:r w:rsidRPr="00A2542B">
        <w:rPr>
          <w:b/>
          <w:sz w:val="28"/>
          <w:szCs w:val="28"/>
        </w:rPr>
        <w:t>предоставления муниципальной услуги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70A6" w:rsidRDefault="004E70A6" w:rsidP="004E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Конституцией Российской Федерации;</w:t>
      </w:r>
    </w:p>
    <w:p w:rsidR="00A2542B" w:rsidRDefault="00A2542B" w:rsidP="00A25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Кодексом Российской Федерации; </w:t>
      </w:r>
    </w:p>
    <w:p w:rsidR="00A2542B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Жилищным Кодексом Российской Федерации;</w:t>
      </w:r>
    </w:p>
    <w:p w:rsidR="00A2542B" w:rsidRDefault="00A2542B" w:rsidP="00A254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Земельным Кодексом Российской Федерации; </w:t>
      </w:r>
    </w:p>
    <w:p w:rsidR="004E70A6" w:rsidRDefault="004E70A6" w:rsidP="00A254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Федеральным </w:t>
      </w:r>
      <w:r w:rsidR="00A2542B">
        <w:rPr>
          <w:sz w:val="28"/>
          <w:szCs w:val="28"/>
        </w:rPr>
        <w:t>законом от 30 марта 1999 года №</w:t>
      </w:r>
      <w:r>
        <w:rPr>
          <w:sz w:val="28"/>
          <w:szCs w:val="28"/>
        </w:rPr>
        <w:t>52-ФЗ «О санитар</w:t>
      </w:r>
      <w:r>
        <w:rPr>
          <w:sz w:val="28"/>
          <w:szCs w:val="28"/>
        </w:rPr>
        <w:softHyphen/>
        <w:t>но-эпидемиологическом благополучии населения»;</w:t>
      </w:r>
    </w:p>
    <w:p w:rsidR="00A2542B" w:rsidRDefault="004E70A6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42B">
        <w:rPr>
          <w:sz w:val="28"/>
          <w:szCs w:val="28"/>
        </w:rPr>
        <w:t xml:space="preserve"> - Федеральным законом от 1 февраля 2002 года </w:t>
      </w:r>
      <w:r w:rsidR="00F406E8">
        <w:rPr>
          <w:sz w:val="28"/>
          <w:szCs w:val="28"/>
        </w:rPr>
        <w:t xml:space="preserve"> №7-ФЗ «Об охране окру</w:t>
      </w:r>
      <w:r w:rsidR="00A2542B">
        <w:rPr>
          <w:sz w:val="28"/>
          <w:szCs w:val="28"/>
        </w:rPr>
        <w:t>жающей среды»;</w:t>
      </w:r>
    </w:p>
    <w:p w:rsidR="004E70A6" w:rsidRDefault="00F406E8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0A6">
        <w:rPr>
          <w:sz w:val="28"/>
          <w:szCs w:val="28"/>
        </w:rPr>
        <w:t>- Федеральным з</w:t>
      </w:r>
      <w:r>
        <w:rPr>
          <w:sz w:val="28"/>
          <w:szCs w:val="28"/>
        </w:rPr>
        <w:t>аконом от 6 октября 2003 года №</w:t>
      </w:r>
      <w:r w:rsidR="004E70A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2542B" w:rsidRDefault="004E70A6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42B">
        <w:rPr>
          <w:sz w:val="28"/>
          <w:szCs w:val="28"/>
        </w:rPr>
        <w:t xml:space="preserve"> - Федеральным законом от 2 мая 2006 года №59-ФЗ «О порядке рассмотрения обращени</w:t>
      </w:r>
      <w:r w:rsidR="00F406E8">
        <w:rPr>
          <w:sz w:val="28"/>
          <w:szCs w:val="28"/>
        </w:rPr>
        <w:t>й граждан Российской Федерации».</w:t>
      </w:r>
    </w:p>
    <w:p w:rsidR="004E70A6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0A6" w:rsidRDefault="004E70A6" w:rsidP="004E70A6">
      <w:pPr>
        <w:autoSpaceDE w:val="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4E70A6" w:rsidRDefault="004E70A6" w:rsidP="004E70A6">
      <w:pPr>
        <w:autoSpaceDE w:val="0"/>
        <w:ind w:firstLine="851"/>
        <w:jc w:val="both"/>
        <w:rPr>
          <w:color w:val="000000"/>
          <w:sz w:val="28"/>
          <w:szCs w:val="28"/>
        </w:rPr>
      </w:pPr>
    </w:p>
    <w:p w:rsidR="004E70A6" w:rsidRDefault="004E70A6" w:rsidP="004E70A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предоставления муниципал</w:t>
      </w:r>
      <w:r w:rsidR="006D66D0">
        <w:rPr>
          <w:sz w:val="28"/>
          <w:szCs w:val="28"/>
        </w:rPr>
        <w:t>ьной услуги является выдача раз</w:t>
      </w:r>
      <w:r>
        <w:rPr>
          <w:sz w:val="28"/>
          <w:szCs w:val="28"/>
        </w:rPr>
        <w:t xml:space="preserve">решения на вырубку (снос) зелёных насаждений на территории </w:t>
      </w:r>
      <w:r w:rsidR="00F406E8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либо мотивированный отказ в вы</w:t>
      </w:r>
      <w:r>
        <w:rPr>
          <w:sz w:val="28"/>
          <w:szCs w:val="28"/>
        </w:rPr>
        <w:softHyphen/>
        <w:t>даче разрешения в письменной форме.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1.5. Описание заявителей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заявителя выступают </w:t>
      </w:r>
      <w:r w:rsidR="00F40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6E8">
        <w:rPr>
          <w:sz w:val="28"/>
          <w:szCs w:val="28"/>
        </w:rPr>
        <w:t>физические и</w:t>
      </w:r>
      <w:r>
        <w:rPr>
          <w:sz w:val="28"/>
          <w:szCs w:val="28"/>
        </w:rPr>
        <w:t xml:space="preserve">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F406E8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(далее - заявители).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ПОРЯДКУ ПРЕДОСТАВЛЕНИЯ УСЛУГИ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Порядок информирования о предоставлении </w:t>
      </w:r>
    </w:p>
    <w:p w:rsidR="004E70A6" w:rsidRDefault="004E70A6" w:rsidP="004E70A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</w:p>
    <w:p w:rsidR="004E70A6" w:rsidRDefault="004E70A6" w:rsidP="004E70A6">
      <w:pPr>
        <w:ind w:firstLine="851"/>
        <w:jc w:val="both"/>
        <w:rPr>
          <w:b/>
          <w:sz w:val="28"/>
          <w:szCs w:val="28"/>
        </w:rPr>
      </w:pPr>
    </w:p>
    <w:p w:rsidR="004E70A6" w:rsidRDefault="004E70A6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Информация о месте нахождения и графике работы Администра</w:t>
      </w:r>
      <w:r>
        <w:rPr>
          <w:sz w:val="28"/>
          <w:szCs w:val="28"/>
        </w:rPr>
        <w:softHyphen/>
        <w:t>ции</w:t>
      </w:r>
    </w:p>
    <w:p w:rsidR="004E70A6" w:rsidRDefault="004E70A6" w:rsidP="004E70A6">
      <w:pPr>
        <w:ind w:firstLine="851"/>
        <w:jc w:val="both"/>
        <w:rPr>
          <w:sz w:val="28"/>
          <w:szCs w:val="28"/>
        </w:rPr>
      </w:pPr>
    </w:p>
    <w:p w:rsidR="00F406E8" w:rsidRDefault="004E70A6" w:rsidP="00F406E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Мун</w:t>
      </w:r>
      <w:r w:rsidR="00F406E8">
        <w:rPr>
          <w:color w:val="000000"/>
          <w:sz w:val="28"/>
          <w:szCs w:val="28"/>
        </w:rPr>
        <w:t>иципальную услугу осуществляет А</w:t>
      </w:r>
      <w:r>
        <w:rPr>
          <w:color w:val="000000"/>
          <w:sz w:val="28"/>
          <w:szCs w:val="28"/>
        </w:rPr>
        <w:t>дминистрация</w:t>
      </w:r>
      <w:r w:rsidR="00F406E8">
        <w:rPr>
          <w:color w:val="000000"/>
          <w:sz w:val="28"/>
          <w:szCs w:val="28"/>
        </w:rPr>
        <w:t xml:space="preserve"> местного самоуправления Николаевского сельского</w:t>
      </w:r>
      <w:r w:rsidR="00F406E8">
        <w:rPr>
          <w:sz w:val="28"/>
          <w:szCs w:val="28"/>
        </w:rPr>
        <w:t xml:space="preserve"> поселения по адресу:</w:t>
      </w:r>
      <w:r w:rsidR="00F406E8" w:rsidRPr="00445514">
        <w:rPr>
          <w:sz w:val="28"/>
          <w:szCs w:val="28"/>
        </w:rPr>
        <w:t xml:space="preserve"> 363402 РСО-Алания, </w:t>
      </w:r>
      <w:proofErr w:type="spellStart"/>
      <w:r w:rsidR="00F406E8" w:rsidRPr="00445514">
        <w:rPr>
          <w:sz w:val="28"/>
          <w:szCs w:val="28"/>
        </w:rPr>
        <w:t>Дигорский</w:t>
      </w:r>
      <w:proofErr w:type="spellEnd"/>
      <w:r w:rsidR="00F406E8" w:rsidRPr="00445514">
        <w:rPr>
          <w:sz w:val="28"/>
          <w:szCs w:val="28"/>
        </w:rPr>
        <w:t xml:space="preserve"> район, </w:t>
      </w:r>
      <w:proofErr w:type="spellStart"/>
      <w:r w:rsidR="00F406E8" w:rsidRPr="00445514">
        <w:rPr>
          <w:sz w:val="28"/>
          <w:szCs w:val="28"/>
        </w:rPr>
        <w:t>ст</w:t>
      </w:r>
      <w:proofErr w:type="gramStart"/>
      <w:r w:rsidR="00F406E8" w:rsidRPr="00445514">
        <w:rPr>
          <w:sz w:val="28"/>
          <w:szCs w:val="28"/>
        </w:rPr>
        <w:t>.Н</w:t>
      </w:r>
      <w:proofErr w:type="gramEnd"/>
      <w:r w:rsidR="00F406E8" w:rsidRPr="00445514">
        <w:rPr>
          <w:sz w:val="28"/>
          <w:szCs w:val="28"/>
        </w:rPr>
        <w:t>иколаевская</w:t>
      </w:r>
      <w:proofErr w:type="spellEnd"/>
      <w:r w:rsidR="00F406E8" w:rsidRPr="00445514">
        <w:rPr>
          <w:sz w:val="28"/>
          <w:szCs w:val="28"/>
        </w:rPr>
        <w:t xml:space="preserve">, ул.Партизанская,15. </w:t>
      </w:r>
    </w:p>
    <w:p w:rsidR="00F406E8" w:rsidRDefault="00F406E8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приема: понедельник – пятница с 9.00 – 12.00, 14.00 – 17.00</w:t>
      </w:r>
    </w:p>
    <w:p w:rsidR="00F406E8" w:rsidRDefault="00F406E8" w:rsidP="00F4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 и праздничные дни.</w:t>
      </w:r>
    </w:p>
    <w:p w:rsidR="00F406E8" w:rsidRPr="00445514" w:rsidRDefault="00F406E8" w:rsidP="00F406E8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Адрес официального сайта Администрации в сети Интернет: </w:t>
      </w:r>
      <w:proofErr w:type="spellStart"/>
      <w:r w:rsidRPr="00445514">
        <w:rPr>
          <w:sz w:val="28"/>
          <w:szCs w:val="28"/>
        </w:rPr>
        <w:t>www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-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F406E8" w:rsidRPr="00445514" w:rsidRDefault="00F406E8" w:rsidP="00F406E8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Обращения в электронной форме направляются по адресу:  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@</w:t>
      </w:r>
      <w:proofErr w:type="spellStart"/>
      <w:r w:rsidRPr="00445514">
        <w:rPr>
          <w:sz w:val="28"/>
          <w:szCs w:val="28"/>
          <w:lang w:val="en-US"/>
        </w:rPr>
        <w:t>yandex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F406E8" w:rsidRPr="00445514" w:rsidRDefault="00F406E8" w:rsidP="00F406E8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Факс 8(86733)95251.</w:t>
      </w:r>
    </w:p>
    <w:p w:rsidR="004E70A6" w:rsidRPr="00F406E8" w:rsidRDefault="00F406E8" w:rsidP="00F406E8">
      <w:pPr>
        <w:jc w:val="both"/>
      </w:pPr>
      <w:r>
        <w:t xml:space="preserve"> </w:t>
      </w:r>
      <w:r>
        <w:tab/>
      </w:r>
      <w:r w:rsidR="004E70A6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95123.</w:t>
      </w:r>
    </w:p>
    <w:p w:rsidR="00F406E8" w:rsidRDefault="004E70A6" w:rsidP="00F406E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650" w:rsidRDefault="004E70A6" w:rsidP="0028665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Порядок получения информации заявителями по вопросам предо</w:t>
      </w:r>
      <w:r>
        <w:rPr>
          <w:sz w:val="28"/>
          <w:szCs w:val="28"/>
        </w:rPr>
        <w:softHyphen/>
        <w:t>ставления муниципальной услуги</w:t>
      </w:r>
    </w:p>
    <w:p w:rsidR="004E70A6" w:rsidRDefault="004E70A6" w:rsidP="00286650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уполномоченным сотрудником админи</w:t>
      </w:r>
      <w:r>
        <w:rPr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процедуре предоставления муниципальной услуги;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предоставляемых докумен</w:t>
      </w:r>
      <w:r w:rsidR="00286650">
        <w:rPr>
          <w:sz w:val="28"/>
          <w:szCs w:val="28"/>
        </w:rPr>
        <w:t>тов и предъявляемых к ним требо</w:t>
      </w:r>
      <w:r>
        <w:rPr>
          <w:sz w:val="28"/>
          <w:szCs w:val="28"/>
        </w:rPr>
        <w:t>ваниям;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времени приёма заявителей;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4E70A6" w:rsidRDefault="004E70A6" w:rsidP="004E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</w:t>
      </w:r>
      <w:r w:rsidR="00286650">
        <w:rPr>
          <w:sz w:val="28"/>
          <w:szCs w:val="28"/>
        </w:rPr>
        <w:t xml:space="preserve"> (бездействий) и решений, осуще</w:t>
      </w:r>
      <w:r>
        <w:rPr>
          <w:sz w:val="28"/>
          <w:szCs w:val="28"/>
        </w:rPr>
        <w:t xml:space="preserve">ствляемых и принимаемых в ходе исполнения муниципальной услуги. </w:t>
      </w:r>
    </w:p>
    <w:p w:rsidR="004E70A6" w:rsidRDefault="004E70A6" w:rsidP="004E70A6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</w:t>
      </w:r>
    </w:p>
    <w:p w:rsidR="00BC47B7" w:rsidRDefault="004E70A6" w:rsidP="00BC47B7">
      <w:pPr>
        <w:ind w:firstLine="709"/>
        <w:jc w:val="both"/>
        <w:rPr>
          <w:sz w:val="28"/>
          <w:szCs w:val="28"/>
        </w:rPr>
      </w:pPr>
      <w:r>
        <w:t xml:space="preserve"> </w:t>
      </w:r>
      <w:r w:rsidR="00BC47B7">
        <w:rPr>
          <w:sz w:val="28"/>
          <w:szCs w:val="28"/>
        </w:rPr>
        <w:t>Основными требованиями к консультированию заявителей являются: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чёткость в изложении информации;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получения информации;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проводится в форме: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устного консультирования;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письменного консультирования.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</w:t>
      </w:r>
      <w:r w:rsidR="00286650">
        <w:rPr>
          <w:sz w:val="28"/>
          <w:szCs w:val="28"/>
        </w:rPr>
        <w:t>а информацией лично или по теле</w:t>
      </w:r>
      <w:r>
        <w:rPr>
          <w:sz w:val="28"/>
          <w:szCs w:val="28"/>
        </w:rPr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sz w:val="28"/>
          <w:szCs w:val="28"/>
        </w:rPr>
        <w:softHyphen/>
        <w:t xml:space="preserve">телю.   </w:t>
      </w:r>
    </w:p>
    <w:p w:rsidR="00BC47B7" w:rsidRDefault="00BC47B7" w:rsidP="00BC47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</w:t>
      </w:r>
      <w:r w:rsidR="00286650">
        <w:rPr>
          <w:sz w:val="28"/>
          <w:szCs w:val="28"/>
        </w:rPr>
        <w:t>аявителей осуществляется сотруд</w:t>
      </w:r>
      <w:r>
        <w:rPr>
          <w:sz w:val="28"/>
          <w:szCs w:val="28"/>
        </w:rPr>
        <w:t>никами администрации в порядке очереди. При отсутствии очереди время ожи</w:t>
      </w:r>
      <w:r>
        <w:rPr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sz w:val="28"/>
          <w:szCs w:val="28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</w:t>
      </w:r>
      <w:r>
        <w:rPr>
          <w:sz w:val="28"/>
          <w:szCs w:val="28"/>
        </w:rPr>
        <w:lastRenderedPageBreak/>
        <w:t xml:space="preserve">разрешения, ответа на запрос информации о ходе предоставления муниципальной услуги не должно превышать 20 минут. 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</w:t>
      </w:r>
      <w:r w:rsidR="00286650">
        <w:rPr>
          <w:sz w:val="28"/>
          <w:szCs w:val="28"/>
        </w:rPr>
        <w:t xml:space="preserve"> сотрудник администрации, осуще</w:t>
      </w:r>
      <w:r>
        <w:rPr>
          <w:sz w:val="28"/>
          <w:szCs w:val="28"/>
        </w:rPr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 администрации может предложить</w:t>
      </w:r>
      <w:r w:rsidR="00286650">
        <w:rPr>
          <w:sz w:val="28"/>
          <w:szCs w:val="28"/>
        </w:rPr>
        <w:t xml:space="preserve"> заявителю обратиться за необхо</w:t>
      </w:r>
      <w:r>
        <w:rPr>
          <w:sz w:val="28"/>
          <w:szCs w:val="28"/>
        </w:rPr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Порядок, форма и место размещения информации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</w:t>
      </w:r>
      <w:r w:rsidR="00286650">
        <w:rPr>
          <w:sz w:val="28"/>
          <w:szCs w:val="28"/>
        </w:rPr>
        <w:t>ия настоящей муниципальной услу</w:t>
      </w:r>
      <w:r>
        <w:rPr>
          <w:sz w:val="28"/>
          <w:szCs w:val="28"/>
        </w:rPr>
        <w:t xml:space="preserve">ги, в том числе о перечне </w:t>
      </w:r>
      <w:proofErr w:type="gramStart"/>
      <w:r>
        <w:rPr>
          <w:sz w:val="28"/>
          <w:szCs w:val="28"/>
        </w:rPr>
        <w:t>документов, представляемых заявителем для получе</w:t>
      </w:r>
      <w:r>
        <w:rPr>
          <w:sz w:val="28"/>
          <w:szCs w:val="28"/>
        </w:rPr>
        <w:softHyphen/>
        <w:t>ния муниципальной услуги размещается</w:t>
      </w:r>
      <w:proofErr w:type="gramEnd"/>
      <w:r>
        <w:rPr>
          <w:sz w:val="28"/>
          <w:szCs w:val="28"/>
        </w:rPr>
        <w:t xml:space="preserve"> в</w:t>
      </w:r>
      <w:r w:rsidR="00286650">
        <w:rPr>
          <w:sz w:val="28"/>
          <w:szCs w:val="28"/>
        </w:rPr>
        <w:t xml:space="preserve"> информационных материалах в помещении А</w:t>
      </w:r>
      <w:r>
        <w:rPr>
          <w:sz w:val="28"/>
          <w:szCs w:val="28"/>
        </w:rPr>
        <w:t>дминистрации</w:t>
      </w:r>
      <w:r w:rsidR="002866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86650">
        <w:rPr>
          <w:sz w:val="28"/>
          <w:szCs w:val="28"/>
        </w:rPr>
        <w:t xml:space="preserve"> </w:t>
      </w:r>
    </w:p>
    <w:p w:rsidR="00286650" w:rsidRDefault="00286650" w:rsidP="00BC47B7">
      <w:pPr>
        <w:tabs>
          <w:tab w:val="left" w:pos="1155"/>
        </w:tabs>
        <w:ind w:firstLine="709"/>
        <w:jc w:val="both"/>
        <w:rPr>
          <w:b/>
          <w:bCs/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 Сроки предоставления муниципальной услуги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28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десяти рабочих дней со дня подачи заявления производит расчет размера платы за вырубку зеленых насаждений на территории поселения</w:t>
      </w:r>
      <w:r w:rsidR="00286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7B7" w:rsidRDefault="00286650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</w:t>
      </w:r>
      <w:r w:rsidR="00BC47B7">
        <w:rPr>
          <w:sz w:val="28"/>
          <w:szCs w:val="28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86650" w:rsidRDefault="00BC47B7" w:rsidP="00BC47B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Информация о перечне </w:t>
      </w: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предоставления</w:t>
      </w:r>
    </w:p>
    <w:p w:rsidR="00BC47B7" w:rsidRDefault="00BC47B7" w:rsidP="00BC47B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документов, требуемых от заявителя</w:t>
      </w:r>
    </w:p>
    <w:p w:rsidR="00BC47B7" w:rsidRDefault="00BC47B7" w:rsidP="00BC47B7">
      <w:pPr>
        <w:ind w:firstLine="709"/>
        <w:jc w:val="center"/>
        <w:rPr>
          <w:b/>
          <w:bCs/>
          <w:sz w:val="28"/>
          <w:szCs w:val="28"/>
        </w:rPr>
      </w:pP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Для получения муниципальной услуги заяв</w:t>
      </w:r>
      <w:r w:rsidR="00286650">
        <w:rPr>
          <w:bCs/>
          <w:sz w:val="28"/>
          <w:szCs w:val="28"/>
        </w:rPr>
        <w:t>итель предоставляет в приёмную А</w:t>
      </w:r>
      <w:r>
        <w:rPr>
          <w:bCs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 имя главы </w:t>
      </w:r>
      <w:r w:rsidR="002866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письмо-</w:t>
      </w:r>
      <w:r w:rsidR="00286650">
        <w:rPr>
          <w:sz w:val="28"/>
          <w:szCs w:val="28"/>
        </w:rPr>
        <w:t xml:space="preserve">заявку по установленной форме (Приложение №1), </w:t>
      </w:r>
      <w:r>
        <w:rPr>
          <w:sz w:val="28"/>
          <w:szCs w:val="28"/>
        </w:rPr>
        <w:t>в нем должны быть указаны количество, наименование насаждений, их состоя</w:t>
      </w:r>
      <w:r>
        <w:rPr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план земельного участка;  </w:t>
      </w:r>
    </w:p>
    <w:p w:rsidR="00BC47B7" w:rsidRDefault="00BC47B7" w:rsidP="00BC47B7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BC47B7" w:rsidRDefault="00BC47B7" w:rsidP="00BC47B7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банковские реквизиты заявителя.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BC47B7" w:rsidRDefault="00BC47B7" w:rsidP="00BC47B7">
      <w:pPr>
        <w:jc w:val="both"/>
        <w:rPr>
          <w:sz w:val="28"/>
          <w:szCs w:val="28"/>
        </w:rPr>
      </w:pPr>
    </w:p>
    <w:p w:rsidR="00BC47B7" w:rsidRDefault="00BC47B7" w:rsidP="00BC47B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Основаниями для отказа в приёме заявлений являются: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заявлении обязательны</w:t>
      </w:r>
      <w:r w:rsidR="00286650">
        <w:rPr>
          <w:sz w:val="28"/>
          <w:szCs w:val="28"/>
        </w:rPr>
        <w:t>х сведений, предусмотренных фор</w:t>
      </w:r>
      <w:r>
        <w:rPr>
          <w:sz w:val="28"/>
          <w:szCs w:val="28"/>
        </w:rPr>
        <w:t xml:space="preserve">мой заявления. 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неполный комплект документации, предусмотренной пунктом п. 2</w:t>
      </w:r>
      <w:r w:rsidR="00286650">
        <w:rPr>
          <w:sz w:val="28"/>
          <w:szCs w:val="28"/>
        </w:rPr>
        <w:t>.3 на</w:t>
      </w:r>
      <w:r>
        <w:rPr>
          <w:sz w:val="28"/>
          <w:szCs w:val="28"/>
        </w:rPr>
        <w:t>стоящего Регламента, либо недостоверность сведений, содержащихся в ней;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 фактическим данным;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случаи, предусмотренные зако</w:t>
      </w:r>
      <w:r w:rsidR="00286650">
        <w:rPr>
          <w:sz w:val="28"/>
          <w:szCs w:val="28"/>
        </w:rPr>
        <w:t>нодательством Российской Федера</w:t>
      </w:r>
      <w:r>
        <w:rPr>
          <w:sz w:val="28"/>
          <w:szCs w:val="28"/>
        </w:rPr>
        <w:t>ции и Республики Северная Осетия-Алания.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Требования к местам предоставления муниципальной услуги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BC47B7" w:rsidRDefault="00286650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В А</w:t>
      </w:r>
      <w:r w:rsidR="00BC47B7">
        <w:rPr>
          <w:sz w:val="28"/>
          <w:szCs w:val="28"/>
        </w:rPr>
        <w:t>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прием;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 на обед.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C47B7" w:rsidRDefault="00BC47B7" w:rsidP="00BC47B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</w:t>
      </w:r>
      <w:r w:rsidR="00286650">
        <w:rPr>
          <w:sz w:val="28"/>
          <w:szCs w:val="28"/>
        </w:rPr>
        <w:t>) для возможности оформления до</w:t>
      </w:r>
      <w:r>
        <w:rPr>
          <w:sz w:val="28"/>
          <w:szCs w:val="28"/>
        </w:rPr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>
        <w:rPr>
          <w:sz w:val="28"/>
          <w:szCs w:val="28"/>
        </w:rPr>
        <w:softHyphen/>
        <w:t>щую информацию: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 о предоставлении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предоставления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заявлений и образцы их заполнения;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отказа в приеме док</w:t>
      </w:r>
      <w:r w:rsidR="00286650">
        <w:rPr>
          <w:sz w:val="28"/>
          <w:szCs w:val="28"/>
        </w:rPr>
        <w:t>ументов о предоставлении муници</w:t>
      </w:r>
      <w:r>
        <w:rPr>
          <w:sz w:val="28"/>
          <w:szCs w:val="28"/>
        </w:rPr>
        <w:t>пальной услуги, в предоставлении муниципальной услуги;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 и де</w:t>
      </w:r>
      <w:r w:rsidR="00286650">
        <w:rPr>
          <w:sz w:val="28"/>
          <w:szCs w:val="28"/>
        </w:rPr>
        <w:t>йствий (бездействия) администра</w:t>
      </w:r>
      <w:r>
        <w:rPr>
          <w:sz w:val="28"/>
          <w:szCs w:val="28"/>
        </w:rPr>
        <w:t>ции, должностных лиц и муниципальных служащих;</w:t>
      </w:r>
    </w:p>
    <w:p w:rsidR="00BC47B7" w:rsidRDefault="00BC47B7" w:rsidP="00BC47B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необходимая для получения муниципальной услуги.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2.6. Оплата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 муниципальной услуги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C47B7" w:rsidRDefault="00286650" w:rsidP="00BC47B7">
      <w:pPr>
        <w:tabs>
          <w:tab w:val="left" w:pos="11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при предоставлении муниципальной услу</w:t>
      </w:r>
      <w:r>
        <w:rPr>
          <w:sz w:val="28"/>
          <w:szCs w:val="28"/>
        </w:rPr>
        <w:softHyphen/>
        <w:t>ги:</w:t>
      </w:r>
    </w:p>
    <w:p w:rsidR="00BC47B7" w:rsidRDefault="00BC47B7" w:rsidP="00BC47B7">
      <w:pPr>
        <w:widowControl w:val="0"/>
        <w:numPr>
          <w:ilvl w:val="0"/>
          <w:numId w:val="3"/>
        </w:numPr>
        <w:tabs>
          <w:tab w:val="left" w:pos="115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заявлений.</w:t>
      </w:r>
    </w:p>
    <w:p w:rsidR="00BC47B7" w:rsidRDefault="00BC47B7" w:rsidP="00BC47B7">
      <w:pPr>
        <w:tabs>
          <w:tab w:val="left" w:pos="2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и принятие решения по заявлению на выдачу порубочно</w:t>
      </w:r>
      <w:r>
        <w:rPr>
          <w:sz w:val="28"/>
          <w:szCs w:val="28"/>
        </w:rPr>
        <w:softHyphen/>
        <w:t>го билета  в целях вырубки (сноса) зелёных насаждений.</w:t>
      </w:r>
    </w:p>
    <w:p w:rsidR="00BC47B7" w:rsidRDefault="00BC47B7" w:rsidP="00BC47B7">
      <w:pPr>
        <w:tabs>
          <w:tab w:val="left" w:pos="2010"/>
        </w:tabs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>
        <w:rPr>
          <w:sz w:val="28"/>
          <w:szCs w:val="28"/>
        </w:rPr>
        <w:softHyphen/>
        <w:t>лях вырубки (сноса) зелёных насаждений).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Приём и регистрация заявлений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</w:p>
    <w:p w:rsidR="00BC47B7" w:rsidRDefault="00BC47B7" w:rsidP="00BC47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процедуры оформления и выдачи порубочного билета  в целях вырубки (сноса) зелёных нас</w:t>
      </w:r>
      <w:r w:rsidR="00286650">
        <w:rPr>
          <w:sz w:val="28"/>
          <w:szCs w:val="28"/>
        </w:rPr>
        <w:t>аждений является поступление в Администрацию</w:t>
      </w:r>
      <w:r>
        <w:rPr>
          <w:sz w:val="28"/>
          <w:szCs w:val="28"/>
        </w:rPr>
        <w:t xml:space="preserve"> письменного заявления: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доставленное</w:t>
      </w:r>
      <w:proofErr w:type="gramEnd"/>
      <w:r>
        <w:rPr>
          <w:sz w:val="28"/>
          <w:szCs w:val="28"/>
        </w:rPr>
        <w:t xml:space="preserve"> заявителем лично.</w:t>
      </w:r>
    </w:p>
    <w:p w:rsidR="00BC47B7" w:rsidRDefault="00286650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направленные в А</w:t>
      </w:r>
      <w:r w:rsidR="00BC47B7">
        <w:rPr>
          <w:sz w:val="28"/>
          <w:szCs w:val="28"/>
        </w:rPr>
        <w:t>дминистра</w:t>
      </w:r>
      <w:r>
        <w:rPr>
          <w:sz w:val="28"/>
          <w:szCs w:val="28"/>
        </w:rPr>
        <w:t>цию</w:t>
      </w:r>
      <w:r w:rsidR="00BC47B7">
        <w:rPr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</w:t>
      </w:r>
      <w:r>
        <w:rPr>
          <w:sz w:val="28"/>
          <w:szCs w:val="28"/>
        </w:rPr>
        <w:t xml:space="preserve"> экземпляре сотрудник приёмной А</w:t>
      </w:r>
      <w:r w:rsidR="00BC47B7">
        <w:rPr>
          <w:sz w:val="28"/>
          <w:szCs w:val="28"/>
        </w:rPr>
        <w:t>дминистрации, осуществляющий приём, проставляет от</w:t>
      </w:r>
      <w:r w:rsidR="00BC47B7">
        <w:rPr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 w:rsidR="00BC47B7">
        <w:rPr>
          <w:sz w:val="28"/>
          <w:szCs w:val="28"/>
        </w:rPr>
        <w:softHyphen/>
        <w:t>рядкового номера.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заявителя во</w:t>
      </w:r>
      <w:r w:rsidR="00286650">
        <w:rPr>
          <w:sz w:val="28"/>
          <w:szCs w:val="28"/>
        </w:rPr>
        <w:t>просов он направляется к сотруд</w:t>
      </w:r>
      <w:r>
        <w:rPr>
          <w:sz w:val="28"/>
          <w:szCs w:val="28"/>
        </w:rPr>
        <w:t>нику, осуществляющему приём и консультации по муниципальной услуге. Со</w:t>
      </w:r>
      <w:r>
        <w:rPr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регистрации заявление передаётся в порядке делопроизводства на рассмотрение главе </w:t>
      </w:r>
      <w:r w:rsidR="00286650">
        <w:rPr>
          <w:sz w:val="28"/>
          <w:szCs w:val="28"/>
        </w:rPr>
        <w:t>Администрации. Глава Администрации</w:t>
      </w:r>
      <w:r>
        <w:rPr>
          <w:sz w:val="28"/>
          <w:szCs w:val="28"/>
        </w:rPr>
        <w:t xml:space="preserve"> направляет заявление сотруднику админи</w:t>
      </w:r>
      <w:r>
        <w:rPr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sz w:val="28"/>
          <w:szCs w:val="28"/>
        </w:rPr>
        <w:softHyphen/>
        <w:t>нимает заявление для исполнения муниципальной услуги.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286650">
      <w:pPr>
        <w:tabs>
          <w:tab w:val="left" w:pos="11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3.2. Рассмотрение и принятие решения по заявлению на выдачу порубочного билета для выр</w:t>
      </w:r>
      <w:r w:rsidR="00286650">
        <w:rPr>
          <w:b/>
          <w:sz w:val="28"/>
          <w:szCs w:val="28"/>
        </w:rPr>
        <w:t>убки (сноса) зелёных насаждений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процеду</w:t>
      </w:r>
      <w:r w:rsidR="00286650">
        <w:rPr>
          <w:sz w:val="28"/>
          <w:szCs w:val="28"/>
        </w:rPr>
        <w:t>ры рассмотрения и принятия реше</w:t>
      </w:r>
      <w:r>
        <w:rPr>
          <w:sz w:val="28"/>
          <w:szCs w:val="28"/>
        </w:rPr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sz w:val="28"/>
          <w:szCs w:val="28"/>
        </w:rPr>
        <w:softHyphen/>
        <w:t>тов с отметкой о регистрации.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 осуществля</w:t>
      </w:r>
      <w:r w:rsidR="007C7DBB">
        <w:rPr>
          <w:sz w:val="28"/>
          <w:szCs w:val="28"/>
        </w:rPr>
        <w:t>ет проверку поступившего заявле</w:t>
      </w:r>
      <w:r>
        <w:rPr>
          <w:sz w:val="28"/>
          <w:szCs w:val="28"/>
        </w:rPr>
        <w:t>ния и прилагаемых документов на соответствие настоящему Регламенту.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Сотрудник администрации в случае обнаружения ошибок (отсут</w:t>
      </w:r>
      <w:r>
        <w:rPr>
          <w:sz w:val="28"/>
          <w:szCs w:val="28"/>
        </w:rPr>
        <w:softHyphen/>
        <w:t xml:space="preserve">ствия обязательных сведений или неточностей в проектной документации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съёмке и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ведомости) информирует заявителя и предлагает устранить замечания.</w:t>
      </w:r>
      <w:proofErr w:type="gramEnd"/>
      <w:r>
        <w:rPr>
          <w:sz w:val="28"/>
          <w:szCs w:val="28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озеленению </w:t>
      </w:r>
      <w:r w:rsidR="007C7DBB"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>поселения о сроках  проведения обследования земельного участка, на котором расположены зелёные насаждения.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учёту и вырубке (сносу) </w:t>
      </w:r>
      <w:r w:rsidR="007C7DBB">
        <w:rPr>
          <w:sz w:val="28"/>
          <w:szCs w:val="28"/>
        </w:rPr>
        <w:t>зелёных насаждений и компенсаци</w:t>
      </w:r>
      <w:r>
        <w:rPr>
          <w:sz w:val="28"/>
          <w:szCs w:val="28"/>
        </w:rPr>
        <w:t xml:space="preserve">онному озеленению </w:t>
      </w:r>
      <w:r w:rsidR="007C7DBB"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 xml:space="preserve">поселения </w:t>
      </w:r>
      <w:r w:rsidR="007C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 обследование земельного участ</w:t>
      </w:r>
      <w:r w:rsidR="007C7DBB">
        <w:rPr>
          <w:sz w:val="28"/>
          <w:szCs w:val="28"/>
        </w:rPr>
        <w:t>ка, на котором расположены зеле</w:t>
      </w:r>
      <w:r>
        <w:rPr>
          <w:sz w:val="28"/>
          <w:szCs w:val="28"/>
        </w:rPr>
        <w:t>ные насаждения, с составлением акта обследования зеленых насаждений по ус</w:t>
      </w:r>
      <w:r w:rsidR="007C7DBB">
        <w:rPr>
          <w:sz w:val="28"/>
          <w:szCs w:val="28"/>
        </w:rPr>
        <w:t>тановленной форме (Приложение №</w:t>
      </w:r>
      <w:r>
        <w:rPr>
          <w:sz w:val="28"/>
          <w:szCs w:val="28"/>
        </w:rPr>
        <w:t xml:space="preserve">4).       </w:t>
      </w:r>
    </w:p>
    <w:p w:rsidR="00BC47B7" w:rsidRDefault="00BC47B7" w:rsidP="00BC47B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 производит рас</w:t>
      </w:r>
      <w:r w:rsidR="007C7DBB">
        <w:rPr>
          <w:sz w:val="28"/>
          <w:szCs w:val="28"/>
        </w:rPr>
        <w:t>чёт компенсационной стоимо</w:t>
      </w:r>
      <w:r>
        <w:rPr>
          <w:sz w:val="28"/>
          <w:szCs w:val="28"/>
        </w:rPr>
        <w:t>сти зелёных насаждений, подлежащих вырубке (с</w:t>
      </w:r>
      <w:r w:rsidR="007C7DBB">
        <w:rPr>
          <w:sz w:val="28"/>
          <w:szCs w:val="28"/>
        </w:rPr>
        <w:t>носу) по установленной фор</w:t>
      </w:r>
      <w:r w:rsidR="007C7DBB">
        <w:rPr>
          <w:sz w:val="28"/>
          <w:szCs w:val="28"/>
        </w:rPr>
        <w:softHyphen/>
        <w:t>ме  (Приложение №</w:t>
      </w:r>
      <w:r>
        <w:rPr>
          <w:sz w:val="28"/>
          <w:szCs w:val="28"/>
        </w:rPr>
        <w:t xml:space="preserve">5), </w:t>
      </w:r>
      <w:proofErr w:type="gramStart"/>
      <w:r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Порядка</w:t>
      </w:r>
      <w:proofErr w:type="gramEnd"/>
      <w:r>
        <w:rPr>
          <w:bCs/>
          <w:sz w:val="28"/>
          <w:szCs w:val="28"/>
        </w:rPr>
        <w:t xml:space="preserve"> исчисления платы за проведение компенсационного озеленения при уничтожении зеленых насаждений на терри</w:t>
      </w:r>
      <w:r>
        <w:rPr>
          <w:bCs/>
          <w:sz w:val="28"/>
          <w:szCs w:val="28"/>
        </w:rPr>
        <w:softHyphen/>
        <w:t>тории поселения.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Оформление и выдача порубочного билета для вырубки (сноса) зелёных нас</w:t>
      </w:r>
      <w:r w:rsidR="007C7DBB">
        <w:rPr>
          <w:b/>
          <w:sz w:val="28"/>
          <w:szCs w:val="28"/>
        </w:rPr>
        <w:t>аждений (отказ в выдаче билета)</w:t>
      </w:r>
      <w:r>
        <w:rPr>
          <w:b/>
          <w:sz w:val="28"/>
          <w:szCs w:val="28"/>
        </w:rPr>
        <w:t xml:space="preserve"> 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 Оформление и выдача порубочного билета.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Порубочный билет оформляется сотру</w:t>
      </w:r>
      <w:r w:rsidR="006D66D0">
        <w:rPr>
          <w:sz w:val="28"/>
          <w:szCs w:val="28"/>
        </w:rPr>
        <w:t>дником администрации, рассматри</w:t>
      </w:r>
      <w:r>
        <w:rPr>
          <w:sz w:val="28"/>
          <w:szCs w:val="28"/>
        </w:rPr>
        <w:t xml:space="preserve">вающим соответствующее заявление, и утверждается главой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>: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Комиссией решения о </w:t>
      </w:r>
      <w:r w:rsidR="006D66D0">
        <w:rPr>
          <w:sz w:val="28"/>
          <w:szCs w:val="28"/>
        </w:rPr>
        <w:t>разрешении вырубки (сноса) зелё</w:t>
      </w:r>
      <w:r>
        <w:rPr>
          <w:sz w:val="28"/>
          <w:szCs w:val="28"/>
        </w:rPr>
        <w:t>ных насаждений;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оплаты заявителем в бюджет </w:t>
      </w:r>
      <w:r w:rsidR="006D66D0">
        <w:rPr>
          <w:sz w:val="28"/>
          <w:szCs w:val="28"/>
        </w:rPr>
        <w:t xml:space="preserve"> поселения компенсационной стои</w:t>
      </w:r>
      <w:r>
        <w:rPr>
          <w:sz w:val="28"/>
          <w:szCs w:val="28"/>
        </w:rPr>
        <w:t>мости зелёных насаждений;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</w:t>
      </w:r>
      <w:r w:rsidR="006D66D0">
        <w:rPr>
          <w:sz w:val="28"/>
          <w:szCs w:val="28"/>
        </w:rPr>
        <w:t>истрации и выдачи порубочных би</w:t>
      </w:r>
      <w:r>
        <w:rPr>
          <w:sz w:val="28"/>
          <w:szCs w:val="28"/>
        </w:rPr>
        <w:t xml:space="preserve">летов, либо почтовым отправлением с сопроводительным письмом за подписью главы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Порубочный билет выдается </w:t>
      </w:r>
      <w:proofErr w:type="gramStart"/>
      <w:r>
        <w:rPr>
          <w:sz w:val="28"/>
          <w:szCs w:val="28"/>
        </w:rPr>
        <w:t>сроком</w:t>
      </w:r>
      <w:proofErr w:type="gramEnd"/>
      <w:r>
        <w:rPr>
          <w:sz w:val="28"/>
          <w:szCs w:val="28"/>
        </w:rPr>
        <w:t xml:space="preserve"> не превышающим  один год.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</w:t>
      </w:r>
      <w:r w:rsidR="006D66D0">
        <w:rPr>
          <w:sz w:val="28"/>
          <w:szCs w:val="28"/>
        </w:rPr>
        <w:t>я на строительство объекта капи</w:t>
      </w:r>
      <w:r>
        <w:rPr>
          <w:sz w:val="28"/>
          <w:szCs w:val="28"/>
        </w:rPr>
        <w:t>тального строительства.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о продлении срок</w:t>
      </w:r>
      <w:r w:rsidR="006D66D0">
        <w:rPr>
          <w:sz w:val="28"/>
          <w:szCs w:val="28"/>
        </w:rPr>
        <w:t>а порубочного билета  проводятся мероприятия по п. 3.2.3</w:t>
      </w:r>
      <w:r>
        <w:rPr>
          <w:sz w:val="28"/>
          <w:szCs w:val="28"/>
        </w:rPr>
        <w:t xml:space="preserve"> Регламента.  При отсутствии на земельном участке новых зелёных насаждений продлени</w:t>
      </w:r>
      <w:r w:rsidR="006D66D0">
        <w:rPr>
          <w:sz w:val="28"/>
          <w:szCs w:val="28"/>
        </w:rPr>
        <w:t>е срока действия порубочного би</w:t>
      </w:r>
      <w:r>
        <w:rPr>
          <w:sz w:val="28"/>
          <w:szCs w:val="28"/>
        </w:rPr>
        <w:t>лета осуществл</w:t>
      </w:r>
      <w:r w:rsidR="006D66D0">
        <w:rPr>
          <w:sz w:val="28"/>
          <w:szCs w:val="28"/>
        </w:rPr>
        <w:t>яется в соответствии с п. 3.3.1</w:t>
      </w:r>
      <w:r>
        <w:rPr>
          <w:sz w:val="28"/>
          <w:szCs w:val="28"/>
        </w:rPr>
        <w:t xml:space="preserve"> Регламента.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</w:t>
      </w:r>
      <w:r w:rsidR="006D66D0">
        <w:rPr>
          <w:sz w:val="28"/>
          <w:szCs w:val="28"/>
        </w:rPr>
        <w:t xml:space="preserve"> пунктами 3.2.1; 3.2.3; 3.3.1</w:t>
      </w:r>
      <w:r>
        <w:rPr>
          <w:sz w:val="28"/>
          <w:szCs w:val="28"/>
        </w:rPr>
        <w:t xml:space="preserve"> Регламента.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Оформление отк</w:t>
      </w:r>
      <w:r w:rsidR="006D66D0">
        <w:rPr>
          <w:sz w:val="28"/>
          <w:szCs w:val="28"/>
        </w:rPr>
        <w:t>аза в выдаче порубочного билета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</w:t>
      </w:r>
      <w:r w:rsidR="006D66D0">
        <w:rPr>
          <w:sz w:val="28"/>
          <w:szCs w:val="28"/>
        </w:rPr>
        <w:t xml:space="preserve"> отказа в предоставлении муници</w:t>
      </w:r>
      <w:r>
        <w:rPr>
          <w:sz w:val="28"/>
          <w:szCs w:val="28"/>
        </w:rPr>
        <w:t xml:space="preserve">пальной </w:t>
      </w:r>
      <w:r w:rsidR="006D66D0">
        <w:rPr>
          <w:sz w:val="28"/>
          <w:szCs w:val="28"/>
        </w:rPr>
        <w:t>услуги в соответствии с п.2.4.2</w:t>
      </w:r>
      <w:r>
        <w:rPr>
          <w:sz w:val="28"/>
          <w:szCs w:val="28"/>
        </w:rPr>
        <w:t xml:space="preserve"> настоящего Регламента, готовит пись</w:t>
      </w:r>
      <w:r>
        <w:rPr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sz w:val="28"/>
          <w:szCs w:val="28"/>
        </w:rPr>
        <w:softHyphen/>
        <w:t xml:space="preserve">ги направляется в порядке делопроизводства на подпись главе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 последующей регистрацией в журнале исходящей корреспонденции.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экземпляр письма с отказом в о</w:t>
      </w:r>
      <w:r w:rsidR="006D66D0">
        <w:rPr>
          <w:sz w:val="28"/>
          <w:szCs w:val="28"/>
        </w:rPr>
        <w:t>формлении, согласовании и утвер</w:t>
      </w:r>
      <w:r>
        <w:rPr>
          <w:sz w:val="28"/>
          <w:szCs w:val="28"/>
        </w:rPr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BC47B7" w:rsidRDefault="00BC47B7" w:rsidP="00BC47B7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7B7" w:rsidRDefault="00BC47B7" w:rsidP="00BC47B7">
      <w:pPr>
        <w:ind w:firstLine="709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C47B7" w:rsidRDefault="00BC47B7" w:rsidP="00BC47B7">
      <w:pPr>
        <w:ind w:firstLine="709"/>
        <w:jc w:val="both"/>
        <w:rPr>
          <w:color w:val="FF0000"/>
          <w:sz w:val="28"/>
          <w:szCs w:val="28"/>
        </w:rPr>
      </w:pP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принятием</w:t>
      </w:r>
      <w:r w:rsidR="006D66D0">
        <w:rPr>
          <w:sz w:val="28"/>
          <w:szCs w:val="28"/>
        </w:rPr>
        <w:t xml:space="preserve"> решений, соблюдением последова</w:t>
      </w:r>
      <w:r>
        <w:rPr>
          <w:sz w:val="28"/>
          <w:szCs w:val="28"/>
        </w:rPr>
        <w:t>тельности действий, определенных административными процедурами по испол</w:t>
      </w:r>
      <w:r>
        <w:rPr>
          <w:sz w:val="28"/>
          <w:szCs w:val="28"/>
        </w:rPr>
        <w:softHyphen/>
        <w:t xml:space="preserve">нению муниципальной услуги, осуществляет глава </w:t>
      </w:r>
      <w:r w:rsidR="006D66D0">
        <w:rPr>
          <w:sz w:val="28"/>
          <w:szCs w:val="28"/>
        </w:rPr>
        <w:t>Администрации.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sz w:val="28"/>
          <w:szCs w:val="28"/>
        </w:rPr>
        <w:softHyphen/>
        <w:t>го административного Регламента, федеральных законов, законов Р</w:t>
      </w:r>
      <w:r w:rsidR="006D66D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 w:rsidR="006D66D0">
        <w:rPr>
          <w:sz w:val="28"/>
          <w:szCs w:val="28"/>
        </w:rPr>
        <w:t xml:space="preserve">еверная </w:t>
      </w:r>
      <w:r>
        <w:rPr>
          <w:sz w:val="28"/>
          <w:szCs w:val="28"/>
        </w:rPr>
        <w:t>О</w:t>
      </w:r>
      <w:r w:rsidR="006D66D0">
        <w:rPr>
          <w:sz w:val="28"/>
          <w:szCs w:val="28"/>
        </w:rPr>
        <w:t>сетия</w:t>
      </w:r>
      <w:r>
        <w:rPr>
          <w:sz w:val="28"/>
          <w:szCs w:val="28"/>
        </w:rPr>
        <w:t xml:space="preserve">-Алания, муниципальных правовых актов </w:t>
      </w:r>
      <w:r w:rsidR="006D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6D0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>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</w:t>
      </w:r>
      <w:r w:rsidR="006D66D0">
        <w:rPr>
          <w:sz w:val="28"/>
          <w:szCs w:val="28"/>
        </w:rPr>
        <w:t>, выявление и устранение наруше</w:t>
      </w:r>
      <w:r>
        <w:rPr>
          <w:sz w:val="28"/>
          <w:szCs w:val="28"/>
        </w:rPr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6D66D0">
        <w:rPr>
          <w:sz w:val="28"/>
          <w:szCs w:val="28"/>
        </w:rPr>
        <w:t>Администрации.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администрации, отв</w:t>
      </w:r>
      <w:r w:rsidR="006D66D0">
        <w:rPr>
          <w:sz w:val="28"/>
          <w:szCs w:val="28"/>
        </w:rPr>
        <w:t>етственные за выполнение админи</w:t>
      </w:r>
      <w:r>
        <w:rPr>
          <w:sz w:val="28"/>
          <w:szCs w:val="28"/>
        </w:rPr>
        <w:t>стративных процедур, несут персональную ответственность за соблюдение сро</w:t>
      </w:r>
      <w:r>
        <w:rPr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sz w:val="28"/>
          <w:szCs w:val="28"/>
        </w:rPr>
        <w:softHyphen/>
        <w:t>ставления муниципальной услуги.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Ответственность за организацию работы по предоставлению муници</w:t>
      </w:r>
      <w:r>
        <w:rPr>
          <w:sz w:val="28"/>
          <w:szCs w:val="28"/>
        </w:rPr>
        <w:softHyphen/>
        <w:t xml:space="preserve">пальной услуги возлагается на главу </w:t>
      </w:r>
      <w:r w:rsidR="006D66D0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BC47B7" w:rsidRDefault="00BC47B7" w:rsidP="00BC47B7">
      <w:pPr>
        <w:ind w:firstLine="709"/>
        <w:jc w:val="both"/>
        <w:rPr>
          <w:sz w:val="28"/>
          <w:szCs w:val="28"/>
        </w:rPr>
      </w:pPr>
    </w:p>
    <w:p w:rsidR="00BC47B7" w:rsidRDefault="00BC47B7" w:rsidP="00BC47B7">
      <w:pPr>
        <w:pStyle w:val="21"/>
        <w:spacing w:after="0" w:line="100" w:lineRule="atLeast"/>
        <w:ind w:left="0"/>
        <w:jc w:val="center"/>
      </w:pPr>
      <w:r>
        <w:t xml:space="preserve"> </w:t>
      </w: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C47B7" w:rsidRDefault="00BC47B7" w:rsidP="00BC47B7">
      <w:pPr>
        <w:pStyle w:val="21"/>
        <w:spacing w:after="0" w:line="100" w:lineRule="atLeast"/>
        <w:ind w:left="0"/>
        <w:jc w:val="center"/>
      </w:pP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</w:t>
      </w:r>
      <w:r w:rsidR="006D66D0">
        <w:rPr>
          <w:rFonts w:ascii="Times New Roman" w:hAnsi="Times New Roman" w:cs="Times New Roman"/>
          <w:sz w:val="28"/>
          <w:szCs w:val="28"/>
        </w:rPr>
        <w:t>ет</w:t>
      </w:r>
      <w:r w:rsidR="006D66D0">
        <w:rPr>
          <w:rFonts w:ascii="Times New Roman" w:hAnsi="Times New Roman" w:cs="Times New Roman"/>
          <w:sz w:val="28"/>
          <w:szCs w:val="28"/>
        </w:rPr>
        <w:softHyphen/>
        <w:t>ственного должностного лица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D6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</w:t>
      </w:r>
      <w:r w:rsidR="006D66D0">
        <w:rPr>
          <w:rFonts w:ascii="Times New Roman" w:hAnsi="Times New Roman" w:cs="Times New Roman"/>
          <w:sz w:val="28"/>
          <w:szCs w:val="28"/>
        </w:rPr>
        <w:t>обращение заявителя в приемную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на имя главы </w:t>
      </w:r>
      <w:r w:rsidR="006D66D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нарушение срока регистрации запрос</w:t>
      </w:r>
      <w:r w:rsidR="007D2C20">
        <w:rPr>
          <w:sz w:val="28"/>
          <w:szCs w:val="28"/>
        </w:rPr>
        <w:t>а заявителя о предоставлении му</w:t>
      </w:r>
      <w:r>
        <w:rPr>
          <w:sz w:val="28"/>
          <w:szCs w:val="28"/>
        </w:rPr>
        <w:t>ниципальной услуги;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нарушение срока предоставления муниципальной услуги;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требование у заявителя документов</w:t>
      </w:r>
      <w:r w:rsidR="007D2C20">
        <w:rPr>
          <w:sz w:val="28"/>
          <w:szCs w:val="28"/>
        </w:rPr>
        <w:t>, не предусмотренных нормативны</w:t>
      </w:r>
      <w:r>
        <w:rPr>
          <w:sz w:val="28"/>
          <w:szCs w:val="28"/>
        </w:rPr>
        <w:t>ми правовыми актами Российской Федерации, нормативными правовыми акта</w:t>
      </w:r>
      <w:r>
        <w:rPr>
          <w:sz w:val="28"/>
          <w:szCs w:val="28"/>
        </w:rPr>
        <w:softHyphen/>
        <w:t xml:space="preserve">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</w:t>
      </w:r>
      <w:r w:rsidR="007D2C20">
        <w:rPr>
          <w:sz w:val="28"/>
          <w:szCs w:val="28"/>
        </w:rPr>
        <w:t>кой Федерации, нормативными пра</w:t>
      </w:r>
      <w:r>
        <w:rPr>
          <w:sz w:val="28"/>
          <w:szCs w:val="28"/>
        </w:rPr>
        <w:t xml:space="preserve">вовыми актами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D2C20">
        <w:rPr>
          <w:sz w:val="28"/>
          <w:szCs w:val="28"/>
        </w:rPr>
        <w:t>оссийской Федерации, нормативны</w:t>
      </w:r>
      <w:r>
        <w:rPr>
          <w:sz w:val="28"/>
          <w:szCs w:val="28"/>
        </w:rPr>
        <w:t xml:space="preserve">ми правовыми актами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</w:t>
      </w:r>
      <w:r>
        <w:rPr>
          <w:sz w:val="28"/>
          <w:szCs w:val="28"/>
        </w:rPr>
        <w:softHyphen/>
        <w:t>вовыми актами;</w:t>
      </w:r>
      <w:proofErr w:type="gramEnd"/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</w:t>
      </w:r>
      <w:r w:rsidR="007D2C20">
        <w:rPr>
          <w:sz w:val="28"/>
          <w:szCs w:val="28"/>
        </w:rPr>
        <w:t xml:space="preserve"> правовыми актами Российской Фе</w:t>
      </w:r>
      <w:r>
        <w:rPr>
          <w:sz w:val="28"/>
          <w:szCs w:val="28"/>
        </w:rPr>
        <w:t xml:space="preserve">дерации, нормативными правовыми актами </w:t>
      </w:r>
      <w:r w:rsidR="007D2C20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муниципальными правовыми актами;</w:t>
      </w:r>
    </w:p>
    <w:p w:rsidR="00BC47B7" w:rsidRDefault="00BC47B7" w:rsidP="00BC47B7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7) отказ органа,  предоставляющего м</w:t>
      </w:r>
      <w:r w:rsidR="007D2C20">
        <w:rPr>
          <w:sz w:val="28"/>
          <w:szCs w:val="28"/>
        </w:rPr>
        <w:t>униципальную услугу, должностно</w:t>
      </w:r>
      <w:r>
        <w:rPr>
          <w:sz w:val="28"/>
          <w:szCs w:val="28"/>
        </w:rPr>
        <w:t>го лица органа, предоставляющего муниципальную услугу, в исправлении допу</w:t>
      </w:r>
      <w:r>
        <w:rPr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sz w:val="28"/>
          <w:szCs w:val="28"/>
        </w:rPr>
        <w:softHyphen/>
        <w:t>правлений.</w:t>
      </w:r>
      <w:proofErr w:type="gramEnd"/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Жалоба может быть подана в форме письменного обращения </w:t>
      </w:r>
      <w:r w:rsidR="007D2C20">
        <w:rPr>
          <w:rFonts w:ascii="Times New Roman" w:hAnsi="Times New Roman" w:cs="Times New Roman"/>
          <w:sz w:val="28"/>
          <w:szCs w:val="28"/>
        </w:rPr>
        <w:t>на бу</w:t>
      </w:r>
      <w:r>
        <w:rPr>
          <w:rFonts w:ascii="Times New Roman" w:hAnsi="Times New Roman" w:cs="Times New Roman"/>
          <w:sz w:val="28"/>
          <w:szCs w:val="28"/>
        </w:rPr>
        <w:t>мажном носителе либо в электронной форме.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5.5. Жалоба может быть направлена п</w:t>
      </w:r>
      <w:r w:rsidR="007D2C20">
        <w:rPr>
          <w:sz w:val="28"/>
          <w:szCs w:val="28"/>
        </w:rPr>
        <w:t>о почте, через многофункциональ</w:t>
      </w:r>
      <w:r>
        <w:rPr>
          <w:sz w:val="28"/>
          <w:szCs w:val="28"/>
        </w:rPr>
        <w:t xml:space="preserve">ный центр, с использованием информационно-телекоммуникационной сети </w:t>
      </w:r>
      <w:r w:rsidR="007D2C20">
        <w:rPr>
          <w:sz w:val="28"/>
          <w:szCs w:val="28"/>
        </w:rPr>
        <w:t>«Интернет», официального сайта Администрации</w:t>
      </w:r>
      <w:r>
        <w:rPr>
          <w:sz w:val="28"/>
          <w:szCs w:val="28"/>
        </w:rPr>
        <w:t>, единого портала государственных и муниципаль</w:t>
      </w:r>
      <w:r>
        <w:rPr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Жалоба   должна содержать:</w:t>
      </w:r>
    </w:p>
    <w:p w:rsidR="00BC47B7" w:rsidRDefault="00BC47B7" w:rsidP="00BC47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BC47B7" w:rsidRDefault="00BC47B7" w:rsidP="00BC47B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</w:t>
      </w:r>
      <w:r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</w:t>
      </w:r>
      <w:r>
        <w:rPr>
          <w:sz w:val="28"/>
          <w:szCs w:val="28"/>
        </w:rPr>
        <w:softHyphen/>
        <w:t>рес, по которым должен быть направлен ответ заявителю;</w:t>
      </w:r>
      <w:proofErr w:type="gramEnd"/>
    </w:p>
    <w:p w:rsidR="00BC47B7" w:rsidRDefault="00BC47B7" w:rsidP="00BC47B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BC47B7" w:rsidRDefault="00BC47B7" w:rsidP="00BC47B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</w:t>
      </w:r>
      <w:r w:rsidR="007D2C20">
        <w:rPr>
          <w:sz w:val="28"/>
          <w:szCs w:val="28"/>
        </w:rPr>
        <w:t>о муниципальную услугу, либо му</w:t>
      </w:r>
      <w:r>
        <w:rPr>
          <w:sz w:val="28"/>
          <w:szCs w:val="28"/>
        </w:rPr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C47B7" w:rsidRDefault="00BC47B7" w:rsidP="00BC47B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BC47B7" w:rsidRDefault="00BC47B7" w:rsidP="00BC47B7">
      <w:pPr>
        <w:pStyle w:val="a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BC47B7" w:rsidRDefault="00BC47B7" w:rsidP="00BC47B7">
      <w:pPr>
        <w:pStyle w:val="ad"/>
        <w:ind w:firstLine="567"/>
        <w:jc w:val="both"/>
        <w:rPr>
          <w:b/>
          <w:sz w:val="28"/>
          <w:szCs w:val="28"/>
        </w:rPr>
      </w:pP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подана заяви</w:t>
      </w:r>
      <w:r w:rsidR="007D2C20">
        <w:rPr>
          <w:sz w:val="28"/>
          <w:szCs w:val="28"/>
        </w:rPr>
        <w:t>телем в орган, в компетенцию ко</w:t>
      </w:r>
      <w:r>
        <w:rPr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</w:t>
      </w:r>
      <w:r w:rsidR="007D2C20">
        <w:rPr>
          <w:sz w:val="28"/>
          <w:szCs w:val="28"/>
        </w:rPr>
        <w:t>ме информирует заявителя о пере</w:t>
      </w:r>
      <w:r>
        <w:rPr>
          <w:sz w:val="28"/>
          <w:szCs w:val="28"/>
        </w:rPr>
        <w:t>направлении жалобы.</w:t>
      </w: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В случае обжалования отказа органа, предоставляющего </w:t>
      </w:r>
      <w:r w:rsidR="007D2C20">
        <w:rPr>
          <w:sz w:val="28"/>
          <w:szCs w:val="28"/>
        </w:rPr>
        <w:t>муниципаль</w:t>
      </w:r>
      <w:r>
        <w:rPr>
          <w:sz w:val="28"/>
          <w:szCs w:val="28"/>
        </w:rPr>
        <w:t>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sz w:val="28"/>
          <w:szCs w:val="28"/>
        </w:rPr>
        <w:softHyphen/>
        <w:t>вается в течение 5 рабочих дней со дня ее регистрации.</w:t>
      </w:r>
    </w:p>
    <w:p w:rsidR="00BC47B7" w:rsidRDefault="00BC47B7" w:rsidP="00BC47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жалобы исчисляется</w:t>
      </w:r>
      <w:r w:rsidR="007D2C20">
        <w:rPr>
          <w:sz w:val="28"/>
          <w:szCs w:val="28"/>
        </w:rPr>
        <w:t xml:space="preserve"> со дня ее регистрации в уполно</w:t>
      </w:r>
      <w:r>
        <w:rPr>
          <w:sz w:val="28"/>
          <w:szCs w:val="28"/>
        </w:rPr>
        <w:t>моченном на ее рассмотрение органе.</w:t>
      </w:r>
    </w:p>
    <w:p w:rsidR="00BC47B7" w:rsidRDefault="00BC47B7" w:rsidP="007D2C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Обращения граждан, содержащие обжалование решений, действий (бездействие) конкретных должностных лиц, не могут направлятьс</w:t>
      </w:r>
      <w:r w:rsidR="007D2C20">
        <w:rPr>
          <w:rFonts w:ascii="Times New Roman" w:hAnsi="Times New Roman" w:cs="Times New Roman"/>
          <w:sz w:val="28"/>
          <w:szCs w:val="28"/>
        </w:rPr>
        <w:t>я этим долж</w:t>
      </w:r>
      <w:r>
        <w:rPr>
          <w:rFonts w:ascii="Times New Roman" w:hAnsi="Times New Roman" w:cs="Times New Roman"/>
          <w:sz w:val="28"/>
          <w:szCs w:val="28"/>
        </w:rPr>
        <w:t>ностным лицам для рассмотрения и (или) ответа.</w:t>
      </w:r>
    </w:p>
    <w:p w:rsidR="00BC47B7" w:rsidRDefault="00BC47B7" w:rsidP="007D2C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</w:t>
      </w:r>
      <w:r w:rsidR="007D2C20">
        <w:rPr>
          <w:rFonts w:ascii="Times New Roman" w:hAnsi="Times New Roman" w:cs="Times New Roman"/>
          <w:sz w:val="28"/>
          <w:szCs w:val="28"/>
        </w:rPr>
        <w:t>езультатам рассмотрения жалобы А</w:t>
      </w:r>
      <w:r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BC47B7" w:rsidRDefault="00BC47B7" w:rsidP="00BC47B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D2C20">
        <w:rPr>
          <w:sz w:val="28"/>
          <w:szCs w:val="28"/>
        </w:rPr>
        <w:t>Республики Северная Осетия-Алания, муници</w:t>
      </w:r>
      <w:r>
        <w:rPr>
          <w:sz w:val="28"/>
          <w:szCs w:val="28"/>
        </w:rPr>
        <w:t>пальными правовыми актами, а также в иных формах;</w:t>
      </w:r>
      <w:proofErr w:type="gramEnd"/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отказывает в удовлетворении жалобы. </w:t>
      </w:r>
    </w:p>
    <w:p w:rsidR="00BC47B7" w:rsidRDefault="00BC47B7" w:rsidP="00BC4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BC47B7" w:rsidRDefault="00BC47B7" w:rsidP="00BC47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</w:t>
      </w:r>
      <w:r w:rsidR="007D2C2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 w:rsidR="007D2C20">
        <w:rPr>
          <w:rFonts w:ascii="Times New Roman" w:hAnsi="Times New Roman" w:cs="Times New Roman"/>
          <w:sz w:val="28"/>
          <w:szCs w:val="28"/>
        </w:rPr>
        <w:t>рассмотрения жа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BC47B7" w:rsidRDefault="00BC47B7" w:rsidP="00BC47B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</w:t>
      </w:r>
      <w:r w:rsidR="007D2C20">
        <w:rPr>
          <w:rFonts w:ascii="Times New Roman" w:hAnsi="Times New Roman" w:cs="Times New Roman"/>
          <w:sz w:val="28"/>
          <w:szCs w:val="28"/>
        </w:rPr>
        <w:t>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t>ностного лица в порядке, предусмотренном действующим законодательством.</w:t>
      </w:r>
    </w:p>
    <w:p w:rsidR="007B571F" w:rsidRDefault="00BC47B7">
      <w:r>
        <w:t xml:space="preserve"> </w:t>
      </w:r>
    </w:p>
    <w:p w:rsidR="00BC47B7" w:rsidRDefault="00BC47B7"/>
    <w:p w:rsidR="00BC47B7" w:rsidRDefault="00BC47B7"/>
    <w:p w:rsidR="00BC47B7" w:rsidRDefault="00BC47B7"/>
    <w:p w:rsidR="00BC47B7" w:rsidRDefault="00BC47B7"/>
    <w:p w:rsidR="00BC47B7" w:rsidRPr="007D2C20" w:rsidRDefault="007B47D9" w:rsidP="00BC47B7">
      <w:pPr>
        <w:pageBreakBefore/>
        <w:rPr>
          <w:sz w:val="22"/>
          <w:szCs w:val="22"/>
        </w:rPr>
      </w:pPr>
      <w:r w:rsidRPr="007D2C20"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7D2C20">
        <w:rPr>
          <w:sz w:val="22"/>
          <w:szCs w:val="22"/>
        </w:rPr>
        <w:t xml:space="preserve">                                                         </w:t>
      </w:r>
      <w:r w:rsidR="007D2C20" w:rsidRPr="007D2C20">
        <w:rPr>
          <w:sz w:val="22"/>
          <w:szCs w:val="22"/>
        </w:rPr>
        <w:t>Приложение №1</w:t>
      </w:r>
    </w:p>
    <w:p w:rsidR="00BC47B7" w:rsidRPr="007D2C20" w:rsidRDefault="007D2C20" w:rsidP="007D2C2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C47B7" w:rsidRPr="007D2C20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>предоставления</w:t>
      </w:r>
      <w:r w:rsidR="00BC47B7" w:rsidRPr="007D2C20">
        <w:rPr>
          <w:sz w:val="22"/>
          <w:szCs w:val="22"/>
        </w:rPr>
        <w:t xml:space="preserve"> </w:t>
      </w:r>
      <w:proofErr w:type="gramStart"/>
      <w:r w:rsidR="00BC47B7" w:rsidRPr="007D2C20">
        <w:rPr>
          <w:sz w:val="22"/>
          <w:szCs w:val="22"/>
        </w:rPr>
        <w:t>муниципальной</w:t>
      </w:r>
      <w:proofErr w:type="gramEnd"/>
    </w:p>
    <w:p w:rsidR="007D2C20" w:rsidRDefault="007D2C20" w:rsidP="007D2C20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услуги  «Выдача  порубочного  </w:t>
      </w:r>
      <w:r w:rsidR="00BC47B7" w:rsidRPr="007D2C20">
        <w:rPr>
          <w:sz w:val="22"/>
          <w:szCs w:val="22"/>
        </w:rPr>
        <w:t>билета</w:t>
      </w:r>
      <w:r>
        <w:rPr>
          <w:sz w:val="22"/>
          <w:szCs w:val="22"/>
        </w:rPr>
        <w:t xml:space="preserve"> </w:t>
      </w:r>
      <w:r w:rsidR="00BC47B7" w:rsidRPr="007D2C20">
        <w:rPr>
          <w:sz w:val="22"/>
          <w:szCs w:val="22"/>
        </w:rPr>
        <w:t xml:space="preserve"> на вырубку (снос)</w:t>
      </w:r>
      <w:r>
        <w:rPr>
          <w:sz w:val="22"/>
          <w:szCs w:val="22"/>
        </w:rPr>
        <w:t xml:space="preserve"> </w:t>
      </w:r>
      <w:r w:rsidR="00BC47B7" w:rsidRPr="007D2C20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</w:t>
      </w:r>
    </w:p>
    <w:p w:rsidR="00BC47B7" w:rsidRPr="007D2C20" w:rsidRDefault="007D2C20" w:rsidP="007D2C20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C47B7" w:rsidRPr="007D2C20">
        <w:rPr>
          <w:sz w:val="22"/>
          <w:szCs w:val="22"/>
        </w:rPr>
        <w:t xml:space="preserve">насаждений на территории </w:t>
      </w:r>
      <w:r>
        <w:rPr>
          <w:sz w:val="22"/>
          <w:szCs w:val="22"/>
        </w:rPr>
        <w:t>Николаевского сельского</w:t>
      </w:r>
      <w:r w:rsidR="00BC47B7" w:rsidRPr="007D2C20">
        <w:rPr>
          <w:sz w:val="22"/>
          <w:szCs w:val="22"/>
        </w:rPr>
        <w:t xml:space="preserve"> поселения</w:t>
      </w:r>
      <w:r w:rsidR="001363FA">
        <w:rPr>
          <w:sz w:val="22"/>
          <w:szCs w:val="22"/>
        </w:rPr>
        <w:t>»</w:t>
      </w:r>
      <w:r w:rsidR="00BC47B7" w:rsidRPr="007D2C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C47B7" w:rsidRDefault="00BC47B7" w:rsidP="00BC47B7">
      <w:pPr>
        <w:pStyle w:val="a4"/>
        <w:jc w:val="right"/>
        <w:rPr>
          <w:sz w:val="24"/>
          <w:szCs w:val="24"/>
        </w:rPr>
      </w:pPr>
    </w:p>
    <w:p w:rsidR="00BC47B7" w:rsidRDefault="00BC47B7" w:rsidP="00BC47B7">
      <w:pPr>
        <w:pStyle w:val="a4"/>
        <w:jc w:val="right"/>
        <w:rPr>
          <w:sz w:val="24"/>
          <w:szCs w:val="24"/>
        </w:rPr>
      </w:pPr>
    </w:p>
    <w:p w:rsidR="00BC47B7" w:rsidRPr="00F05A6E" w:rsidRDefault="00F05A6E" w:rsidP="007D2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C47B7" w:rsidRPr="00F05A6E">
        <w:rPr>
          <w:sz w:val="28"/>
          <w:szCs w:val="28"/>
        </w:rPr>
        <w:t xml:space="preserve">Главе  </w:t>
      </w:r>
      <w:r w:rsidR="007D2C20" w:rsidRPr="00F05A6E">
        <w:rPr>
          <w:sz w:val="28"/>
          <w:szCs w:val="28"/>
        </w:rPr>
        <w:t xml:space="preserve">АМС Николаевского сельского </w:t>
      </w:r>
      <w:r w:rsidR="00BC47B7" w:rsidRPr="00F05A6E">
        <w:rPr>
          <w:sz w:val="28"/>
          <w:szCs w:val="28"/>
        </w:rPr>
        <w:t>поселения</w:t>
      </w:r>
    </w:p>
    <w:p w:rsidR="00BC47B7" w:rsidRDefault="00BC47B7" w:rsidP="00BC47B7">
      <w:pPr>
        <w:jc w:val="center"/>
      </w:pPr>
      <w:r>
        <w:t xml:space="preserve">                                                             </w:t>
      </w:r>
      <w:r w:rsidR="007D2C20">
        <w:t xml:space="preserve"> </w:t>
      </w:r>
    </w:p>
    <w:p w:rsidR="00BC47B7" w:rsidRDefault="00BC47B7" w:rsidP="00BC47B7">
      <w:r>
        <w:t xml:space="preserve">                                                          </w:t>
      </w:r>
      <w:r w:rsidR="00F05A6E">
        <w:t xml:space="preserve"> </w:t>
      </w:r>
      <w:r>
        <w:t xml:space="preserve"> __________________________________</w:t>
      </w:r>
      <w:r w:rsidR="00F05A6E">
        <w:t>________________</w:t>
      </w:r>
    </w:p>
    <w:p w:rsidR="00BC47B7" w:rsidRPr="00F05A6E" w:rsidRDefault="00F05A6E" w:rsidP="00F05A6E">
      <w:pPr>
        <w:rPr>
          <w:sz w:val="28"/>
          <w:szCs w:val="28"/>
        </w:rPr>
      </w:pPr>
      <w:r w:rsidRPr="00F05A6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="00BC47B7" w:rsidRPr="00F05A6E">
        <w:rPr>
          <w:sz w:val="28"/>
          <w:szCs w:val="28"/>
        </w:rPr>
        <w:t>гр. ________________________________</w:t>
      </w:r>
      <w:r>
        <w:rPr>
          <w:sz w:val="28"/>
          <w:szCs w:val="28"/>
        </w:rPr>
        <w:t>________</w:t>
      </w:r>
    </w:p>
    <w:p w:rsidR="00BC47B7" w:rsidRPr="00F05A6E" w:rsidRDefault="00F05A6E" w:rsidP="00F05A6E">
      <w:pPr>
        <w:jc w:val="center"/>
        <w:rPr>
          <w:sz w:val="28"/>
          <w:szCs w:val="28"/>
        </w:rPr>
      </w:pPr>
      <w:r w:rsidRPr="00F05A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C47B7" w:rsidRPr="00F05A6E">
        <w:rPr>
          <w:sz w:val="28"/>
          <w:szCs w:val="28"/>
        </w:rPr>
        <w:t>проживающег</w:t>
      </w:r>
      <w:proofErr w:type="gramStart"/>
      <w:r w:rsidR="00BC47B7" w:rsidRPr="00F05A6E">
        <w:rPr>
          <w:sz w:val="28"/>
          <w:szCs w:val="28"/>
        </w:rPr>
        <w:t>о</w:t>
      </w:r>
      <w:r w:rsidRPr="00F05A6E">
        <w:rPr>
          <w:sz w:val="28"/>
          <w:szCs w:val="28"/>
        </w:rPr>
        <w:t>(</w:t>
      </w:r>
      <w:proofErr w:type="gramEnd"/>
      <w:r w:rsidR="00BC47B7" w:rsidRPr="00F05A6E">
        <w:rPr>
          <w:sz w:val="28"/>
          <w:szCs w:val="28"/>
        </w:rPr>
        <w:t>ей) по адресу:</w:t>
      </w:r>
    </w:p>
    <w:p w:rsidR="00BC47B7" w:rsidRDefault="00F05A6E" w:rsidP="00F05A6E">
      <w:pPr>
        <w:rPr>
          <w:sz w:val="28"/>
          <w:szCs w:val="28"/>
        </w:rPr>
      </w:pPr>
      <w:r w:rsidRPr="00F05A6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F05A6E">
        <w:rPr>
          <w:sz w:val="28"/>
          <w:szCs w:val="28"/>
        </w:rPr>
        <w:t xml:space="preserve"> </w:t>
      </w:r>
      <w:r w:rsidR="00BC47B7" w:rsidRPr="00F05A6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</w:t>
      </w:r>
    </w:p>
    <w:p w:rsidR="00BC47B7" w:rsidRDefault="00F05A6E" w:rsidP="00F05A6E">
      <w:r>
        <w:rPr>
          <w:sz w:val="28"/>
          <w:szCs w:val="28"/>
        </w:rPr>
        <w:t xml:space="preserve">                                                   </w:t>
      </w:r>
      <w:r w:rsidR="00BC47B7" w:rsidRPr="00F05A6E">
        <w:rPr>
          <w:sz w:val="28"/>
          <w:szCs w:val="28"/>
        </w:rPr>
        <w:t>Тел.</w:t>
      </w:r>
      <w:r w:rsidR="00BC47B7">
        <w:t xml:space="preserve"> _______________________________</w:t>
      </w:r>
      <w:r>
        <w:t>______________</w:t>
      </w:r>
    </w:p>
    <w:p w:rsidR="00BC47B7" w:rsidRDefault="00BC47B7" w:rsidP="00BC47B7"/>
    <w:p w:rsidR="00BC47B7" w:rsidRPr="00F05A6E" w:rsidRDefault="00BC47B7" w:rsidP="00F05A6E">
      <w:pPr>
        <w:jc w:val="center"/>
      </w:pPr>
    </w:p>
    <w:p w:rsidR="00BC47B7" w:rsidRPr="00F05A6E" w:rsidRDefault="00BC47B7" w:rsidP="00F05A6E">
      <w:pPr>
        <w:jc w:val="center"/>
        <w:rPr>
          <w:bCs/>
          <w:sz w:val="28"/>
          <w:szCs w:val="28"/>
        </w:rPr>
      </w:pPr>
      <w:r w:rsidRPr="00F05A6E">
        <w:rPr>
          <w:bCs/>
          <w:sz w:val="28"/>
          <w:szCs w:val="28"/>
        </w:rPr>
        <w:t>ЗАЯВЛЕНИЕ</w:t>
      </w:r>
    </w:p>
    <w:p w:rsidR="00F05A6E" w:rsidRPr="00F05A6E" w:rsidRDefault="00F05A6E" w:rsidP="00F05A6E">
      <w:pPr>
        <w:jc w:val="center"/>
        <w:rPr>
          <w:bCs/>
          <w:sz w:val="28"/>
          <w:szCs w:val="28"/>
        </w:rPr>
      </w:pPr>
      <w:r w:rsidRPr="00F05A6E">
        <w:rPr>
          <w:bCs/>
          <w:sz w:val="28"/>
          <w:szCs w:val="28"/>
        </w:rPr>
        <w:t>на вырубку (снос) зеленых насаждений</w:t>
      </w:r>
    </w:p>
    <w:p w:rsidR="00F05A6E" w:rsidRPr="00F05A6E" w:rsidRDefault="00F05A6E" w:rsidP="00F05A6E">
      <w:pPr>
        <w:jc w:val="center"/>
        <w:rPr>
          <w:bCs/>
          <w:sz w:val="28"/>
          <w:szCs w:val="28"/>
        </w:rPr>
      </w:pPr>
      <w:r w:rsidRPr="00F05A6E">
        <w:rPr>
          <w:bCs/>
          <w:sz w:val="28"/>
          <w:szCs w:val="28"/>
        </w:rPr>
        <w:t>на территории Николаевского сельского поселения</w:t>
      </w:r>
    </w:p>
    <w:p w:rsidR="00BC47B7" w:rsidRPr="00F05A6E" w:rsidRDefault="00F05A6E" w:rsidP="00BC47B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47B7" w:rsidRDefault="00BC47B7" w:rsidP="00BC47B7">
      <w:pPr>
        <w:jc w:val="center"/>
      </w:pPr>
    </w:p>
    <w:p w:rsidR="00BC47B7" w:rsidRDefault="00BC47B7" w:rsidP="00BC47B7">
      <w:pPr>
        <w:jc w:val="both"/>
      </w:pPr>
      <w:r>
        <w:t xml:space="preserve"> </w:t>
      </w:r>
      <w: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BC47B7" w:rsidRDefault="00BC47B7" w:rsidP="00BC47B7">
      <w:proofErr w:type="gramStart"/>
      <w:r>
        <w:t>принадлежащем мне на праве _____________________________________________________</w:t>
      </w:r>
      <w:proofErr w:type="gramEnd"/>
    </w:p>
    <w:p w:rsidR="00BC47B7" w:rsidRDefault="00BC47B7" w:rsidP="00BC47B7">
      <w:pPr>
        <w:jc w:val="center"/>
      </w:pPr>
    </w:p>
    <w:p w:rsidR="00BC47B7" w:rsidRDefault="00BC47B7" w:rsidP="00BC47B7">
      <w:r>
        <w:t>Земельный участок характеризуется наличием:</w:t>
      </w:r>
    </w:p>
    <w:p w:rsidR="00BC47B7" w:rsidRDefault="00BC47B7" w:rsidP="00BC47B7">
      <w:r>
        <w:t>деревьев           __________________________  шт.</w:t>
      </w:r>
    </w:p>
    <w:p w:rsidR="00BC47B7" w:rsidRDefault="00BC47B7" w:rsidP="00BC47B7">
      <w:r>
        <w:t>кустарников        __________________________  шт.</w:t>
      </w:r>
    </w:p>
    <w:p w:rsidR="00BC47B7" w:rsidRDefault="00BC47B7" w:rsidP="00BC47B7"/>
    <w:p w:rsidR="00BC47B7" w:rsidRDefault="00BC47B7" w:rsidP="00BC47B7">
      <w:pPr>
        <w:ind w:firstLine="708"/>
        <w:jc w:val="both"/>
      </w:pPr>
      <w:r>
        <w:t xml:space="preserve">В процессе освоения и благоустройства земельного участка обязуюсь </w:t>
      </w:r>
      <w:proofErr w:type="gramStart"/>
      <w:r>
        <w:t>оплатить компенсационную стоимость  вырубки</w:t>
      </w:r>
      <w:proofErr w:type="gramEnd"/>
      <w:r>
        <w:t xml:space="preserve"> (сноса) зеленых насаждений, согласованные с администрацией</w:t>
      </w:r>
      <w:r w:rsidR="00F05A6E">
        <w:t>.</w:t>
      </w:r>
      <w:r>
        <w:t xml:space="preserve"> </w:t>
      </w:r>
    </w:p>
    <w:p w:rsidR="00BC47B7" w:rsidRDefault="00BC47B7" w:rsidP="00BC47B7"/>
    <w:p w:rsidR="00BC47B7" w:rsidRDefault="00BC47B7" w:rsidP="00BC47B7">
      <w:r>
        <w:t xml:space="preserve"> _____________                                                                                ______________</w:t>
      </w:r>
    </w:p>
    <w:p w:rsidR="00BC47B7" w:rsidRDefault="00BC47B7" w:rsidP="00BC47B7">
      <w:r>
        <w:t xml:space="preserve">         Ф.И.О.                                                                                             (Подпись)</w:t>
      </w:r>
    </w:p>
    <w:p w:rsidR="00BC47B7" w:rsidRDefault="00BC47B7" w:rsidP="00BC47B7">
      <w:pPr>
        <w:tabs>
          <w:tab w:val="left" w:pos="3495"/>
        </w:tabs>
      </w:pPr>
      <w:r>
        <w:t>Дата ____________</w:t>
      </w:r>
      <w:r>
        <w:tab/>
      </w:r>
    </w:p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>
      <w:r>
        <w:t>Приложения:</w:t>
      </w:r>
    </w:p>
    <w:p w:rsidR="00BC47B7" w:rsidRDefault="00BC47B7" w:rsidP="00BC47B7">
      <w:r>
        <w:t>1. Правоустанавливающий документ на земельный участок __________________________</w:t>
      </w:r>
    </w:p>
    <w:p w:rsidR="00BC47B7" w:rsidRDefault="00BC47B7" w:rsidP="00BC47B7">
      <w:r>
        <w:t xml:space="preserve">2. </w:t>
      </w:r>
      <w:proofErr w:type="spellStart"/>
      <w:r>
        <w:t>Подеревная</w:t>
      </w:r>
      <w:proofErr w:type="spellEnd"/>
      <w:r>
        <w:t xml:space="preserve"> съемка</w:t>
      </w:r>
    </w:p>
    <w:p w:rsidR="00BC47B7" w:rsidRDefault="00BC47B7" w:rsidP="00BC47B7">
      <w:pPr>
        <w:rPr>
          <w:u w:val="single"/>
        </w:rPr>
      </w:pPr>
      <w:r>
        <w:t xml:space="preserve">3. </w:t>
      </w:r>
      <w:proofErr w:type="spellStart"/>
      <w:r>
        <w:t>Перечетная</w:t>
      </w:r>
      <w:proofErr w:type="spellEnd"/>
      <w:r>
        <w:t xml:space="preserve"> ведомость зеленых насаждений </w:t>
      </w:r>
    </w:p>
    <w:p w:rsidR="00BC47B7" w:rsidRDefault="00F05A6E" w:rsidP="00BC47B7">
      <w:pPr>
        <w:rPr>
          <w:sz w:val="28"/>
          <w:szCs w:val="28"/>
        </w:rPr>
      </w:pPr>
      <w:r>
        <w:rPr>
          <w:u w:val="single"/>
        </w:rPr>
        <w:t xml:space="preserve"> </w:t>
      </w:r>
    </w:p>
    <w:p w:rsidR="00BC47B7" w:rsidRDefault="00BC47B7" w:rsidP="00BC47B7">
      <w:pPr>
        <w:rPr>
          <w:sz w:val="28"/>
          <w:szCs w:val="28"/>
        </w:rPr>
      </w:pPr>
    </w:p>
    <w:p w:rsidR="00BC47B7" w:rsidRPr="00FD2287" w:rsidRDefault="00BC47B7" w:rsidP="00BC47B7">
      <w:pPr>
        <w:pageBreakBefore/>
        <w:rPr>
          <w:sz w:val="22"/>
          <w:szCs w:val="22"/>
        </w:rPr>
      </w:pPr>
      <w:r w:rsidRPr="00FD2287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FD2287">
        <w:rPr>
          <w:sz w:val="22"/>
          <w:szCs w:val="22"/>
        </w:rPr>
        <w:tab/>
      </w:r>
      <w:r w:rsidR="00FD2287">
        <w:rPr>
          <w:sz w:val="22"/>
          <w:szCs w:val="22"/>
        </w:rPr>
        <w:tab/>
      </w:r>
      <w:r w:rsidR="00FD2287">
        <w:rPr>
          <w:sz w:val="22"/>
          <w:szCs w:val="22"/>
        </w:rPr>
        <w:tab/>
        <w:t xml:space="preserve">                 </w:t>
      </w:r>
      <w:r w:rsidRPr="00FD2287">
        <w:rPr>
          <w:sz w:val="22"/>
          <w:szCs w:val="22"/>
        </w:rPr>
        <w:t xml:space="preserve"> </w:t>
      </w:r>
      <w:r w:rsidR="00FD2287" w:rsidRPr="00FD2287">
        <w:rPr>
          <w:sz w:val="22"/>
          <w:szCs w:val="22"/>
        </w:rPr>
        <w:t>Приложение №2</w:t>
      </w:r>
    </w:p>
    <w:p w:rsidR="00BC47B7" w:rsidRPr="00FD2287" w:rsidRDefault="00FD2287" w:rsidP="00FD228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C47B7" w:rsidRPr="00FD2287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предоставления </w:t>
      </w:r>
      <w:proofErr w:type="gramStart"/>
      <w:r w:rsidR="00BC47B7" w:rsidRPr="00FD2287">
        <w:rPr>
          <w:sz w:val="22"/>
          <w:szCs w:val="22"/>
        </w:rPr>
        <w:t>муниципальной</w:t>
      </w:r>
      <w:proofErr w:type="gramEnd"/>
    </w:p>
    <w:p w:rsidR="00FD2287" w:rsidRDefault="00FD2287" w:rsidP="00FD22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услуги «Выдача порубочного </w:t>
      </w:r>
      <w:r w:rsidR="00BC47B7" w:rsidRPr="00FD2287">
        <w:rPr>
          <w:sz w:val="22"/>
          <w:szCs w:val="22"/>
        </w:rPr>
        <w:t>билета на вырубку (снос)</w:t>
      </w:r>
      <w:r>
        <w:rPr>
          <w:sz w:val="22"/>
          <w:szCs w:val="22"/>
        </w:rPr>
        <w:t xml:space="preserve"> </w:t>
      </w:r>
      <w:r w:rsidR="00BC47B7" w:rsidRPr="00FD2287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 </w:t>
      </w:r>
    </w:p>
    <w:p w:rsidR="00BC47B7" w:rsidRPr="00FD2287" w:rsidRDefault="00FD2287" w:rsidP="00FD22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BC47B7" w:rsidRPr="00FD2287">
        <w:rPr>
          <w:sz w:val="22"/>
          <w:szCs w:val="22"/>
        </w:rPr>
        <w:t>нас</w:t>
      </w:r>
      <w:r>
        <w:rPr>
          <w:sz w:val="22"/>
          <w:szCs w:val="22"/>
        </w:rPr>
        <w:t>аждений на территории Николаевского сельского</w:t>
      </w:r>
      <w:r w:rsidR="00BC47B7" w:rsidRPr="00FD2287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»</w:t>
      </w:r>
      <w:r w:rsidR="00BC47B7" w:rsidRPr="00FD22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  <w:r w:rsidR="00FD2287">
        <w:rPr>
          <w:rFonts w:ascii="Times New Roman" w:hAnsi="Times New Roman" w:cs="Times New Roman"/>
          <w:sz w:val="24"/>
          <w:szCs w:val="24"/>
        </w:rPr>
        <w:t>_______________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BF6077" wp14:editId="01E46A5C">
                <wp:simplePos x="0" y="0"/>
                <wp:positionH relativeFrom="page">
                  <wp:posOffset>507365</wp:posOffset>
                </wp:positionH>
                <wp:positionV relativeFrom="paragraph">
                  <wp:posOffset>306705</wp:posOffset>
                </wp:positionV>
                <wp:extent cx="7051675" cy="2929890"/>
                <wp:effectExtent l="0" t="8255" r="6350" b="508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292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11"/>
                            </w:tblGrid>
                            <w:tr w:rsidR="00286650">
                              <w:trPr>
                                <w:trHeight w:val="4608"/>
                              </w:trPr>
                              <w:tc>
                                <w:tcPr>
                                  <w:tcW w:w="9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650" w:rsidRDefault="00286650">
                                  <w:pPr>
                                    <w:pStyle w:val="ConsPlusNonformat"/>
                                    <w:widowControl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6650" w:rsidRDefault="00286650" w:rsidP="00BC47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95pt;margin-top:24.15pt;width:555.25pt;height:23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4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11"/>
                      </w:tblGrid>
                      <w:tr w:rsidR="00286650">
                        <w:trPr>
                          <w:trHeight w:val="4608"/>
                        </w:trPr>
                        <w:tc>
                          <w:tcPr>
                            <w:tcW w:w="9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650" w:rsidRDefault="00286650">
                            <w:pPr>
                              <w:pStyle w:val="ConsPlusNonformat"/>
                              <w:widowControl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86650" w:rsidRDefault="00286650" w:rsidP="00BC47B7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</w:pPr>
      <w:r>
        <w:t xml:space="preserve">    </w:t>
      </w:r>
    </w:p>
    <w:p w:rsidR="00BC47B7" w:rsidRDefault="00BC47B7" w:rsidP="00BC47B7">
      <w:pPr>
        <w:pStyle w:val="ConsPlusNonformat"/>
        <w:widowControl/>
        <w:jc w:val="both"/>
      </w:pPr>
    </w:p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 w:rsidP="00BC47B7">
      <w:pPr>
        <w:rPr>
          <w:sz w:val="28"/>
          <w:szCs w:val="28"/>
        </w:rPr>
      </w:pPr>
      <w:r>
        <w:t xml:space="preserve"> Исполнитель: __________________________________________</w:t>
      </w:r>
    </w:p>
    <w:p w:rsidR="00BC47B7" w:rsidRDefault="00BC47B7" w:rsidP="00BC47B7">
      <w:pPr>
        <w:rPr>
          <w:sz w:val="28"/>
          <w:szCs w:val="28"/>
        </w:rPr>
      </w:pPr>
    </w:p>
    <w:p w:rsidR="00BC47B7" w:rsidRPr="00CA0C75" w:rsidRDefault="00BC47B7" w:rsidP="00BC47B7">
      <w:pPr>
        <w:pageBreakBefore/>
        <w:rPr>
          <w:sz w:val="22"/>
          <w:szCs w:val="22"/>
        </w:rPr>
      </w:pPr>
      <w:r w:rsidRPr="00CA0C75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="00CA0C75">
        <w:rPr>
          <w:sz w:val="22"/>
          <w:szCs w:val="22"/>
        </w:rPr>
        <w:t xml:space="preserve">                                                          </w:t>
      </w:r>
      <w:r w:rsidR="00CA0C75" w:rsidRPr="00CA0C75">
        <w:rPr>
          <w:sz w:val="22"/>
          <w:szCs w:val="22"/>
        </w:rPr>
        <w:t>Приложение №3</w:t>
      </w:r>
    </w:p>
    <w:p w:rsidR="00BC47B7" w:rsidRPr="00CA0C75" w:rsidRDefault="00CA0C75" w:rsidP="00CA0C75">
      <w:pPr>
        <w:autoSpaceDE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к административному регламенту предоставления </w:t>
      </w:r>
      <w:proofErr w:type="gramStart"/>
      <w:r w:rsidR="00BC47B7" w:rsidRPr="00CA0C75">
        <w:rPr>
          <w:sz w:val="22"/>
          <w:szCs w:val="22"/>
        </w:rPr>
        <w:t>муниципальной</w:t>
      </w:r>
      <w:proofErr w:type="gramEnd"/>
    </w:p>
    <w:p w:rsidR="00CA0C75" w:rsidRDefault="00CA0C75" w:rsidP="00CA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услуги  «Выдача  порубочного  </w:t>
      </w:r>
      <w:r w:rsidR="00BC47B7" w:rsidRPr="00CA0C75">
        <w:rPr>
          <w:sz w:val="22"/>
          <w:szCs w:val="22"/>
        </w:rPr>
        <w:t xml:space="preserve">билета </w:t>
      </w:r>
      <w:r>
        <w:rPr>
          <w:sz w:val="22"/>
          <w:szCs w:val="22"/>
        </w:rPr>
        <w:t xml:space="preserve"> </w:t>
      </w:r>
      <w:r w:rsidR="00BC47B7" w:rsidRPr="00CA0C75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BC47B7" w:rsidRPr="00CA0C75">
        <w:rPr>
          <w:sz w:val="22"/>
          <w:szCs w:val="22"/>
        </w:rPr>
        <w:t xml:space="preserve"> вырубку (снос)</w:t>
      </w:r>
      <w:r>
        <w:rPr>
          <w:sz w:val="22"/>
          <w:szCs w:val="22"/>
        </w:rPr>
        <w:t xml:space="preserve"> </w:t>
      </w:r>
      <w:r w:rsidR="00BC47B7" w:rsidRPr="00CA0C75">
        <w:rPr>
          <w:sz w:val="22"/>
          <w:szCs w:val="22"/>
        </w:rPr>
        <w:t>зелёных</w:t>
      </w:r>
    </w:p>
    <w:p w:rsidR="00BC47B7" w:rsidRPr="00CA0C75" w:rsidRDefault="00CA0C75" w:rsidP="00CA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BC47B7" w:rsidRPr="00CA0C75">
        <w:rPr>
          <w:sz w:val="22"/>
          <w:szCs w:val="22"/>
        </w:rPr>
        <w:t xml:space="preserve"> насаждений на территории </w:t>
      </w:r>
      <w:r>
        <w:rPr>
          <w:sz w:val="22"/>
          <w:szCs w:val="22"/>
        </w:rPr>
        <w:t xml:space="preserve">Николаевского сельского </w:t>
      </w:r>
      <w:r w:rsidR="00BC47B7" w:rsidRPr="00CA0C75">
        <w:rPr>
          <w:sz w:val="22"/>
          <w:szCs w:val="22"/>
        </w:rPr>
        <w:t>поселения</w:t>
      </w:r>
      <w:r w:rsidR="001363FA">
        <w:rPr>
          <w:sz w:val="22"/>
          <w:szCs w:val="22"/>
        </w:rPr>
        <w:t>»</w:t>
      </w:r>
      <w:r w:rsidR="00BC47B7" w:rsidRPr="00CA0C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C47B7" w:rsidRDefault="00BC47B7" w:rsidP="00BC47B7">
      <w:pPr>
        <w:jc w:val="right"/>
      </w:pPr>
    </w:p>
    <w:p w:rsidR="00BC47B7" w:rsidRDefault="00BC47B7" w:rsidP="00BC47B7">
      <w:pPr>
        <w:jc w:val="right"/>
      </w:pPr>
    </w:p>
    <w:p w:rsidR="00BC47B7" w:rsidRDefault="00BC47B7" w:rsidP="00BC47B7"/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BC47B7" w:rsidTr="00286650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1,3 м)</w:t>
            </w:r>
            <w:r w:rsidR="00CA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 w:rsidR="00CA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 w:rsidR="00CA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B7" w:rsidTr="00286650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7B7" w:rsidRDefault="00BC47B7" w:rsidP="00BC47B7">
      <w:pPr>
        <w:pStyle w:val="ConsPlusNonformat"/>
        <w:widowControl/>
        <w:jc w:val="center"/>
      </w:pPr>
    </w:p>
    <w:p w:rsidR="00BC47B7" w:rsidRDefault="00BC47B7" w:rsidP="00BC47B7">
      <w:pPr>
        <w:jc w:val="right"/>
      </w:pPr>
    </w:p>
    <w:p w:rsidR="00BC47B7" w:rsidRDefault="00BC47B7" w:rsidP="00BC47B7">
      <w:pPr>
        <w:jc w:val="right"/>
      </w:pPr>
    </w:p>
    <w:p w:rsidR="00BC47B7" w:rsidRDefault="00BC47B7" w:rsidP="00BC47B7">
      <w:pPr>
        <w:jc w:val="both"/>
      </w:pPr>
      <w:r>
        <w:t>Исполнитель:_____________________________________</w:t>
      </w:r>
    </w:p>
    <w:p w:rsidR="00BC47B7" w:rsidRDefault="00BC47B7" w:rsidP="00BC47B7">
      <w:pPr>
        <w:jc w:val="right"/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Default="00BC47B7" w:rsidP="00BC47B7">
      <w:pPr>
        <w:rPr>
          <w:sz w:val="28"/>
          <w:szCs w:val="28"/>
        </w:rPr>
      </w:pPr>
    </w:p>
    <w:p w:rsidR="00BC47B7" w:rsidRPr="00F55E65" w:rsidRDefault="007B47D9" w:rsidP="00BC47B7">
      <w:pPr>
        <w:pageBreakBefore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55E65">
        <w:rPr>
          <w:sz w:val="28"/>
          <w:szCs w:val="28"/>
        </w:rPr>
        <w:t xml:space="preserve">                       </w:t>
      </w:r>
      <w:r w:rsidR="001363FA">
        <w:rPr>
          <w:sz w:val="22"/>
          <w:szCs w:val="22"/>
        </w:rPr>
        <w:t>Приложение №4</w:t>
      </w:r>
    </w:p>
    <w:p w:rsidR="001363FA" w:rsidRDefault="001363FA" w:rsidP="001363F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к административному регламенту </w:t>
      </w:r>
      <w:r w:rsidR="00BC47B7" w:rsidRPr="00F55E65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>услуги «Выдача</w:t>
      </w:r>
    </w:p>
    <w:p w:rsidR="001363FA" w:rsidRDefault="001363FA" w:rsidP="001363F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BC47B7" w:rsidRPr="00F55E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>порубочного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 xml:space="preserve"> билета 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>на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 xml:space="preserve"> вырубку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C47B7" w:rsidRPr="00F55E65">
        <w:rPr>
          <w:sz w:val="22"/>
          <w:szCs w:val="22"/>
        </w:rPr>
        <w:t>(снос)</w:t>
      </w:r>
      <w:r>
        <w:rPr>
          <w:sz w:val="22"/>
          <w:szCs w:val="22"/>
        </w:rPr>
        <w:t xml:space="preserve">   </w:t>
      </w:r>
      <w:r w:rsidR="00BC47B7" w:rsidRPr="00F55E65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 </w:t>
      </w:r>
      <w:r w:rsidR="00BC47B7" w:rsidRPr="00F55E65">
        <w:rPr>
          <w:sz w:val="22"/>
          <w:szCs w:val="22"/>
        </w:rPr>
        <w:t xml:space="preserve">насаждений </w:t>
      </w:r>
    </w:p>
    <w:p w:rsidR="00BC47B7" w:rsidRPr="00F55E65" w:rsidRDefault="001363FA" w:rsidP="001363F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BC47B7" w:rsidRPr="00F55E65">
        <w:rPr>
          <w:sz w:val="22"/>
          <w:szCs w:val="22"/>
        </w:rPr>
        <w:t xml:space="preserve">на территории </w:t>
      </w:r>
      <w:r w:rsidR="00F55E65" w:rsidRPr="00F55E65">
        <w:rPr>
          <w:sz w:val="22"/>
          <w:szCs w:val="22"/>
        </w:rPr>
        <w:t>Николаевского сельского</w:t>
      </w:r>
      <w:r w:rsidR="00BC47B7" w:rsidRPr="00F55E65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»</w:t>
      </w:r>
      <w:r w:rsidR="00BC47B7" w:rsidRPr="00F55E65">
        <w:rPr>
          <w:sz w:val="22"/>
          <w:szCs w:val="22"/>
        </w:rPr>
        <w:t xml:space="preserve"> </w:t>
      </w:r>
      <w:r w:rsidR="00F55E65" w:rsidRPr="00F55E65">
        <w:rPr>
          <w:sz w:val="22"/>
          <w:szCs w:val="22"/>
        </w:rPr>
        <w:t xml:space="preserve"> </w:t>
      </w:r>
    </w:p>
    <w:p w:rsidR="00BC47B7" w:rsidRDefault="00BC47B7" w:rsidP="00BC47B7">
      <w:pPr>
        <w:jc w:val="right"/>
        <w:rPr>
          <w:sz w:val="18"/>
          <w:szCs w:val="18"/>
        </w:rPr>
      </w:pPr>
    </w:p>
    <w:p w:rsidR="00BC47B7" w:rsidRDefault="00BC47B7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C47B7" w:rsidRDefault="00BC47B7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BC47B7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BC47B7" w:rsidRDefault="001363FA" w:rsidP="001363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Глава АМС Николаевского сельского поселения</w:t>
      </w:r>
    </w:p>
    <w:p w:rsidR="00BC47B7" w:rsidRDefault="001363FA" w:rsidP="001363F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1363FA" w:rsidP="001363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_________________ Ф.И.О.</w:t>
      </w:r>
    </w:p>
    <w:p w:rsidR="00BC47B7" w:rsidRDefault="001363FA" w:rsidP="001363F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«____» __________  20</w:t>
      </w:r>
      <w:r>
        <w:rPr>
          <w:rFonts w:ascii="Times New Roman" w:hAnsi="Times New Roman" w:cs="Times New Roman"/>
          <w:b/>
          <w:sz w:val="24"/>
          <w:szCs w:val="24"/>
        </w:rPr>
        <w:t xml:space="preserve"> ____  г.</w:t>
      </w:r>
    </w:p>
    <w:p w:rsidR="00BC47B7" w:rsidRDefault="00BC47B7" w:rsidP="00BC47B7">
      <w:pPr>
        <w:jc w:val="right"/>
      </w:pPr>
    </w:p>
    <w:p w:rsidR="00BC47B7" w:rsidRDefault="00BC47B7" w:rsidP="00BC47B7">
      <w:pPr>
        <w:jc w:val="right"/>
      </w:pP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BC47B7" w:rsidRDefault="00BC47B7" w:rsidP="00BC47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</w:t>
      </w:r>
      <w:r w:rsidR="001363F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«___»  ______  20__</w:t>
      </w:r>
      <w:r w:rsidR="001363FA">
        <w:rPr>
          <w:rFonts w:ascii="Times New Roman" w:hAnsi="Times New Roman" w:cs="Times New Roman"/>
          <w:b/>
          <w:sz w:val="24"/>
          <w:szCs w:val="24"/>
        </w:rPr>
        <w:t>__ г.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1363FA">
        <w:rPr>
          <w:rFonts w:ascii="Times New Roman" w:hAnsi="Times New Roman" w:cs="Times New Roman"/>
          <w:sz w:val="24"/>
          <w:szCs w:val="24"/>
        </w:rPr>
        <w:t xml:space="preserve">Николаевского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3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FA">
        <w:rPr>
          <w:rFonts w:ascii="Times New Roman" w:hAnsi="Times New Roman" w:cs="Times New Roman"/>
          <w:sz w:val="24"/>
          <w:szCs w:val="24"/>
        </w:rPr>
        <w:t xml:space="preserve">Ф.И.О. -   главы </w:t>
      </w:r>
      <w:r w:rsidR="001363FA">
        <w:rPr>
          <w:rFonts w:ascii="Times New Roman" w:hAnsi="Times New Roman" w:cs="Times New Roman"/>
          <w:sz w:val="24"/>
          <w:szCs w:val="24"/>
        </w:rPr>
        <w:t xml:space="preserve">АМС Николаевского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3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47B7" w:rsidRDefault="00BC47B7" w:rsidP="00BC4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соответствуют приведенным в прилагаемой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ведомости. </w:t>
      </w:r>
    </w:p>
    <w:p w:rsidR="00BC47B7" w:rsidRDefault="001363FA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C47B7">
        <w:rPr>
          <w:rFonts w:ascii="Times New Roman" w:hAnsi="Times New Roman" w:cs="Times New Roman"/>
          <w:sz w:val="24"/>
          <w:szCs w:val="24"/>
        </w:rPr>
        <w:t>не считает возможным выдать порубочный билет.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rPr>
          <w:sz w:val="28"/>
          <w:szCs w:val="28"/>
        </w:rPr>
        <w:sectPr w:rsidR="00BC47B7" w:rsidSect="00696C8F">
          <w:headerReference w:type="default" r:id="rId9"/>
          <w:pgSz w:w="11906" w:h="16838"/>
          <w:pgMar w:top="1410" w:right="567" w:bottom="1364" w:left="1701" w:header="1134" w:footer="1134" w:gutter="0"/>
          <w:cols w:space="720"/>
          <w:titlePg/>
          <w:docGrid w:linePitch="360"/>
        </w:sectPr>
      </w:pPr>
      <w:r>
        <w:t>_______________ Ф.И.О.</w:t>
      </w:r>
    </w:p>
    <w:p w:rsidR="00BC47B7" w:rsidRPr="001363FA" w:rsidRDefault="00BC47B7" w:rsidP="00BC47B7">
      <w:pPr>
        <w:pageBreakBefore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363FA">
        <w:rPr>
          <w:sz w:val="28"/>
          <w:szCs w:val="28"/>
        </w:rPr>
        <w:t xml:space="preserve">                     </w:t>
      </w:r>
      <w:r w:rsidR="001363FA" w:rsidRPr="001363FA">
        <w:rPr>
          <w:sz w:val="22"/>
          <w:szCs w:val="22"/>
        </w:rPr>
        <w:t>Приложение №5</w:t>
      </w:r>
    </w:p>
    <w:p w:rsidR="00BC47B7" w:rsidRPr="001363FA" w:rsidRDefault="001363FA" w:rsidP="001363FA">
      <w:pPr>
        <w:autoSpaceDE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C47B7" w:rsidRPr="001363FA">
        <w:rPr>
          <w:sz w:val="22"/>
          <w:szCs w:val="22"/>
        </w:rPr>
        <w:t xml:space="preserve">к административному регламенту </w:t>
      </w:r>
      <w:r w:rsidRPr="001363FA">
        <w:rPr>
          <w:sz w:val="22"/>
          <w:szCs w:val="22"/>
        </w:rPr>
        <w:t>предоставления</w:t>
      </w:r>
      <w:r w:rsidR="00BC47B7" w:rsidRPr="001363FA">
        <w:rPr>
          <w:sz w:val="22"/>
          <w:szCs w:val="22"/>
        </w:rPr>
        <w:t xml:space="preserve"> </w:t>
      </w:r>
      <w:proofErr w:type="gramStart"/>
      <w:r w:rsidR="00BC47B7" w:rsidRPr="001363FA">
        <w:rPr>
          <w:sz w:val="22"/>
          <w:szCs w:val="22"/>
        </w:rPr>
        <w:t>муниципальной</w:t>
      </w:r>
      <w:proofErr w:type="gramEnd"/>
    </w:p>
    <w:p w:rsidR="001363FA" w:rsidRDefault="001363FA" w:rsidP="001363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BC47B7" w:rsidRPr="001363FA">
        <w:rPr>
          <w:sz w:val="22"/>
          <w:szCs w:val="22"/>
        </w:rPr>
        <w:t xml:space="preserve">услуги 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>«Выдача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 xml:space="preserve"> порубочного 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>билета на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 xml:space="preserve"> вырубку (снос)</w:t>
      </w:r>
      <w:r>
        <w:rPr>
          <w:sz w:val="22"/>
          <w:szCs w:val="22"/>
        </w:rPr>
        <w:t xml:space="preserve"> </w:t>
      </w:r>
      <w:r w:rsidR="00BC47B7" w:rsidRPr="001363FA">
        <w:rPr>
          <w:sz w:val="22"/>
          <w:szCs w:val="22"/>
        </w:rPr>
        <w:t xml:space="preserve">зелёных </w:t>
      </w:r>
      <w:r>
        <w:rPr>
          <w:sz w:val="22"/>
          <w:szCs w:val="22"/>
        </w:rPr>
        <w:t xml:space="preserve">     </w:t>
      </w:r>
    </w:p>
    <w:p w:rsidR="00BC47B7" w:rsidRPr="001363FA" w:rsidRDefault="001363FA" w:rsidP="001363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BC47B7" w:rsidRPr="001363FA">
        <w:rPr>
          <w:sz w:val="22"/>
          <w:szCs w:val="22"/>
        </w:rPr>
        <w:t xml:space="preserve">насаждений на территории </w:t>
      </w:r>
      <w:r w:rsidRPr="001363FA">
        <w:rPr>
          <w:sz w:val="22"/>
          <w:szCs w:val="22"/>
        </w:rPr>
        <w:t>Николаевского сельского поселения»</w:t>
      </w:r>
    </w:p>
    <w:p w:rsidR="00BC47B7" w:rsidRDefault="00BC47B7" w:rsidP="00BC47B7">
      <w:pPr>
        <w:ind w:left="-142"/>
        <w:jc w:val="right"/>
      </w:pPr>
    </w:p>
    <w:p w:rsidR="00BC47B7" w:rsidRDefault="00BC47B7" w:rsidP="00BC47B7">
      <w:pPr>
        <w:ind w:left="-142"/>
        <w:jc w:val="right"/>
      </w:pP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C1503F" w:rsidRDefault="00C1503F" w:rsidP="00BC47B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7B7" w:rsidRDefault="00C1503F" w:rsidP="00C150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Г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b/>
          <w:sz w:val="24"/>
          <w:szCs w:val="24"/>
        </w:rPr>
        <w:t>АМС Николаевского сельского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C1503F" w:rsidP="00C1503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 Ф.И.О.</w:t>
      </w:r>
    </w:p>
    <w:p w:rsidR="00BC47B7" w:rsidRDefault="00C1503F" w:rsidP="00C150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C47B7">
        <w:rPr>
          <w:rFonts w:ascii="Times New Roman" w:hAnsi="Times New Roman" w:cs="Times New Roman"/>
          <w:b/>
          <w:sz w:val="24"/>
          <w:szCs w:val="24"/>
        </w:rPr>
        <w:t>«____» __________ 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7B7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 г.</w:t>
      </w:r>
      <w:r w:rsidR="00BC4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B7" w:rsidRDefault="00BC47B7" w:rsidP="00BC47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tabs>
          <w:tab w:val="center" w:pos="4960"/>
          <w:tab w:val="right" w:pos="9921"/>
        </w:tabs>
        <w:jc w:val="center"/>
        <w:rPr>
          <w:b/>
        </w:rPr>
      </w:pPr>
      <w:r>
        <w:rPr>
          <w:b/>
        </w:rPr>
        <w:t>РАСЧЕТ</w:t>
      </w:r>
    </w:p>
    <w:p w:rsidR="00BC47B7" w:rsidRDefault="00BC47B7" w:rsidP="00BC47B7">
      <w:pPr>
        <w:tabs>
          <w:tab w:val="center" w:pos="4960"/>
          <w:tab w:val="right" w:pos="9921"/>
        </w:tabs>
        <w:jc w:val="center"/>
      </w:pPr>
      <w:r>
        <w:rPr>
          <w:b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BC47B7" w:rsidRDefault="00BC47B7" w:rsidP="00BC47B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BC47B7" w:rsidTr="00286650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куста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сацион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гическую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яние</w:t>
            </w:r>
            <w:proofErr w:type="spellEnd"/>
          </w:p>
          <w:p w:rsidR="00BC47B7" w:rsidRDefault="00BC47B7" w:rsidP="002866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BC47B7" w:rsidTr="00286650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7B7" w:rsidRDefault="00BC47B7" w:rsidP="0028665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47B7" w:rsidRDefault="00BC47B7" w:rsidP="00BC47B7">
      <w:pPr>
        <w:pStyle w:val="ConsPlusNormal"/>
        <w:widowControl/>
        <w:ind w:firstLine="540"/>
        <w:jc w:val="center"/>
      </w:pPr>
    </w:p>
    <w:p w:rsidR="00BC47B7" w:rsidRDefault="00BC47B7" w:rsidP="00BC47B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BC47B7" w:rsidRDefault="00C1503F" w:rsidP="00BC47B7">
      <w:pPr>
        <w:autoSpaceDE w:val="0"/>
        <w:ind w:firstLine="540"/>
        <w:jc w:val="both"/>
        <w:rPr>
          <w:bCs/>
        </w:rPr>
      </w:pPr>
      <w:r>
        <w:t>Расчет произведен по формуле:</w:t>
      </w:r>
      <w:r w:rsidR="00BC47B7">
        <w:t xml:space="preserve"> </w:t>
      </w:r>
      <w:proofErr w:type="spellStart"/>
      <w:r w:rsidR="00BC47B7">
        <w:t>Ско</w:t>
      </w:r>
      <w:proofErr w:type="gramStart"/>
      <w:r w:rsidR="00BC47B7">
        <w:rPr>
          <w:lang w:val="en-US"/>
        </w:rPr>
        <w:t>i</w:t>
      </w:r>
      <w:proofErr w:type="spellEnd"/>
      <w:proofErr w:type="gramEnd"/>
      <w:r w:rsidR="00BC47B7">
        <w:t xml:space="preserve"> = (</w:t>
      </w:r>
      <w:proofErr w:type="spellStart"/>
      <w:r w:rsidR="00BC47B7">
        <w:t>Сп</w:t>
      </w:r>
      <w:proofErr w:type="spellEnd"/>
      <w:r w:rsidR="00BC47B7">
        <w:t xml:space="preserve">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+ См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+ Су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</w:t>
      </w:r>
      <w:r w:rsidR="00BC47B7">
        <w:rPr>
          <w:lang w:val="en-US"/>
        </w:rPr>
        <w:t>x</w:t>
      </w:r>
      <w:r w:rsidR="00BC47B7">
        <w:t xml:space="preserve"> </w:t>
      </w:r>
      <w:proofErr w:type="spellStart"/>
      <w:r w:rsidR="00BC47B7">
        <w:t>Квд</w:t>
      </w:r>
      <w:proofErr w:type="spellEnd"/>
      <w:r w:rsidR="00BC47B7">
        <w:t xml:space="preserve">) </w:t>
      </w:r>
      <w:r w:rsidR="00BC47B7">
        <w:rPr>
          <w:lang w:val="en-US"/>
        </w:rPr>
        <w:t>x</w:t>
      </w:r>
      <w:r w:rsidR="00BC47B7">
        <w:t xml:space="preserve"> Км </w:t>
      </w:r>
      <w:r w:rsidR="00BC47B7">
        <w:rPr>
          <w:lang w:val="en-US"/>
        </w:rPr>
        <w:t>x</w:t>
      </w:r>
      <w:r w:rsidR="00BC47B7">
        <w:t xml:space="preserve"> Вт </w:t>
      </w:r>
      <w:proofErr w:type="spellStart"/>
      <w:r w:rsidR="00BC47B7">
        <w:rPr>
          <w:lang w:val="en-US"/>
        </w:rPr>
        <w:t>i</w:t>
      </w:r>
      <w:proofErr w:type="spellEnd"/>
      <w:r w:rsidR="00BC47B7">
        <w:t xml:space="preserve"> </w:t>
      </w:r>
      <w:r w:rsidR="00BC47B7">
        <w:rPr>
          <w:lang w:val="en-US"/>
        </w:rPr>
        <w:t>x</w:t>
      </w:r>
      <w:r w:rsidR="00BC47B7">
        <w:t xml:space="preserve"> 1,05, в соответствии с </w:t>
      </w:r>
      <w:r w:rsidR="00BC47B7">
        <w:rPr>
          <w:bCs/>
        </w:rPr>
        <w:t>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BC47B7" w:rsidRDefault="00BC47B7" w:rsidP="00BC4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47B7" w:rsidRDefault="00BC47B7" w:rsidP="00BC4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7B7" w:rsidRDefault="00BC47B7" w:rsidP="00BC4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BC47B7" w:rsidRDefault="00C1503F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7B7">
        <w:rPr>
          <w:rFonts w:ascii="Times New Roman" w:hAnsi="Times New Roman" w:cs="Times New Roman"/>
          <w:sz w:val="24"/>
          <w:szCs w:val="24"/>
        </w:rPr>
        <w:t>Комиссия:</w:t>
      </w:r>
      <w:r w:rsidR="00BC47B7">
        <w:rPr>
          <w:rFonts w:ascii="Times New Roman" w:hAnsi="Times New Roman" w:cs="Times New Roman"/>
          <w:sz w:val="24"/>
          <w:szCs w:val="24"/>
        </w:rPr>
        <w:tab/>
      </w:r>
      <w:r w:rsidR="00BC4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7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150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47B7" w:rsidRDefault="00BC47B7" w:rsidP="00BC47B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150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47B7" w:rsidRDefault="00BC47B7" w:rsidP="00BC47B7"/>
    <w:p w:rsidR="00BC47B7" w:rsidRDefault="00BC47B7" w:rsidP="00BC47B7"/>
    <w:p w:rsidR="00BC47B7" w:rsidRDefault="00BC47B7" w:rsidP="00BC47B7"/>
    <w:p w:rsidR="00BC47B7" w:rsidRDefault="00BC47B7">
      <w:r>
        <w:t xml:space="preserve"> </w:t>
      </w:r>
    </w:p>
    <w:sectPr w:rsidR="00BC47B7" w:rsidSect="004E70A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6A" w:rsidRDefault="007E4A6A" w:rsidP="004E70A6">
      <w:r>
        <w:separator/>
      </w:r>
    </w:p>
  </w:endnote>
  <w:endnote w:type="continuationSeparator" w:id="0">
    <w:p w:rsidR="007E4A6A" w:rsidRDefault="007E4A6A" w:rsidP="004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6A" w:rsidRDefault="007E4A6A" w:rsidP="004E70A6">
      <w:r>
        <w:separator/>
      </w:r>
    </w:p>
  </w:footnote>
  <w:footnote w:type="continuationSeparator" w:id="0">
    <w:p w:rsidR="007E4A6A" w:rsidRDefault="007E4A6A" w:rsidP="004E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19217"/>
      <w:docPartObj>
        <w:docPartGallery w:val="Page Numbers (Top of Page)"/>
        <w:docPartUnique/>
      </w:docPartObj>
    </w:sdtPr>
    <w:sdtEndPr/>
    <w:sdtContent>
      <w:p w:rsidR="00286650" w:rsidRDefault="002866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A1">
          <w:rPr>
            <w:noProof/>
          </w:rPr>
          <w:t>2</w:t>
        </w:r>
        <w:r>
          <w:fldChar w:fldCharType="end"/>
        </w:r>
      </w:p>
    </w:sdtContent>
  </w:sdt>
  <w:p w:rsidR="00286650" w:rsidRDefault="0028665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0" w:rsidRDefault="00286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7F02E2"/>
    <w:multiLevelType w:val="multilevel"/>
    <w:tmpl w:val="A96E8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B85DE1"/>
    <w:multiLevelType w:val="multilevel"/>
    <w:tmpl w:val="9B741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9"/>
    <w:rsid w:val="00045CD8"/>
    <w:rsid w:val="000F48C3"/>
    <w:rsid w:val="00115AA7"/>
    <w:rsid w:val="001363FA"/>
    <w:rsid w:val="00150C39"/>
    <w:rsid w:val="00286650"/>
    <w:rsid w:val="004C01CD"/>
    <w:rsid w:val="004E70A6"/>
    <w:rsid w:val="0063027D"/>
    <w:rsid w:val="00696C8F"/>
    <w:rsid w:val="006A53D7"/>
    <w:rsid w:val="006D66D0"/>
    <w:rsid w:val="007B47D9"/>
    <w:rsid w:val="007B571F"/>
    <w:rsid w:val="007C7DBB"/>
    <w:rsid w:val="007D2C20"/>
    <w:rsid w:val="007E4A6A"/>
    <w:rsid w:val="00875809"/>
    <w:rsid w:val="00A2542B"/>
    <w:rsid w:val="00BC47B7"/>
    <w:rsid w:val="00C1503F"/>
    <w:rsid w:val="00C769C9"/>
    <w:rsid w:val="00CA0C75"/>
    <w:rsid w:val="00CC42E3"/>
    <w:rsid w:val="00E811A1"/>
    <w:rsid w:val="00EF11E0"/>
    <w:rsid w:val="00F05A6E"/>
    <w:rsid w:val="00F10B15"/>
    <w:rsid w:val="00F406E8"/>
    <w:rsid w:val="00F55E65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70A6"/>
    <w:rPr>
      <w:color w:val="0000FF"/>
      <w:u w:val="single"/>
    </w:rPr>
  </w:style>
  <w:style w:type="paragraph" w:customStyle="1" w:styleId="ConsPlusTitle">
    <w:name w:val="ConsPlusTitle"/>
    <w:rsid w:val="004E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4E70A6"/>
    <w:pPr>
      <w:jc w:val="center"/>
    </w:pPr>
    <w:rPr>
      <w:kern w:val="1"/>
      <w:sz w:val="40"/>
      <w:szCs w:val="20"/>
      <w:lang w:eastAsia="ar-SA"/>
    </w:rPr>
  </w:style>
  <w:style w:type="character" w:customStyle="1" w:styleId="a6">
    <w:name w:val="Название Знак"/>
    <w:basedOn w:val="a0"/>
    <w:link w:val="a4"/>
    <w:rsid w:val="004E70A6"/>
    <w:rPr>
      <w:rFonts w:ascii="Times New Roman" w:eastAsia="Times New Roman" w:hAnsi="Times New Roman" w:cs="Times New Roman"/>
      <w:kern w:val="1"/>
      <w:sz w:val="4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4E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4E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C47B7"/>
    <w:pPr>
      <w:spacing w:before="280" w:after="280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BC47B7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BC4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qFormat/>
    <w:rsid w:val="00BC47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C47B7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nsPlusNonformat">
    <w:name w:val="ConsPlusNonformat"/>
    <w:rsid w:val="00BC47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A2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70A6"/>
    <w:rPr>
      <w:color w:val="0000FF"/>
      <w:u w:val="single"/>
    </w:rPr>
  </w:style>
  <w:style w:type="paragraph" w:customStyle="1" w:styleId="ConsPlusTitle">
    <w:name w:val="ConsPlusTitle"/>
    <w:rsid w:val="004E7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4E70A6"/>
    <w:pPr>
      <w:jc w:val="center"/>
    </w:pPr>
    <w:rPr>
      <w:kern w:val="1"/>
      <w:sz w:val="40"/>
      <w:szCs w:val="20"/>
      <w:lang w:eastAsia="ar-SA"/>
    </w:rPr>
  </w:style>
  <w:style w:type="character" w:customStyle="1" w:styleId="a6">
    <w:name w:val="Название Знак"/>
    <w:basedOn w:val="a0"/>
    <w:link w:val="a4"/>
    <w:rsid w:val="004E70A6"/>
    <w:rPr>
      <w:rFonts w:ascii="Times New Roman" w:eastAsia="Times New Roman" w:hAnsi="Times New Roman" w:cs="Times New Roman"/>
      <w:kern w:val="1"/>
      <w:sz w:val="4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4E7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4E7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0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C47B7"/>
    <w:pPr>
      <w:spacing w:before="280" w:after="280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BC47B7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BC4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qFormat/>
    <w:rsid w:val="00BC47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C47B7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nsPlusNonformat">
    <w:name w:val="ConsPlusNonformat"/>
    <w:rsid w:val="00BC47B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A2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User</cp:lastModifiedBy>
  <cp:revision>20</cp:revision>
  <dcterms:created xsi:type="dcterms:W3CDTF">2015-12-12T12:28:00Z</dcterms:created>
  <dcterms:modified xsi:type="dcterms:W3CDTF">2015-12-29T07:17:00Z</dcterms:modified>
</cp:coreProperties>
</file>