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9" w:rsidRDefault="00D545D9" w:rsidP="00D545D9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 О РЕЗУЛЬТАТАХ ПРОВЕРКИ В АДМИНИСТРАЦИИ МЕСТНОГО САМОУПРАВЛЕНИЯ НИКОЛАЕВСКОГО СЕЛЬСКОГО ПОСЕЛЕНИЯ</w:t>
      </w:r>
    </w:p>
    <w:p w:rsidR="001939A6" w:rsidRDefault="00D545D9" w:rsidP="00B96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2015 г. в АМС Николаевского сельского поселения прокуратурой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проведена проверка</w:t>
      </w:r>
      <w:r w:rsidR="001939A6">
        <w:rPr>
          <w:sz w:val="28"/>
          <w:szCs w:val="28"/>
        </w:rPr>
        <w:t xml:space="preserve"> соблюдения требований действующего законодательства о противодействии коррупции и об общих принципах организации местного самоуправления в Российской Федерации.</w:t>
      </w:r>
    </w:p>
    <w:p w:rsidR="007B571F" w:rsidRDefault="00B96C3F" w:rsidP="00B9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проверки </w:t>
      </w:r>
      <w:r w:rsidR="001939A6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и</w:t>
      </w:r>
      <w:r w:rsidR="001939A6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 xml:space="preserve"> нормативные правовые акты.</w:t>
      </w:r>
      <w:r w:rsidR="00D545D9">
        <w:rPr>
          <w:sz w:val="28"/>
          <w:szCs w:val="28"/>
        </w:rPr>
        <w:t xml:space="preserve"> </w:t>
      </w:r>
    </w:p>
    <w:bookmarkEnd w:id="0"/>
    <w:p w:rsidR="00B96C3F" w:rsidRDefault="00B96C3F" w:rsidP="00B96C3F">
      <w:pPr>
        <w:jc w:val="both"/>
      </w:pPr>
    </w:p>
    <w:sectPr w:rsidR="00B9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D"/>
    <w:rsid w:val="001939A6"/>
    <w:rsid w:val="007B571F"/>
    <w:rsid w:val="00B96C3F"/>
    <w:rsid w:val="00D545D9"/>
    <w:rsid w:val="00DE58FD"/>
    <w:rsid w:val="00E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3</cp:revision>
  <dcterms:created xsi:type="dcterms:W3CDTF">2015-11-17T16:31:00Z</dcterms:created>
  <dcterms:modified xsi:type="dcterms:W3CDTF">2015-11-19T12:55:00Z</dcterms:modified>
</cp:coreProperties>
</file>